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25" w:rsidRPr="00C777D3" w:rsidRDefault="00412825" w:rsidP="00412825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color w:val="000000" w:themeColor="text1"/>
        </w:rPr>
      </w:pPr>
      <w:r w:rsidRPr="00C777D3">
        <w:rPr>
          <w:rStyle w:val="FontStyle43"/>
          <w:color w:val="000000" w:themeColor="text1"/>
        </w:rPr>
        <w:t>КГБОУ «</w:t>
      </w:r>
      <w:proofErr w:type="spellStart"/>
      <w:r w:rsidRPr="00C777D3">
        <w:rPr>
          <w:rStyle w:val="FontStyle43"/>
          <w:color w:val="000000" w:themeColor="text1"/>
        </w:rPr>
        <w:t>Казачинская</w:t>
      </w:r>
      <w:proofErr w:type="spellEnd"/>
      <w:r w:rsidRPr="00C777D3">
        <w:rPr>
          <w:rStyle w:val="FontStyle43"/>
          <w:color w:val="000000" w:themeColor="text1"/>
        </w:rPr>
        <w:t xml:space="preserve"> школа»</w:t>
      </w:r>
    </w:p>
    <w:tbl>
      <w:tblPr>
        <w:tblpPr w:leftFromText="180" w:rightFromText="180" w:vertAnchor="text" w:horzAnchor="margin" w:tblpY="134"/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3139"/>
        <w:gridCol w:w="3248"/>
      </w:tblGrid>
      <w:tr w:rsidR="00412825" w:rsidRPr="00C777D3" w:rsidTr="0071735C">
        <w:trPr>
          <w:trHeight w:val="2304"/>
        </w:trPr>
        <w:tc>
          <w:tcPr>
            <w:tcW w:w="1555" w:type="pct"/>
            <w:shd w:val="clear" w:color="auto" w:fill="auto"/>
          </w:tcPr>
          <w:p w:rsidR="00412825" w:rsidRPr="00C777D3" w:rsidRDefault="00412825" w:rsidP="0071735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«Рассмотрено»</w:t>
            </w:r>
          </w:p>
          <w:p w:rsidR="00412825" w:rsidRPr="00C777D3" w:rsidRDefault="00412825" w:rsidP="0071735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Председатель МО учителей-предметников </w:t>
            </w:r>
          </w:p>
          <w:p w:rsidR="00412825" w:rsidRPr="00C777D3" w:rsidRDefault="00412825" w:rsidP="0071735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И.Ю.Головкова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________</w:t>
            </w:r>
          </w:p>
          <w:p w:rsidR="00412825" w:rsidRPr="00C777D3" w:rsidRDefault="00412825" w:rsidP="0071735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Протокол № ___ от</w:t>
            </w:r>
          </w:p>
          <w:p w:rsidR="00412825" w:rsidRPr="00C777D3" w:rsidRDefault="00412825" w:rsidP="0071735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«___</w:t>
            </w:r>
            <w:proofErr w:type="gramStart"/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_»_</w:t>
            </w:r>
            <w:proofErr w:type="gramEnd"/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_________20___г.</w:t>
            </w:r>
          </w:p>
          <w:p w:rsidR="00412825" w:rsidRPr="00C777D3" w:rsidRDefault="00412825" w:rsidP="0071735C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pct"/>
            <w:shd w:val="clear" w:color="auto" w:fill="auto"/>
          </w:tcPr>
          <w:p w:rsidR="00412825" w:rsidRPr="00C777D3" w:rsidRDefault="00412825" w:rsidP="0071735C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«Согласовано»</w:t>
            </w:r>
          </w:p>
          <w:p w:rsidR="00412825" w:rsidRPr="00C777D3" w:rsidRDefault="00412825" w:rsidP="0071735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Заместитель директора школы по УР</w:t>
            </w:r>
          </w:p>
          <w:p w:rsidR="00412825" w:rsidRPr="00C777D3" w:rsidRDefault="00412825" w:rsidP="0071735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77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77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О.В.Сти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C777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ьве</w:t>
            </w:r>
            <w:proofErr w:type="spellEnd"/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</w:t>
            </w:r>
          </w:p>
          <w:p w:rsidR="00412825" w:rsidRPr="00C777D3" w:rsidRDefault="00412825" w:rsidP="0071735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«___</w:t>
            </w:r>
            <w:proofErr w:type="gramStart"/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_»_</w:t>
            </w:r>
            <w:proofErr w:type="gramEnd"/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___________20__ г.</w:t>
            </w:r>
          </w:p>
          <w:p w:rsidR="00412825" w:rsidRPr="00C777D3" w:rsidRDefault="00412825" w:rsidP="0071735C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pct"/>
            <w:shd w:val="clear" w:color="auto" w:fill="auto"/>
          </w:tcPr>
          <w:p w:rsidR="00412825" w:rsidRPr="00C777D3" w:rsidRDefault="00412825" w:rsidP="0071735C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«Утверждаю»</w:t>
            </w:r>
          </w:p>
          <w:p w:rsidR="00412825" w:rsidRPr="00C777D3" w:rsidRDefault="00412825" w:rsidP="0071735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школы  </w:t>
            </w:r>
          </w:p>
          <w:p w:rsidR="00412825" w:rsidRPr="00C777D3" w:rsidRDefault="00412825" w:rsidP="0071735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Ю.А.Грохотова</w:t>
            </w:r>
            <w:proofErr w:type="spellEnd"/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___________</w:t>
            </w:r>
          </w:p>
          <w:p w:rsidR="00412825" w:rsidRPr="00C777D3" w:rsidRDefault="00412825" w:rsidP="0071735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Приказ № ___ от</w:t>
            </w:r>
          </w:p>
          <w:p w:rsidR="00412825" w:rsidRPr="00C777D3" w:rsidRDefault="00412825" w:rsidP="0071735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«__</w:t>
            </w:r>
            <w:proofErr w:type="gramStart"/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_»_</w:t>
            </w:r>
            <w:proofErr w:type="gramEnd"/>
            <w:r w:rsidRPr="00C777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____________20__   г.</w:t>
            </w:r>
          </w:p>
          <w:p w:rsidR="00412825" w:rsidRPr="00C777D3" w:rsidRDefault="00412825" w:rsidP="0071735C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12825" w:rsidRPr="00C777D3" w:rsidRDefault="00412825" w:rsidP="00412825">
      <w:pPr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12825" w:rsidRPr="00C777D3" w:rsidRDefault="00412825" w:rsidP="0041282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12825" w:rsidRPr="00C777D3" w:rsidRDefault="00412825" w:rsidP="0041282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12825" w:rsidRPr="00C777D3" w:rsidRDefault="00412825" w:rsidP="00412825">
      <w:pPr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12825" w:rsidRPr="00C777D3" w:rsidRDefault="00412825" w:rsidP="00412825">
      <w:pPr>
        <w:tabs>
          <w:tab w:val="left" w:pos="5821"/>
        </w:tabs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даптированная рабочая программа</w:t>
      </w:r>
    </w:p>
    <w:p w:rsidR="00412825" w:rsidRPr="00C777D3" w:rsidRDefault="00412825" w:rsidP="00412825">
      <w:pPr>
        <w:tabs>
          <w:tab w:val="left" w:pos="5821"/>
        </w:tabs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учебному предмету</w:t>
      </w:r>
      <w:r w:rsidRPr="00C777D3">
        <w:rPr>
          <w:rFonts w:ascii="Times New Roman" w:hAnsi="Times New Roman"/>
          <w:color w:val="000000" w:themeColor="text1"/>
          <w:sz w:val="24"/>
          <w:szCs w:val="24"/>
        </w:rPr>
        <w:t xml:space="preserve"> «Изобразительное искусство</w:t>
      </w:r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</w:p>
    <w:p w:rsidR="00412825" w:rsidRPr="00C777D3" w:rsidRDefault="006E10C3" w:rsidP="00412825">
      <w:pPr>
        <w:tabs>
          <w:tab w:val="left" w:pos="5821"/>
        </w:tabs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1-4</w:t>
      </w:r>
      <w:r w:rsidR="004128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классы</w:t>
      </w:r>
    </w:p>
    <w:p w:rsidR="00412825" w:rsidRPr="00C777D3" w:rsidRDefault="00412825" w:rsidP="00412825">
      <w:pPr>
        <w:tabs>
          <w:tab w:val="left" w:pos="5821"/>
        </w:tabs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2020-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</w:t>
      </w:r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учебный</w:t>
      </w:r>
      <w:proofErr w:type="gramEnd"/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</w:t>
      </w:r>
    </w:p>
    <w:p w:rsidR="00412825" w:rsidRPr="00C777D3" w:rsidRDefault="00412825" w:rsidP="00412825">
      <w:pPr>
        <w:tabs>
          <w:tab w:val="left" w:pos="5821"/>
        </w:tabs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12825" w:rsidRPr="00C777D3" w:rsidRDefault="00412825" w:rsidP="00412825">
      <w:pPr>
        <w:tabs>
          <w:tab w:val="left" w:pos="5821"/>
        </w:tabs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12825" w:rsidRPr="00C777D3" w:rsidRDefault="00412825" w:rsidP="00412825">
      <w:pPr>
        <w:tabs>
          <w:tab w:val="left" w:pos="5821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</w:p>
    <w:p w:rsidR="00412825" w:rsidRPr="00C777D3" w:rsidRDefault="00412825" w:rsidP="00412825">
      <w:pPr>
        <w:tabs>
          <w:tab w:val="left" w:pos="5821"/>
        </w:tabs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Рассмотрено на заседании</w:t>
      </w:r>
    </w:p>
    <w:p w:rsidR="00412825" w:rsidRPr="00C777D3" w:rsidRDefault="00412825" w:rsidP="0041282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педагогического совета</w:t>
      </w:r>
    </w:p>
    <w:p w:rsidR="00412825" w:rsidRPr="00C777D3" w:rsidRDefault="00412825" w:rsidP="0041282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протокол №  </w:t>
      </w:r>
    </w:p>
    <w:p w:rsidR="00412825" w:rsidRPr="00C777D3" w:rsidRDefault="00412825" w:rsidP="0041282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от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  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» _________ 2020</w:t>
      </w:r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12825" w:rsidRPr="00C777D3" w:rsidRDefault="00412825" w:rsidP="0041282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12825" w:rsidRPr="00C777D3" w:rsidRDefault="00412825" w:rsidP="0041282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12825" w:rsidRPr="00C777D3" w:rsidRDefault="00412825" w:rsidP="0041282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Pr="00C777D3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Составитель: </w:t>
      </w:r>
      <w:proofErr w:type="spellStart"/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К.С.Цильх</w:t>
      </w:r>
      <w:proofErr w:type="spellEnd"/>
    </w:p>
    <w:p w:rsidR="00412825" w:rsidRPr="00C777D3" w:rsidRDefault="00412825" w:rsidP="0041282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Pr="00C777D3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учитель 1 квалификационной </w:t>
      </w:r>
      <w:r w:rsidRPr="00C777D3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C77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категории</w:t>
      </w:r>
      <w:r w:rsidRPr="00C777D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</w:p>
    <w:p w:rsidR="00412825" w:rsidRPr="00C777D3" w:rsidRDefault="00412825" w:rsidP="00412825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12825" w:rsidRPr="00742DCE" w:rsidRDefault="00412825" w:rsidP="0041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825" w:rsidRDefault="00412825" w:rsidP="0041282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12825" w:rsidRDefault="00412825" w:rsidP="00301A5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2825" w:rsidRDefault="00412825" w:rsidP="00301A5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01A5A" w:rsidRPr="00301A5A" w:rsidRDefault="00301A5A" w:rsidP="00B52C9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1A5A">
        <w:rPr>
          <w:rFonts w:ascii="Times New Roman" w:hAnsi="Times New Roman"/>
          <w:color w:val="000000" w:themeColor="text1"/>
          <w:sz w:val="28"/>
          <w:szCs w:val="28"/>
        </w:rPr>
        <w:lastRenderedPageBreak/>
        <w:t>Адаптирована рабочая программа учебного курса «Изобразительное искусство» составлена на основе «Примерной адаптированной основной общеобразовательной программы образования обучающихся с легкой умственной отсталостью (интеллектуальными нарушениями)»; «Адаптированной основной образовательной программы КГБОУ «</w:t>
      </w:r>
      <w:proofErr w:type="spellStart"/>
      <w:r w:rsidRPr="00301A5A">
        <w:rPr>
          <w:rFonts w:ascii="Times New Roman" w:hAnsi="Times New Roman"/>
          <w:color w:val="000000" w:themeColor="text1"/>
          <w:sz w:val="28"/>
          <w:szCs w:val="28"/>
        </w:rPr>
        <w:t>Казачинская</w:t>
      </w:r>
      <w:proofErr w:type="spellEnd"/>
      <w:r w:rsidRPr="00301A5A">
        <w:rPr>
          <w:rFonts w:ascii="Times New Roman" w:hAnsi="Times New Roman"/>
          <w:color w:val="000000" w:themeColor="text1"/>
          <w:sz w:val="28"/>
          <w:szCs w:val="28"/>
        </w:rPr>
        <w:t xml:space="preserve"> школа»; ориентирована на учебники </w:t>
      </w:r>
      <w:r>
        <w:rPr>
          <w:rFonts w:ascii="Times New Roman" w:hAnsi="Times New Roman"/>
          <w:color w:val="000000" w:themeColor="text1"/>
          <w:sz w:val="28"/>
          <w:szCs w:val="28"/>
        </w:rPr>
        <w:t>«Изобразительное искусство 1</w:t>
      </w:r>
      <w:r w:rsidRPr="00301A5A">
        <w:rPr>
          <w:rFonts w:ascii="Times New Roman" w:hAnsi="Times New Roman"/>
          <w:color w:val="000000" w:themeColor="text1"/>
          <w:sz w:val="28"/>
          <w:szCs w:val="28"/>
        </w:rPr>
        <w:t xml:space="preserve"> класс», М.Ю. </w:t>
      </w:r>
      <w:proofErr w:type="spellStart"/>
      <w:r w:rsidRPr="00301A5A">
        <w:rPr>
          <w:rFonts w:ascii="Times New Roman" w:hAnsi="Times New Roman"/>
          <w:color w:val="000000" w:themeColor="text1"/>
          <w:sz w:val="28"/>
          <w:szCs w:val="28"/>
        </w:rPr>
        <w:t>Рау</w:t>
      </w:r>
      <w:proofErr w:type="spellEnd"/>
      <w:r w:rsidRPr="00301A5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301A5A">
        <w:rPr>
          <w:rFonts w:ascii="Times New Roman" w:hAnsi="Times New Roman"/>
          <w:color w:val="000000" w:themeColor="text1"/>
          <w:sz w:val="28"/>
          <w:szCs w:val="28"/>
        </w:rPr>
        <w:t>М.А.</w:t>
      </w:r>
      <w:r>
        <w:rPr>
          <w:rFonts w:ascii="Times New Roman" w:hAnsi="Times New Roman"/>
          <w:color w:val="000000" w:themeColor="text1"/>
          <w:sz w:val="28"/>
          <w:szCs w:val="28"/>
        </w:rPr>
        <w:t>Зыкова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Москва «Просвещение» 2017</w:t>
      </w:r>
      <w:r w:rsidRPr="00301A5A">
        <w:rPr>
          <w:rFonts w:ascii="Times New Roman" w:hAnsi="Times New Roman"/>
          <w:color w:val="000000" w:themeColor="text1"/>
          <w:sz w:val="28"/>
          <w:szCs w:val="28"/>
        </w:rPr>
        <w:t xml:space="preserve"> г; «Изобразительное искусство 2 класс», М.Ю. </w:t>
      </w:r>
      <w:proofErr w:type="spellStart"/>
      <w:r w:rsidRPr="00301A5A">
        <w:rPr>
          <w:rFonts w:ascii="Times New Roman" w:hAnsi="Times New Roman"/>
          <w:color w:val="000000" w:themeColor="text1"/>
          <w:sz w:val="28"/>
          <w:szCs w:val="28"/>
        </w:rPr>
        <w:t>Рау</w:t>
      </w:r>
      <w:proofErr w:type="spellEnd"/>
      <w:r w:rsidRPr="00301A5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301A5A">
        <w:rPr>
          <w:rFonts w:ascii="Times New Roman" w:hAnsi="Times New Roman"/>
          <w:color w:val="000000" w:themeColor="text1"/>
          <w:sz w:val="28"/>
          <w:szCs w:val="28"/>
        </w:rPr>
        <w:t>М.А.Зыкова</w:t>
      </w:r>
      <w:proofErr w:type="spellEnd"/>
      <w:r w:rsidRPr="00301A5A">
        <w:rPr>
          <w:rFonts w:ascii="Times New Roman" w:hAnsi="Times New Roman"/>
          <w:color w:val="000000" w:themeColor="text1"/>
          <w:sz w:val="28"/>
          <w:szCs w:val="28"/>
        </w:rPr>
        <w:t xml:space="preserve"> Москва «Просвещение» 2018 г; «Изобразительное искусство 3 класс» М.Ю. </w:t>
      </w:r>
      <w:proofErr w:type="spellStart"/>
      <w:r w:rsidRPr="00301A5A">
        <w:rPr>
          <w:rFonts w:ascii="Times New Roman" w:hAnsi="Times New Roman"/>
          <w:color w:val="000000" w:themeColor="text1"/>
          <w:sz w:val="28"/>
          <w:szCs w:val="28"/>
        </w:rPr>
        <w:t>Рау</w:t>
      </w:r>
      <w:proofErr w:type="spellEnd"/>
      <w:r w:rsidRPr="00301A5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301A5A">
        <w:rPr>
          <w:rFonts w:ascii="Times New Roman" w:hAnsi="Times New Roman"/>
          <w:color w:val="000000" w:themeColor="text1"/>
          <w:sz w:val="28"/>
          <w:szCs w:val="28"/>
        </w:rPr>
        <w:t>М.А.Зыкова</w:t>
      </w:r>
      <w:proofErr w:type="spellEnd"/>
      <w:r w:rsidRPr="00301A5A">
        <w:rPr>
          <w:rFonts w:ascii="Times New Roman" w:hAnsi="Times New Roman"/>
          <w:color w:val="000000" w:themeColor="text1"/>
          <w:sz w:val="28"/>
          <w:szCs w:val="28"/>
        </w:rPr>
        <w:t xml:space="preserve"> Москва «Просвещение» 2018 г.; </w:t>
      </w:r>
      <w:r w:rsidR="006E10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1A5A">
        <w:rPr>
          <w:rFonts w:ascii="Times New Roman" w:hAnsi="Times New Roman"/>
          <w:color w:val="000000" w:themeColor="text1"/>
          <w:sz w:val="28"/>
          <w:szCs w:val="28"/>
        </w:rPr>
        <w:t xml:space="preserve"> и соответствует Федеральному государственному образовательному  стандарту обучающихся с интеллектуальными нарушениями.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15" w:after="0" w:line="307" w:lineRule="exact"/>
        <w:ind w:right="-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15" w:after="0" w:line="307" w:lineRule="exact"/>
        <w:ind w:right="-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15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Основная </w:t>
      </w:r>
      <w:r w:rsidRPr="00301A5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15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15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умения пользоваться полученными практическими навыками в повседневной жизни.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67" w:after="0" w:line="240" w:lineRule="auto"/>
        <w:ind w:right="-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Основные</w:t>
      </w:r>
      <w:r w:rsidRPr="00301A5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задачи</w:t>
      </w:r>
      <w:r w:rsidRPr="00301A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изучения предмета:</w:t>
      </w:r>
    </w:p>
    <w:p w:rsidR="00301A5A" w:rsidRPr="00301A5A" w:rsidRDefault="00301A5A" w:rsidP="00B52C99">
      <w:pPr>
        <w:numPr>
          <w:ilvl w:val="0"/>
          <w:numId w:val="11"/>
        </w:numPr>
        <w:tabs>
          <w:tab w:val="right" w:pos="-567"/>
          <w:tab w:val="left" w:pos="710"/>
          <w:tab w:val="right" w:pos="9922"/>
        </w:tabs>
        <w:autoSpaceDE w:val="0"/>
        <w:autoSpaceDN w:val="0"/>
        <w:adjustRightInd w:val="0"/>
        <w:spacing w:before="120" w:after="0" w:line="341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Воспитание интереса к изобразительному искусству.</w:t>
      </w:r>
    </w:p>
    <w:p w:rsidR="00301A5A" w:rsidRPr="00301A5A" w:rsidRDefault="00301A5A" w:rsidP="00B52C99">
      <w:pPr>
        <w:numPr>
          <w:ilvl w:val="0"/>
          <w:numId w:val="11"/>
        </w:numPr>
        <w:tabs>
          <w:tab w:val="right" w:pos="-567"/>
          <w:tab w:val="left" w:pos="710"/>
          <w:tab w:val="right" w:pos="9922"/>
        </w:tabs>
        <w:autoSpaceDE w:val="0"/>
        <w:autoSpaceDN w:val="0"/>
        <w:adjustRightInd w:val="0"/>
        <w:spacing w:before="19" w:after="0" w:line="341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Раскрытие значения изобразительного искусства в жизни человека</w:t>
      </w:r>
    </w:p>
    <w:p w:rsidR="00301A5A" w:rsidRPr="00301A5A" w:rsidRDefault="00301A5A" w:rsidP="00B52C99">
      <w:pPr>
        <w:numPr>
          <w:ilvl w:val="0"/>
          <w:numId w:val="11"/>
        </w:numPr>
        <w:tabs>
          <w:tab w:val="right" w:pos="-567"/>
          <w:tab w:val="left" w:pos="706"/>
          <w:tab w:val="right" w:pos="9922"/>
        </w:tabs>
        <w:autoSpaceDE w:val="0"/>
        <w:autoSpaceDN w:val="0"/>
        <w:adjustRightInd w:val="0"/>
        <w:spacing w:before="5" w:after="0" w:line="341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Воспитание в детях эстетического чувства и понимания красоты окружающего мира, художественного вкуса.</w:t>
      </w:r>
    </w:p>
    <w:p w:rsidR="00301A5A" w:rsidRPr="00301A5A" w:rsidRDefault="00301A5A" w:rsidP="00B52C99">
      <w:pPr>
        <w:numPr>
          <w:ilvl w:val="0"/>
          <w:numId w:val="12"/>
        </w:numPr>
        <w:tabs>
          <w:tab w:val="right" w:pos="-567"/>
          <w:tab w:val="left" w:pos="706"/>
          <w:tab w:val="right" w:pos="9922"/>
        </w:tabs>
        <w:autoSpaceDE w:val="0"/>
        <w:autoSpaceDN w:val="0"/>
        <w:adjustRightInd w:val="0"/>
        <w:spacing w:before="134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элементарных знаний о видах и жанрах изобразительного искусства искусствах. Расширение художественно-эстетического кругозора;</w:t>
      </w:r>
    </w:p>
    <w:p w:rsidR="00301A5A" w:rsidRPr="00301A5A" w:rsidRDefault="00301A5A" w:rsidP="00B52C99">
      <w:pPr>
        <w:numPr>
          <w:ilvl w:val="0"/>
          <w:numId w:val="12"/>
        </w:numPr>
        <w:tabs>
          <w:tab w:val="right" w:pos="-567"/>
          <w:tab w:val="left" w:pos="706"/>
          <w:tab w:val="right" w:pos="9922"/>
        </w:tabs>
        <w:autoSpaceDE w:val="0"/>
        <w:autoSpaceDN w:val="0"/>
        <w:adjustRightInd w:val="0"/>
        <w:spacing w:before="144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эмоционального восприятия произведений искусства, умения анализировать их содержание и формулировать своего мнения о них.</w:t>
      </w:r>
    </w:p>
    <w:p w:rsidR="00301A5A" w:rsidRPr="00301A5A" w:rsidRDefault="00301A5A" w:rsidP="00B52C99">
      <w:pPr>
        <w:tabs>
          <w:tab w:val="right" w:pos="-567"/>
          <w:tab w:val="left" w:pos="710"/>
          <w:tab w:val="right" w:pos="9922"/>
        </w:tabs>
        <w:autoSpaceDE w:val="0"/>
        <w:autoSpaceDN w:val="0"/>
        <w:adjustRightInd w:val="0"/>
        <w:spacing w:before="125" w:after="0" w:line="326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•Формирование знаний элементарных основ реалистического рисунка.</w:t>
      </w:r>
    </w:p>
    <w:p w:rsidR="00301A5A" w:rsidRPr="00301A5A" w:rsidRDefault="00301A5A" w:rsidP="00B52C99">
      <w:pPr>
        <w:numPr>
          <w:ilvl w:val="0"/>
          <w:numId w:val="12"/>
        </w:numPr>
        <w:tabs>
          <w:tab w:val="right" w:pos="-567"/>
          <w:tab w:val="left" w:pos="706"/>
          <w:tab w:val="right" w:pos="9922"/>
        </w:tabs>
        <w:autoSpaceDE w:val="0"/>
        <w:autoSpaceDN w:val="0"/>
        <w:adjustRightInd w:val="0"/>
        <w:spacing w:before="29" w:after="0" w:line="326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301A5A" w:rsidRPr="00301A5A" w:rsidRDefault="00301A5A" w:rsidP="00B52C99">
      <w:pPr>
        <w:numPr>
          <w:ilvl w:val="0"/>
          <w:numId w:val="12"/>
        </w:numPr>
        <w:tabs>
          <w:tab w:val="right" w:pos="-567"/>
          <w:tab w:val="left" w:pos="706"/>
          <w:tab w:val="right" w:pos="9922"/>
        </w:tabs>
        <w:autoSpaceDE w:val="0"/>
        <w:autoSpaceDN w:val="0"/>
        <w:adjustRightInd w:val="0"/>
        <w:spacing w:before="139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разным видам изобразительной деятельности (рисованию, аппликации, лепке).</w:t>
      </w:r>
    </w:p>
    <w:p w:rsidR="00301A5A" w:rsidRPr="00301A5A" w:rsidRDefault="00301A5A" w:rsidP="00B52C99">
      <w:pPr>
        <w:numPr>
          <w:ilvl w:val="0"/>
          <w:numId w:val="12"/>
        </w:numPr>
        <w:tabs>
          <w:tab w:val="right" w:pos="-567"/>
          <w:tab w:val="left" w:pos="706"/>
          <w:tab w:val="right" w:pos="9922"/>
        </w:tabs>
        <w:autoSpaceDE w:val="0"/>
        <w:autoSpaceDN w:val="0"/>
        <w:adjustRightInd w:val="0"/>
        <w:spacing w:before="144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Обучение правилам и законам композиции, </w:t>
      </w:r>
      <w:proofErr w:type="spellStart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построения орнамента и др., применяемых в разных видах изобразительной деятельности.</w:t>
      </w:r>
    </w:p>
    <w:p w:rsidR="00301A5A" w:rsidRPr="00301A5A" w:rsidRDefault="00301A5A" w:rsidP="00B52C99">
      <w:pPr>
        <w:numPr>
          <w:ilvl w:val="0"/>
          <w:numId w:val="12"/>
        </w:numPr>
        <w:tabs>
          <w:tab w:val="right" w:pos="-567"/>
          <w:tab w:val="left" w:pos="706"/>
          <w:tab w:val="right" w:pos="9922"/>
        </w:tabs>
        <w:autoSpaceDE w:val="0"/>
        <w:autoSpaceDN w:val="0"/>
        <w:adjustRightInd w:val="0"/>
        <w:spacing w:before="144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умения создавать простейшие художественные образы с натуры и по образцу, по памяти, представлению и воображению.</w:t>
      </w:r>
    </w:p>
    <w:p w:rsidR="00301A5A" w:rsidRPr="00301A5A" w:rsidRDefault="00301A5A" w:rsidP="00B52C99">
      <w:pPr>
        <w:tabs>
          <w:tab w:val="right" w:pos="-567"/>
          <w:tab w:val="left" w:pos="710"/>
          <w:tab w:val="right" w:pos="9922"/>
        </w:tabs>
        <w:autoSpaceDE w:val="0"/>
        <w:autoSpaceDN w:val="0"/>
        <w:adjustRightInd w:val="0"/>
        <w:spacing w:before="187"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•Развитие умения выполнять тематические и декоративные композиции.</w:t>
      </w:r>
    </w:p>
    <w:p w:rsidR="00301A5A" w:rsidRPr="00301A5A" w:rsidRDefault="00301A5A" w:rsidP="00B52C99">
      <w:pPr>
        <w:tabs>
          <w:tab w:val="right" w:pos="-567"/>
          <w:tab w:val="left" w:pos="706"/>
          <w:tab w:val="right" w:pos="9922"/>
        </w:tabs>
        <w:autoSpaceDE w:val="0"/>
        <w:autoSpaceDN w:val="0"/>
        <w:adjustRightInd w:val="0"/>
        <w:spacing w:before="58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5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Коррекция недостатков психического и физического развития обучающихся на уроках изобразительного искусства заключается в следующем: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0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301A5A" w:rsidRPr="00301A5A" w:rsidRDefault="00301A5A" w:rsidP="00B52C99">
      <w:pPr>
        <w:tabs>
          <w:tab w:val="right" w:pos="-567"/>
          <w:tab w:val="left" w:pos="869"/>
          <w:tab w:val="right" w:pos="9922"/>
        </w:tabs>
        <w:autoSpaceDE w:val="0"/>
        <w:autoSpaceDN w:val="0"/>
        <w:adjustRightInd w:val="0"/>
        <w:spacing w:before="53" w:after="0" w:line="312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—развитии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301A5A" w:rsidRPr="00301A5A" w:rsidRDefault="00301A5A" w:rsidP="00B52C99">
      <w:pPr>
        <w:numPr>
          <w:ilvl w:val="0"/>
          <w:numId w:val="13"/>
        </w:numPr>
        <w:tabs>
          <w:tab w:val="right" w:pos="-567"/>
          <w:tab w:val="left" w:pos="893"/>
          <w:tab w:val="right" w:pos="9922"/>
        </w:tabs>
        <w:autoSpaceDE w:val="0"/>
        <w:autoSpaceDN w:val="0"/>
        <w:adjustRightInd w:val="0"/>
        <w:spacing w:before="5" w:after="0" w:line="312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</w:t>
      </w:r>
    </w:p>
    <w:p w:rsidR="00301A5A" w:rsidRPr="00301A5A" w:rsidRDefault="00301A5A" w:rsidP="00B52C99">
      <w:pPr>
        <w:numPr>
          <w:ilvl w:val="0"/>
          <w:numId w:val="13"/>
        </w:numPr>
        <w:tabs>
          <w:tab w:val="right" w:pos="-567"/>
          <w:tab w:val="left" w:pos="893"/>
          <w:tab w:val="right" w:pos="9922"/>
        </w:tabs>
        <w:autoSpaceDE w:val="0"/>
        <w:autoSpaceDN w:val="0"/>
        <w:adjustRightInd w:val="0"/>
        <w:spacing w:before="10" w:after="0" w:line="312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зрительной памяти, внимания, наблюдательности, образного мышления, представления и воображения.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9" w:after="0" w:line="307" w:lineRule="exact"/>
        <w:ind w:right="-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0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Программой предусматриваются следующие виды работы:</w:t>
      </w:r>
    </w:p>
    <w:p w:rsidR="00301A5A" w:rsidRPr="00301A5A" w:rsidRDefault="00301A5A" w:rsidP="00B52C99">
      <w:pPr>
        <w:numPr>
          <w:ilvl w:val="0"/>
          <w:numId w:val="13"/>
        </w:numPr>
        <w:tabs>
          <w:tab w:val="right" w:pos="-567"/>
          <w:tab w:val="left" w:pos="893"/>
          <w:tab w:val="right" w:pos="9922"/>
        </w:tabs>
        <w:autoSpaceDE w:val="0"/>
        <w:autoSpaceDN w:val="0"/>
        <w:adjustRightInd w:val="0"/>
        <w:spacing w:before="10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301A5A" w:rsidRPr="00301A5A" w:rsidRDefault="00301A5A" w:rsidP="00B52C99">
      <w:pPr>
        <w:numPr>
          <w:ilvl w:val="0"/>
          <w:numId w:val="13"/>
        </w:numPr>
        <w:tabs>
          <w:tab w:val="right" w:pos="-567"/>
          <w:tab w:val="left" w:pos="893"/>
          <w:tab w:val="right" w:pos="9922"/>
        </w:tabs>
        <w:autoSpaceDE w:val="0"/>
        <w:autoSpaceDN w:val="0"/>
        <w:adjustRightInd w:val="0"/>
        <w:spacing w:before="10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301A5A" w:rsidRPr="00301A5A" w:rsidRDefault="00301A5A" w:rsidP="00B52C99">
      <w:pPr>
        <w:numPr>
          <w:ilvl w:val="0"/>
          <w:numId w:val="13"/>
        </w:numPr>
        <w:tabs>
          <w:tab w:val="right" w:pos="-567"/>
          <w:tab w:val="left" w:pos="893"/>
          <w:tab w:val="right" w:pos="9922"/>
        </w:tabs>
        <w:autoSpaceDE w:val="0"/>
        <w:autoSpaceDN w:val="0"/>
        <w:adjustRightInd w:val="0"/>
        <w:spacing w:before="5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выполнение плоскостной и </w:t>
      </w:r>
      <w:proofErr w:type="spellStart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полуобъемной</w:t>
      </w:r>
      <w:proofErr w:type="spellEnd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301A5A" w:rsidRPr="00301A5A" w:rsidRDefault="00301A5A" w:rsidP="00B52C99">
      <w:pPr>
        <w:tabs>
          <w:tab w:val="right" w:pos="-567"/>
          <w:tab w:val="left" w:pos="998"/>
          <w:tab w:val="right" w:pos="9922"/>
        </w:tabs>
        <w:autoSpaceDE w:val="0"/>
        <w:autoSpaceDN w:val="0"/>
        <w:adjustRightInd w:val="0"/>
        <w:spacing w:before="10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—проведение беседы о содержании рассматриваемых репродукций с картины художников, книжной иллюстрации, картинки, произведения народного и </w:t>
      </w:r>
      <w:proofErr w:type="spellStart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декоративноприкладного</w:t>
      </w:r>
      <w:proofErr w:type="spellEnd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искусства.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Описание места учебного предмета в учебном плане.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1A5A" w:rsidRPr="00301A5A" w:rsidRDefault="00301A5A" w:rsidP="00B52C99">
      <w:pPr>
        <w:jc w:val="both"/>
        <w:rPr>
          <w:rFonts w:ascii="Times New Roman" w:hAnsi="Times New Roman" w:cs="Times New Roman"/>
          <w:sz w:val="28"/>
          <w:szCs w:val="28"/>
        </w:rPr>
      </w:pPr>
      <w:r w:rsidRPr="00301A5A">
        <w:rPr>
          <w:rFonts w:ascii="Times New Roman" w:hAnsi="Times New Roman" w:cs="Times New Roman"/>
          <w:sz w:val="28"/>
          <w:szCs w:val="28"/>
        </w:rPr>
        <w:t>В соответствии со школьным учебным планом программой предусмотрено изучение учебного предмета «Изобразительное искусство» 1 класс -1 час в неделю (33 часа в год); 2 класс -  1 час в неделю (34 часа в год); 3 класс – 1 час в неделю (34 часа в год); 4 класс – 1 час в неделю (34 часа в год); 5 класс 2 часа в неделю (70 часов в год)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1-4 класс</w:t>
      </w:r>
    </w:p>
    <w:p w:rsidR="00301A5A" w:rsidRPr="00301A5A" w:rsidRDefault="00301A5A" w:rsidP="00B52C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 и предметные результаты освоения учебного предмета.  </w:t>
      </w:r>
    </w:p>
    <w:p w:rsidR="00301A5A" w:rsidRPr="00301A5A" w:rsidRDefault="00301A5A" w:rsidP="00B52C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обучающимися с легкой степенью умственной отсталости программы, которая создана на основе ФГОС образования обучающихся с умственной отсталостью, предполагает достижение ими двух видов результатов: личностных и предметных.</w:t>
      </w:r>
    </w:p>
    <w:p w:rsidR="00301A5A" w:rsidRPr="00301A5A" w:rsidRDefault="00301A5A" w:rsidP="00B52C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планируемых результатов ведущее место принадлежит </w:t>
      </w:r>
      <w:r w:rsidRPr="00301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личностным </w:t>
      </w: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301A5A" w:rsidRPr="00301A5A" w:rsidRDefault="00301A5A" w:rsidP="00B52C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Личностные результаты освоения образования включают индивидуально-личностные качества и социальные (жизненные) компетенции, необходимые для решения практико-ориентированных задач и обеспечивающие формирование и развитие </w:t>
      </w:r>
      <w:proofErr w:type="gramStart"/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отношений</w:t>
      </w:r>
      <w:proofErr w:type="gramEnd"/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различных средах.</w:t>
      </w:r>
    </w:p>
    <w:p w:rsidR="00301A5A" w:rsidRPr="00301A5A" w:rsidRDefault="00301A5A" w:rsidP="00B52C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301A5A" w:rsidRPr="00301A5A" w:rsidRDefault="00301A5A" w:rsidP="00B52C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личностным результатам обучающихся, освоивших программу «Изобразительное искусство», относятся:</w:t>
      </w:r>
    </w:p>
    <w:p w:rsidR="00301A5A" w:rsidRPr="00301A5A" w:rsidRDefault="00301A5A" w:rsidP="00B52C99">
      <w:pPr>
        <w:numPr>
          <w:ilvl w:val="0"/>
          <w:numId w:val="2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и интерес к процессу изобразительной деятельности и ее результату;</w:t>
      </w:r>
    </w:p>
    <w:p w:rsidR="00301A5A" w:rsidRPr="00301A5A" w:rsidRDefault="00301A5A" w:rsidP="00B52C99">
      <w:pPr>
        <w:numPr>
          <w:ilvl w:val="0"/>
          <w:numId w:val="2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культуре общества, понимание значения и ценности предметов искусства;</w:t>
      </w:r>
    </w:p>
    <w:p w:rsidR="00301A5A" w:rsidRPr="00301A5A" w:rsidRDefault="00301A5A" w:rsidP="00B52C99">
      <w:pPr>
        <w:numPr>
          <w:ilvl w:val="0"/>
          <w:numId w:val="2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эстетических потребностей, ценностей и чувств;</w:t>
      </w:r>
    </w:p>
    <w:p w:rsidR="00301A5A" w:rsidRPr="00301A5A" w:rsidRDefault="00301A5A" w:rsidP="00B52C99">
      <w:pPr>
        <w:numPr>
          <w:ilvl w:val="0"/>
          <w:numId w:val="2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 эмоций;</w:t>
      </w:r>
    </w:p>
    <w:p w:rsidR="00301A5A" w:rsidRPr="00301A5A" w:rsidRDefault="00301A5A" w:rsidP="00B52C99">
      <w:pPr>
        <w:numPr>
          <w:ilvl w:val="0"/>
          <w:numId w:val="2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</w:r>
    </w:p>
    <w:p w:rsidR="00301A5A" w:rsidRPr="00301A5A" w:rsidRDefault="00301A5A" w:rsidP="00B52C99">
      <w:pPr>
        <w:numPr>
          <w:ilvl w:val="0"/>
          <w:numId w:val="2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:rsidR="00301A5A" w:rsidRPr="00301A5A" w:rsidRDefault="00301A5A" w:rsidP="00B52C99">
      <w:pPr>
        <w:numPr>
          <w:ilvl w:val="0"/>
          <w:numId w:val="2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</w:r>
    </w:p>
    <w:p w:rsidR="00301A5A" w:rsidRPr="00301A5A" w:rsidRDefault="00301A5A" w:rsidP="00B52C99">
      <w:pPr>
        <w:numPr>
          <w:ilvl w:val="0"/>
          <w:numId w:val="2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выражать своё отношение к результатам собственной и чужой творческой деятельности (нравится/ не нравится; что получилось/что не получилось); принятие факта существование различных мнений;</w:t>
      </w:r>
    </w:p>
    <w:p w:rsidR="00301A5A" w:rsidRPr="00301A5A" w:rsidRDefault="00301A5A" w:rsidP="00B52C99">
      <w:pPr>
        <w:numPr>
          <w:ilvl w:val="0"/>
          <w:numId w:val="2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одноклассников;</w:t>
      </w:r>
    </w:p>
    <w:p w:rsidR="00301A5A" w:rsidRPr="00301A5A" w:rsidRDefault="00301A5A" w:rsidP="00B52C99">
      <w:pPr>
        <w:numPr>
          <w:ilvl w:val="0"/>
          <w:numId w:val="2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</w:r>
    </w:p>
    <w:p w:rsidR="00301A5A" w:rsidRPr="00301A5A" w:rsidRDefault="00301A5A" w:rsidP="00B52C99">
      <w:pPr>
        <w:numPr>
          <w:ilvl w:val="0"/>
          <w:numId w:val="2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дальнейшему развитию собственных изобразительных навыков и накоплению общекультурного опыта;</w:t>
      </w:r>
    </w:p>
    <w:p w:rsidR="00301A5A" w:rsidRPr="00301A5A" w:rsidRDefault="00301A5A" w:rsidP="00B52C99">
      <w:pPr>
        <w:numPr>
          <w:ilvl w:val="0"/>
          <w:numId w:val="2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сотрудничеству со сверстниками на основе коллективной творческой деятельности, владение навыками коммуникации и принятыми нормами социального взаимодействия для решения практических и творческих задач.</w:t>
      </w:r>
    </w:p>
    <w:p w:rsidR="00301A5A" w:rsidRPr="00301A5A" w:rsidRDefault="00301A5A" w:rsidP="00B52C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1A5A" w:rsidRPr="00301A5A" w:rsidRDefault="00301A5A" w:rsidP="00B52C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 </w:t>
      </w: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301A5A" w:rsidRPr="00301A5A" w:rsidRDefault="00301A5A" w:rsidP="00B52C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два уровня овладения предметными результатами: минимальный и достаточный.</w:t>
      </w:r>
    </w:p>
    <w:p w:rsidR="00301A5A" w:rsidRPr="00301A5A" w:rsidRDefault="00301A5A" w:rsidP="00B52C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уровень является обязательным для большинства обучающихся с умственной отсталостью (интеллектуальными нарушениями).</w:t>
      </w:r>
    </w:p>
    <w:p w:rsidR="00301A5A" w:rsidRPr="00301A5A" w:rsidRDefault="00301A5A" w:rsidP="00B52C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</w:t>
      </w:r>
    </w:p>
    <w:p w:rsidR="00301A5A" w:rsidRPr="00301A5A" w:rsidRDefault="00301A5A" w:rsidP="00B52C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и достаточный уровни усвоения предметных результатов по учебному предмету «Изобразительное искусство» на конец I этапа обучения (IV класс):</w:t>
      </w:r>
    </w:p>
    <w:p w:rsidR="00301A5A" w:rsidRPr="00301A5A" w:rsidRDefault="00301A5A" w:rsidP="00B52C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Минимальный уровень:</w:t>
      </w:r>
    </w:p>
    <w:p w:rsidR="00301A5A" w:rsidRPr="00301A5A" w:rsidRDefault="00301A5A" w:rsidP="00B52C99">
      <w:pPr>
        <w:numPr>
          <w:ilvl w:val="0"/>
          <w:numId w:val="2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301A5A" w:rsidRPr="00301A5A" w:rsidRDefault="00301A5A" w:rsidP="00B52C99">
      <w:pPr>
        <w:numPr>
          <w:ilvl w:val="0"/>
          <w:numId w:val="2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элементарных правил композиции, </w:t>
      </w:r>
      <w:proofErr w:type="spellStart"/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передачи формы предмета и т.д.;</w:t>
      </w:r>
    </w:p>
    <w:p w:rsidR="00301A5A" w:rsidRPr="00301A5A" w:rsidRDefault="00301A5A" w:rsidP="00B52C99">
      <w:pPr>
        <w:numPr>
          <w:ilvl w:val="0"/>
          <w:numId w:val="2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некоторых выразительных средств изобразительного искусства: изобразительная поверхность, точка, линия, штриховка, пятно, цвет;</w:t>
      </w:r>
    </w:p>
    <w:p w:rsidR="00301A5A" w:rsidRPr="00301A5A" w:rsidRDefault="00301A5A" w:rsidP="00B52C99">
      <w:pPr>
        <w:numPr>
          <w:ilvl w:val="0"/>
          <w:numId w:val="2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пользование материалами для рисования, аппликации, лепки;</w:t>
      </w:r>
    </w:p>
    <w:p w:rsidR="00301A5A" w:rsidRPr="00301A5A" w:rsidRDefault="00301A5A" w:rsidP="00B52C99">
      <w:pPr>
        <w:numPr>
          <w:ilvl w:val="0"/>
          <w:numId w:val="2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301A5A" w:rsidRPr="00301A5A" w:rsidRDefault="00301A5A" w:rsidP="00B52C99">
      <w:pPr>
        <w:numPr>
          <w:ilvl w:val="0"/>
          <w:numId w:val="2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рабочего места в зависимости от характера выполняемой работы;</w:t>
      </w:r>
    </w:p>
    <w:p w:rsidR="00301A5A" w:rsidRPr="00301A5A" w:rsidRDefault="00301A5A" w:rsidP="00B52C99">
      <w:pPr>
        <w:numPr>
          <w:ilvl w:val="0"/>
          <w:numId w:val="2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301A5A" w:rsidRPr="00301A5A" w:rsidRDefault="00301A5A" w:rsidP="00B52C99">
      <w:pPr>
        <w:numPr>
          <w:ilvl w:val="0"/>
          <w:numId w:val="2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некоторыми приемами лепки (раскатывание, сплющивание, </w:t>
      </w:r>
      <w:proofErr w:type="spellStart"/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отщипывание</w:t>
      </w:r>
      <w:proofErr w:type="spellEnd"/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аппликации (вырезание и наклеивание);</w:t>
      </w:r>
    </w:p>
    <w:p w:rsidR="00301A5A" w:rsidRPr="00301A5A" w:rsidRDefault="00301A5A" w:rsidP="00B52C99">
      <w:pPr>
        <w:numPr>
          <w:ilvl w:val="0"/>
          <w:numId w:val="2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301A5A" w:rsidRPr="00301A5A" w:rsidRDefault="00301A5A" w:rsidP="00B52C99">
      <w:pPr>
        <w:numPr>
          <w:ilvl w:val="0"/>
          <w:numId w:val="2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приемов работы с карандашом, гуашью, акварельными красками с целью передачи фактуры предмета;</w:t>
      </w:r>
    </w:p>
    <w:p w:rsidR="00301A5A" w:rsidRPr="00301A5A" w:rsidRDefault="00301A5A" w:rsidP="00B52C99">
      <w:pPr>
        <w:numPr>
          <w:ilvl w:val="0"/>
          <w:numId w:val="2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ориентировка в пространстве листа, размещения одного или группы предметов в соответствии с параметрами изобразительной поверхности;</w:t>
      </w:r>
    </w:p>
    <w:p w:rsidR="00301A5A" w:rsidRPr="00301A5A" w:rsidRDefault="00301A5A" w:rsidP="00B52C99">
      <w:pPr>
        <w:numPr>
          <w:ilvl w:val="0"/>
          <w:numId w:val="2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адекватная передача цвета изображаемого объекта, определение насыщенности цвета изображаемого объекта, определение насыщенности цвета, получение смешанных цветов и некоторых оттенков цвета;</w:t>
      </w:r>
    </w:p>
    <w:p w:rsidR="00301A5A" w:rsidRPr="00301A5A" w:rsidRDefault="00301A5A" w:rsidP="00B52C99">
      <w:pPr>
        <w:numPr>
          <w:ilvl w:val="0"/>
          <w:numId w:val="2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узнавание и различение в книжных иллюстрациях и репродукциях изображенных предметов и действий.</w:t>
      </w:r>
    </w:p>
    <w:p w:rsidR="00301A5A" w:rsidRPr="00301A5A" w:rsidRDefault="00301A5A" w:rsidP="00B52C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Достаточный уровень:</w:t>
      </w:r>
    </w:p>
    <w:p w:rsidR="00301A5A" w:rsidRPr="00301A5A" w:rsidRDefault="00301A5A" w:rsidP="00B52C99">
      <w:pPr>
        <w:numPr>
          <w:ilvl w:val="0"/>
          <w:numId w:val="2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названий жанров изобразительного искусства (портрет, натюрморт, пейзаж и др.);</w:t>
      </w:r>
    </w:p>
    <w:p w:rsidR="00301A5A" w:rsidRPr="00301A5A" w:rsidRDefault="00301A5A" w:rsidP="00B52C99">
      <w:pPr>
        <w:numPr>
          <w:ilvl w:val="0"/>
          <w:numId w:val="2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название некоторых народных и национальных промыслов (Дымково, Гжель, Городец, Хохлома и др.);</w:t>
      </w:r>
    </w:p>
    <w:p w:rsidR="00301A5A" w:rsidRPr="00301A5A" w:rsidRDefault="00301A5A" w:rsidP="00B52C99">
      <w:pPr>
        <w:numPr>
          <w:ilvl w:val="0"/>
          <w:numId w:val="2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особенностей некоторых материалов, используемых в рисовании, лепке и аппликации;</w:t>
      </w:r>
    </w:p>
    <w:p w:rsidR="00301A5A" w:rsidRPr="00301A5A" w:rsidRDefault="00301A5A" w:rsidP="00B52C99">
      <w:pPr>
        <w:numPr>
          <w:ilvl w:val="0"/>
          <w:numId w:val="2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выразительных средств изобразительного искусства: изобразительная поверхность, точка, линия, штриховка, контур, пятно, цвет, объем и др.;</w:t>
      </w:r>
    </w:p>
    <w:p w:rsidR="00301A5A" w:rsidRPr="00301A5A" w:rsidRDefault="00301A5A" w:rsidP="00B52C99">
      <w:pPr>
        <w:numPr>
          <w:ilvl w:val="0"/>
          <w:numId w:val="2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правил </w:t>
      </w:r>
      <w:proofErr w:type="spellStart"/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светотени, перспективы, построения орнамента, стилизации формы предмета и т.д.;</w:t>
      </w:r>
    </w:p>
    <w:p w:rsidR="00301A5A" w:rsidRPr="00301A5A" w:rsidRDefault="00301A5A" w:rsidP="00B52C99">
      <w:pPr>
        <w:numPr>
          <w:ilvl w:val="0"/>
          <w:numId w:val="2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видов аппликации (предметная, сюжетная, декоративная);</w:t>
      </w:r>
    </w:p>
    <w:p w:rsidR="00301A5A" w:rsidRPr="00301A5A" w:rsidRDefault="00301A5A" w:rsidP="00B52C99">
      <w:pPr>
        <w:numPr>
          <w:ilvl w:val="0"/>
          <w:numId w:val="2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способов лепки (конструктивный, пластический, комбинированный);</w:t>
      </w:r>
    </w:p>
    <w:p w:rsidR="00301A5A" w:rsidRPr="00301A5A" w:rsidRDefault="00301A5A" w:rsidP="00B52C99">
      <w:pPr>
        <w:numPr>
          <w:ilvl w:val="0"/>
          <w:numId w:val="2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необходимой для выполнения работы информации в материалах учебника, рабочей тетради;</w:t>
      </w:r>
    </w:p>
    <w:p w:rsidR="00301A5A" w:rsidRPr="00301A5A" w:rsidRDefault="00301A5A" w:rsidP="00B52C99">
      <w:pPr>
        <w:numPr>
          <w:ilvl w:val="0"/>
          <w:numId w:val="2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следование при выполнении работы </w:t>
      </w:r>
      <w:proofErr w:type="gramStart"/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инструкциям</w:t>
      </w:r>
      <w:proofErr w:type="gramEnd"/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или инструкциям, представленным в других информационных источниках;</w:t>
      </w:r>
    </w:p>
    <w:p w:rsidR="00301A5A" w:rsidRPr="00301A5A" w:rsidRDefault="00301A5A" w:rsidP="00B52C99">
      <w:pPr>
        <w:numPr>
          <w:ilvl w:val="0"/>
          <w:numId w:val="2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результатов собственной изобразительной деятельности и деятельности одноклассников (красиво, некрасиво, аккуратно, похоже на образец);</w:t>
      </w:r>
    </w:p>
    <w:p w:rsidR="00301A5A" w:rsidRPr="00301A5A" w:rsidRDefault="00301A5A" w:rsidP="00B52C99">
      <w:pPr>
        <w:numPr>
          <w:ilvl w:val="0"/>
          <w:numId w:val="2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разнообразных технологических способов выполнения аппликации;</w:t>
      </w:r>
    </w:p>
    <w:p w:rsidR="00301A5A" w:rsidRPr="00301A5A" w:rsidRDefault="00301A5A" w:rsidP="00B52C99">
      <w:pPr>
        <w:numPr>
          <w:ilvl w:val="0"/>
          <w:numId w:val="2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разнообразных способов лепки;</w:t>
      </w:r>
    </w:p>
    <w:p w:rsidR="00301A5A" w:rsidRPr="00301A5A" w:rsidRDefault="00301A5A" w:rsidP="00B52C99">
      <w:pPr>
        <w:numPr>
          <w:ilvl w:val="0"/>
          <w:numId w:val="2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:rsidR="00301A5A" w:rsidRPr="00301A5A" w:rsidRDefault="00301A5A" w:rsidP="00B52C99">
      <w:pPr>
        <w:numPr>
          <w:ilvl w:val="0"/>
          <w:numId w:val="2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301A5A" w:rsidRPr="00301A5A" w:rsidRDefault="00301A5A" w:rsidP="00B52C99">
      <w:pPr>
        <w:numPr>
          <w:ilvl w:val="0"/>
          <w:numId w:val="2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произведений живописи, графики, скульптуры, архитектуры и декоративно-прикладного искусства: пейзаж, портрет, натюрморт, сюжетное изображение.</w:t>
      </w:r>
    </w:p>
    <w:p w:rsidR="00301A5A" w:rsidRPr="00301A5A" w:rsidRDefault="00301A5A" w:rsidP="00B52C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301A5A" w:rsidRPr="00301A5A" w:rsidRDefault="00301A5A" w:rsidP="00B52C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A5A" w:rsidRPr="00301A5A" w:rsidRDefault="006E10C3" w:rsidP="00B52C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01A5A" w:rsidRPr="00301A5A" w:rsidRDefault="00301A5A" w:rsidP="00B52C99">
      <w:pPr>
        <w:jc w:val="both"/>
      </w:pPr>
    </w:p>
    <w:p w:rsidR="00301A5A" w:rsidRPr="00301A5A" w:rsidRDefault="00B52C99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proofErr w:type="gramStart"/>
      <w:r w:rsidR="00301A5A" w:rsidRPr="00301A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Содержание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тем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301A5A" w:rsidRPr="00301A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учебного предмета.</w:t>
      </w:r>
    </w:p>
    <w:p w:rsidR="00301A5A" w:rsidRPr="00301A5A" w:rsidRDefault="00301A5A" w:rsidP="006E10C3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1A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класс</w:t>
      </w:r>
    </w:p>
    <w:p w:rsidR="00301A5A" w:rsidRPr="00301A5A" w:rsidRDefault="00301A5A" w:rsidP="00B52C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Раздел: «Обучение композиционной деятельности»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умению размещать рисунок (а в аппликации - готовое вырезанное изображение) на изобразительной плоскости. В связи с этим - работа над понятиями "середина листа", "край листа".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умения учитывать:</w:t>
      </w:r>
    </w:p>
    <w:p w:rsidR="00301A5A" w:rsidRPr="00301A5A" w:rsidRDefault="00301A5A" w:rsidP="00B52C99">
      <w:pPr>
        <w:numPr>
          <w:ilvl w:val="0"/>
          <w:numId w:val="1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горизонтальное и вертикальное расположение листа бумаги в зависимости от содержания рисунка или особенностей формы изображаемого предмета;</w:t>
      </w:r>
    </w:p>
    <w:p w:rsidR="00301A5A" w:rsidRPr="00301A5A" w:rsidRDefault="00301A5A" w:rsidP="00B52C99">
      <w:pPr>
        <w:numPr>
          <w:ilvl w:val="0"/>
          <w:numId w:val="1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размеры рисунка в зависимости от величины листа бумаги. При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объяснении учитываются рациональные и ошибочные варианты изображений - старые детские работы.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умения организовывать предметы в группы по смыс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лу.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умению повторять и чередовать элементы узора (разви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вать у учащихся чувство ритма при составлении узора). Использова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в этой работе вырезанных силуэтных изображений.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шаблонов при рисовании по памяти и по представ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лению.</w:t>
      </w:r>
    </w:p>
    <w:p w:rsidR="00301A5A" w:rsidRPr="00301A5A" w:rsidRDefault="00301A5A" w:rsidP="00B5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Примерные задания.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Составление аппликации из вырезанных изображений объектов или их частей ("Яблоки и груши на тарелке", Трибы", "Кувшинчик с цветами", "Большие и маленькие </w:t>
      </w:r>
      <w:proofErr w:type="gramStart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рыбки  аквариуме</w:t>
      </w:r>
      <w:proofErr w:type="gramEnd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 "Листопад" - по выбору учителя).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узора в полосе из вырезанных геометрических форм, листьев ("Коврик для игрушек").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Рисование по памяти, по представлению с помощью шаблонов: "Листопад", "Грибы на пеньке" и т.п. Рисование с помощью опор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точек: "Кораблик на воде", "Флажки на веревке" и т.п. - по выбору учителя.</w:t>
      </w:r>
    </w:p>
    <w:p w:rsidR="00301A5A" w:rsidRPr="00301A5A" w:rsidRDefault="00301A5A" w:rsidP="00B5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01A5A" w:rsidRPr="00301A5A" w:rsidRDefault="00301A5A" w:rsidP="00B5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Раздел: «Развитие у учащихся умений воспринимать н изображать форму предметов, пропорции и конструкцию»</w:t>
      </w:r>
    </w:p>
    <w:p w:rsidR="00301A5A" w:rsidRPr="00301A5A" w:rsidRDefault="00301A5A" w:rsidP="00B52C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приемам анализа предметов: выделение основных частей в строении (конструкции) объектов изображения, признаков их фор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мы (обследованию предметов с целью их изображения). Обучение приемам изображения несложных, слабо </w:t>
      </w:r>
      <w:proofErr w:type="spellStart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рачлененных</w:t>
      </w:r>
      <w:proofErr w:type="spellEnd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предметов с выраженными особенностями формы. Использование метода сравне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при обучении детей умению выделять признаки предметов (осо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бенности формы, величину, пропорции частей, конструкцию предме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тов), использование очередности видов работ: 1) лепка, 2) составле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изображений в виде аппликации (составление из частей целого), 3) изображение предмета под диктовку с демонстрацией этапов изоб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ражения на доске), 4) самостоятельное изображение предмета сход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ного с натурой или образцом, равного по величине и рядом - боль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шего и меньшего по величине.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графического образа дерева (представления и спо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соба изображения). Обучение приемам изображения ствола, ветвей, их взаимосвязи; обращение внимания детей на </w:t>
      </w:r>
      <w:proofErr w:type="spellStart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утоньшение</w:t>
      </w:r>
      <w:proofErr w:type="spellEnd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ствола к верхушке, сучьев и веток - к их концу.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образа человека. Части тела человека, пространственное расположение частей, места их соединений, пропорции. Распо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ложение частей фигуры человека в рисунке, лепке и аппликации (в положении "человек стоит": руки опущены, расставлены в стороны; ноги соединены вместе, расставлены на ширину плеч).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графического образа дома (постройки). Части дома, их пространственное расположение, пропорции частей в конструкции (при использовании видов работ: аппликация, рисунок - "графичес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кий диктант", возможно использование точек; самостоятельное изоб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ражение).</w:t>
      </w:r>
    </w:p>
    <w:p w:rsidR="00301A5A" w:rsidRPr="00301A5A" w:rsidRDefault="00301A5A" w:rsidP="00B5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Примерные задания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Лепка (натура дается в сравнении): яблоко и груша; морковь и свек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ла; грибы, кувшин. Лепка игрушек: русская матрешка, утенок.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Лепка сложно расчлененных объектов (поэтапно, под руководством учителя): человечек; барельефы: дом и дерево (из скатанных из пластилина отрезков "шнура").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аппликации дома деревенского и городского типа из вырезанных из цветной бумаги квадратов, прямоугольников, треуголь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ников (с </w:t>
      </w:r>
      <w:proofErr w:type="spellStart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дорисовыванием</w:t>
      </w:r>
      <w:proofErr w:type="spellEnd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окон и др. карандашом, фломастером).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с натуры предметов простой, слабо расчлененной фор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мы: флажки квадратные и прямоугольные (в сравнении, с использо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ванием вспомогательных опорных точек); воздушный шар, мяч, ко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лесо велосипеда.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Рисование с натуры вылепленных предметов (барельефов "Дом" и "Дерево"; объемных изображений); рисование выполненных аппли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каций ("Дом", "Снеговик" и т.п. - по выбору учителя).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по памяти нарисованных с натуры предметов (как уп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ражнение в запоминании) с использованием игровой формы прове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дения занятия ("Кто лучше запомнил?").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1A5A" w:rsidRPr="00301A5A" w:rsidRDefault="00301A5A" w:rsidP="00B5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Раздел: «Обучение восприятию произведений искусства»</w:t>
      </w:r>
    </w:p>
    <w:p w:rsidR="00301A5A" w:rsidRPr="00301A5A" w:rsidRDefault="00301A5A" w:rsidP="00B52C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умения узнавать и называть в репродукциях картин известных художников, в книжных иллюстрациях предметы, живот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ных, растения; называть изображенные действия, признаки предме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тов.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Рекомендуемые для демонстрации произведения: натюрморты Ж.-Б. Шардена, В. Ван Гога ("Кувшины"), П. Сезанна, П. </w:t>
      </w:r>
      <w:proofErr w:type="spellStart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Кончаловского</w:t>
      </w:r>
      <w:proofErr w:type="spellEnd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И. Левитана "Золотая осень"; И. Шишкина "Рожь", "Зима"; работы </w:t>
      </w:r>
      <w:proofErr w:type="spellStart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Ватагина</w:t>
      </w:r>
      <w:proofErr w:type="spellEnd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или др. по выбору учителя, доступные пониманию учащихся.</w:t>
      </w:r>
    </w:p>
    <w:p w:rsidR="00301A5A" w:rsidRPr="00301A5A" w:rsidRDefault="00301A5A" w:rsidP="00B5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01A5A" w:rsidRPr="00301A5A" w:rsidRDefault="00301A5A" w:rsidP="00B5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Раздел: «Развитие </w:t>
      </w:r>
      <w:r w:rsidRPr="00301A5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у</w:t>
      </w:r>
      <w:r w:rsidRPr="00301A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301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учащихся восприятия цвета предметов и формирование умений переливать его в живописи»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Обучение приемам </w:t>
      </w:r>
      <w:proofErr w:type="spellStart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заштриховывания</w:t>
      </w:r>
      <w:proofErr w:type="spellEnd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контура простым и цветны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карандашами. Формирование умений работав красками (гуашью), пользоваться палитрой. Ознакомление детей с приемами, использу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емыми в народной росписи </w:t>
      </w:r>
      <w:proofErr w:type="spellStart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Дымкова</w:t>
      </w:r>
      <w:proofErr w:type="spellEnd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Городца (точки, дужки, штри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хи, "тычок"). Прием "</w:t>
      </w:r>
      <w:proofErr w:type="spellStart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примакивание</w:t>
      </w:r>
      <w:proofErr w:type="spellEnd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 Работа кончиком и корпусом кисти.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Введение в активный словарь детей названий основных и составных цветов в пределах солнечного спектра, название цветов ахрома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тического ряда (черный, серый, белый). Обучение и упражнение в уз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навании и назывании локального цвета предметов.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эмоционального восприятия цвета: радостные эмо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циональные впечатления от цветов солнечного спектра (при рисова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нии радуги).</w:t>
      </w:r>
    </w:p>
    <w:p w:rsidR="00301A5A" w:rsidRPr="00301A5A" w:rsidRDefault="00301A5A" w:rsidP="00B5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Примерные задания.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сразу кистью - "Радуга".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Раскрашивание изображений предметов, нарисованных ранее* (ово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щи, фрукты с ровной окраской; листья в осенней окраске).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игрушек, вылепленных из глины на уроках изобразитель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ного искусства или ручного труда: "русская матрешка", "Птичка" (гу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ашь по глине). Вариант работы: роспись силуэтных изображений иг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рушек, вырезанных учителем из бумаги.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цветных кругов с темной и белой "оживкой", исполь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зуемых в современной городецкой росписи; изображение ягод "тыч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ком".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сразу кистью гуашью: веточки акации, цветы "ромаш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ка", "василек", "одуванчик" и т.п. (способом "</w:t>
      </w:r>
      <w:proofErr w:type="spellStart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примакивание</w:t>
      </w:r>
      <w:proofErr w:type="spellEnd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") - "гра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фический диктант" (работа сразу кистью, гуашью); изображение фри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зом - травка, дерево, солнце, цветы в траве и т.п.</w:t>
      </w:r>
    </w:p>
    <w:p w:rsidR="00301A5A" w:rsidRPr="00301A5A" w:rsidRDefault="00301A5A" w:rsidP="00B5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Речевой материал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Слова, словосочетания, фразы: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Карандаш, краска, кисть (кисточка), ластик, банка, вода, тряпоч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ка, бумага, альбом, глина (пластилин), клей, ножницы, шаблон;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рисунок, аппликация, лепка; цвет, линия, круг, квадрат, узор; ху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дожник, картина;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рисовать, стирать (ластиком); идет, стоит; лепить, размять, оторвать,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(На предыдущем занятии, на котором учитель поставил задачу изучить детей различать и изображать форму предметов, они нарисовали контуры перечисленных объектов.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Данный речевой материал учитель использует на уроках изобразительного искусства, повторяет и закрепляет его, пополняя </w:t>
      </w:r>
      <w:proofErr w:type="gramStart"/>
      <w:r w:rsidRPr="00301A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новыми  словами</w:t>
      </w:r>
      <w:proofErr w:type="gramEnd"/>
      <w:r w:rsidRPr="00301A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словосочетаниями и  фразами на протяжении обучения детей (1-1</w:t>
      </w:r>
      <w:r w:rsidRPr="00301A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V</w:t>
      </w:r>
      <w:r w:rsidRPr="00301A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класс).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вымыть, вытереть;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красный, синий, желтый, зеленый, оранжевый, фиолетовый; чер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ный, белый, серый; прямой, толстый, тонкий; большой, маленький (не)правильно, (не)красиво, хорошо (плохо), середина (посередине)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туловище, голова, руки, ноги, шея (части тела человека); ствол, вет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ки, листья (части дерева); крыша, стены, окна (части дома).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Приготовь рабочее место. Налей в банку воду. Возьми карандаш... Нарисуй посередине листа (бумаги). Это рисунок (картина). Это край листа.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будем рисовать? Покажи свой рисунок. Смотри как надо ри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совать. Какая форма? На что похожа? Какой по цвету? Какой цвет? Как называется?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Нарисуй здесь. Нарисуй так. Работай красками так. Нарисуй посе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редине листа. Держи </w:t>
      </w:r>
      <w:proofErr w:type="gramStart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кисть вот</w:t>
      </w:r>
      <w:proofErr w:type="gramEnd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(вертикально) - демонстрация при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емов. Скачала нарисую..., потом нарисую...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Разомни пластилин. Скатай шар, раскатай "палочку". Будем лепить человечка. Слепи голову... и т.д.</w:t>
      </w:r>
    </w:p>
    <w:p w:rsidR="00301A5A" w:rsidRPr="00301A5A" w:rsidRDefault="00301A5A" w:rsidP="00B52C9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01A5A" w:rsidRPr="00301A5A" w:rsidRDefault="00301A5A" w:rsidP="00B5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01A5A" w:rsidRPr="00301A5A" w:rsidRDefault="00301A5A" w:rsidP="00B5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класс</w:t>
      </w:r>
    </w:p>
    <w:p w:rsidR="00301A5A" w:rsidRPr="00301A5A" w:rsidRDefault="00301A5A" w:rsidP="00B5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Раздел: «Обучение композиционной деятельности»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умения размещать рисунок (в аппликации 2-3 готовых вырезанных изображения или силуэта) на изобразительной плоско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сти. Продолжение работы над понятиями "середина листа", "край листа" (верхний, нижний, левый, правый).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умения учитывать расположение листа бумаги (гори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зонтальное или вертикальное) в зависимости от содержания рисун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 или особенностей формы изображаемого предмета; 2) размеры ри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сунка в зависимости от величины листа (Учитель использует в этой работе правильные и ошибочные варианты изображений - </w:t>
      </w:r>
      <w:proofErr w:type="spellStart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страые</w:t>
      </w:r>
      <w:proofErr w:type="spellEnd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детские работы); наряду со словесной речью учитель использует же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сты, характеризующие направление, протяженность, подчеркивающие размер предметов.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детей способам построения рисунка (многопредметное и фризовое построение). Обращение внимания детей на смысловые свя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зи в рисунке, на возможные варианты объединения предметов в груп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пы по смыслу.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Обучение детей приемам вырезания силуэтов предметов симметрич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формы из бумаги, сложенной вдвое. Обучение способам дости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жения ритма в узоре в полосе повторением и чередованием формы и цвета элементов узора.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умений планировать деятельность (в лепке, в про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цессе работы над аппликацией, при рисовании с натуры, в декора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тивной работе). Выделение этапов очередности.</w:t>
      </w:r>
    </w:p>
    <w:p w:rsidR="00301A5A" w:rsidRPr="00301A5A" w:rsidRDefault="00301A5A" w:rsidP="00B5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Примерные задания.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Коллективное составление композиции из вылепленных человечков: ("Хоровод"), из </w:t>
      </w:r>
      <w:proofErr w:type="spellStart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наклееных</w:t>
      </w:r>
      <w:proofErr w:type="spellEnd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общий фон аппликаций (например, "Веселые Петрушки", "Игрушки на полке").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на темы: "Утки на реке", "Осень в лесу", "Снеговик во дворе", "Деревья весной", (гуашью на соответствующем фоне).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аппликаций: "Ваза с цветами" (цветы дорисовываются ка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рандашом); "Узор в полосе из листьев и цветов" - "Красивый коврик";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барельефа: "Ветка с вишнями" и его зарисовка.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1A5A" w:rsidRPr="00301A5A" w:rsidRDefault="00301A5A" w:rsidP="00B52C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Раздел: «Развитие у учащихся умений воспринимать и изображать форму предметов, пропорции, конструкцию».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детей умения проводить сначала с помощью опор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точек, затем от руки волнистые, ломаные линии в разных на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правлениях; прямые линии - в </w:t>
      </w:r>
      <w:proofErr w:type="gramStart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вертикальном,-</w:t>
      </w:r>
      <w:proofErr w:type="gramEnd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горизонтальном и на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клонном направлении (возможно использование приема </w:t>
      </w:r>
      <w:proofErr w:type="spellStart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дорисовыва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</w:t>
      </w:r>
      <w:proofErr w:type="spellEnd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приемам изображения сначала с помощью опорных то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чек, затем без них от руки - геометрических форм - эталонов: кру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га, квадрата, прямоугольника, треугольника, овала. Использование при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ема "</w:t>
      </w:r>
      <w:proofErr w:type="spellStart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дорисовывание</w:t>
      </w:r>
      <w:proofErr w:type="spellEnd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изображения" в формировании этих умений.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умения анализировать форму предметов. Формирование представлений и способов изображения различных деревьев (береза, ель, сосна).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представления и развитие умения изображать чело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века в одежде в статической позе (человек стоит).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умения рисовать жилые постройки: разные дома городс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кого типа (с использованием приема сравнения).</w:t>
      </w:r>
    </w:p>
    <w:p w:rsidR="00301A5A" w:rsidRPr="00301A5A" w:rsidRDefault="00301A5A" w:rsidP="00B5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Примерные задания.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Лепка: объемное изображение человека в одежде (женщина в длин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ной юбке, кофте, фартуке, в головном уборе - после демонстрации дымковской игрушки "Барыня"); игрушки "Котенок"; "Снеговик" (пластилин или глина, стека), "Птичка </w:t>
      </w:r>
      <w:proofErr w:type="spellStart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зарянка</w:t>
      </w:r>
      <w:proofErr w:type="spellEnd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Аппликация: "Петрушка", "Сказочная птица" - для праздника птиц. (Составление целого изображения из заранее вырезанных частей: кру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гов, овалов, округлых деталей, соответствующих определенной фор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 части тела изображаемого объекта).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Рисование: упражнения в проведении прямых, волнистых и лома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ных, зигзагообразных линий карандашом в здании "Сломанный те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левизор" (рисуются полосы разных видов на экранах телевизоров); "Волны на море", 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"Забор", "Лес вдали", "Динозавр" (</w:t>
      </w:r>
      <w:proofErr w:type="spellStart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дорисовыва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</w:t>
      </w:r>
      <w:proofErr w:type="spellEnd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ломанными линиями спины, хвоста, зубов в изображении); изображение с натуры двух сосудов, сходных по форме, но имеющих раз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пропорции и размеры (кружки, бутылки из-под молока и про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стокваши) - работа простым карандашом или фломастером.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Зарисовка с натуры вылепленного из пластилина человека ("Жен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щина" или "Мама"); зарисовка выполненной ранее аппликации "Петрушка", "Сказочная птица" или др. (по выбору учителя).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по памяти выполненных ранее изображений (работа ка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рандашом) - по выбору учителя. "Береза, ель, сосна. Деревья осенью и зимой", "Дом в деревне", "Дом в городе" - по выбору учащихся.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1A5A" w:rsidRPr="00301A5A" w:rsidRDefault="00301A5A" w:rsidP="00B52C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Раздел: «Развитие у учащихся восприятия цвета предметов и формирование умений передавать его в живописи»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приемам получения составных цветов в работе с акваре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лью (зеленого, оранжевого, фиолетового, коричневого). Совершен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ствование умений узнавать и называть локальный цвет предмета.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умения работать цветными карандашами и краской (гуашью). Обучение приемам работы акварельными краска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(умение разводить краску на палитре, покрывать поверхность бу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маги краской, работая влажной кистью, кончиком и корпусом и т.д.). Закрепление приема работы красками "</w:t>
      </w:r>
      <w:proofErr w:type="spellStart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примакивание</w:t>
      </w:r>
      <w:proofErr w:type="spellEnd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(акварелью).</w:t>
      </w:r>
    </w:p>
    <w:p w:rsidR="00301A5A" w:rsidRPr="00301A5A" w:rsidRDefault="00301A5A" w:rsidP="00B5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Примерные задания.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сразу кистью: деревья "Сосна", "Ель"; "Волны на море"; "Кораблик плывет по воде".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игрушек, выполненных на уроках изобразительного искус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ства (вариант работы: роспись силуэтных изображений, вырезанных учителем из бумаги): "Человек в одежде", "Мама в новом платье", "Птичка", "Котенок" или др. - по выбору учителя.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Раскрашивание нарисованных с натуры фруктов, овощей, цветов, грибов; листьев несложной формы (акации, клевера и т.п. - на то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нированной бумаге).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красками в сравнении: "Солнышко светит, белые облака" -"Серая туча, идет дождь" - сопоставление радостных и мрачных цве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тов (графический диктант гуашью по тонированной голубым цветом и серым цветом бумаге).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Раздел: «Обучение восприятию произведений искусства»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 по плану:</w:t>
      </w:r>
    </w:p>
    <w:p w:rsidR="00301A5A" w:rsidRPr="00301A5A" w:rsidRDefault="00301A5A" w:rsidP="00B52C99">
      <w:pPr>
        <w:numPr>
          <w:ilvl w:val="0"/>
          <w:numId w:val="19"/>
        </w:numPr>
        <w:spacing w:after="0" w:line="240" w:lineRule="auto"/>
        <w:ind w:left="1905" w:hanging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написал картину.</w:t>
      </w:r>
    </w:p>
    <w:p w:rsidR="00301A5A" w:rsidRPr="00301A5A" w:rsidRDefault="00301A5A" w:rsidP="00B52C99">
      <w:pPr>
        <w:numPr>
          <w:ilvl w:val="0"/>
          <w:numId w:val="19"/>
        </w:numPr>
        <w:spacing w:after="0" w:line="240" w:lineRule="auto"/>
        <w:ind w:left="1905" w:hanging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написал художник картину, на чем.</w:t>
      </w:r>
    </w:p>
    <w:p w:rsidR="00301A5A" w:rsidRPr="00301A5A" w:rsidRDefault="00301A5A" w:rsidP="00B52C99">
      <w:pPr>
        <w:numPr>
          <w:ilvl w:val="0"/>
          <w:numId w:val="19"/>
        </w:numPr>
        <w:spacing w:after="0" w:line="240" w:lineRule="auto"/>
        <w:ind w:left="1905" w:hanging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художник изобразил на картине.</w:t>
      </w:r>
    </w:p>
    <w:p w:rsidR="00301A5A" w:rsidRPr="00301A5A" w:rsidRDefault="00301A5A" w:rsidP="00B52C99">
      <w:pPr>
        <w:numPr>
          <w:ilvl w:val="0"/>
          <w:numId w:val="19"/>
        </w:numPr>
        <w:spacing w:after="0" w:line="240" w:lineRule="auto"/>
        <w:ind w:left="1905" w:hanging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нужно смотреть и понимать картину.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 к уроку. Произведения живописи и книжной графики: И. Левитан "Золотая осень"; А. Саврасов "Грачи прилетели"; И. Шишкин "Лес зимой", иллюстрации к сказкам Ю. Васнецова, В. </w:t>
      </w:r>
      <w:proofErr w:type="gramStart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Ко-</w:t>
      </w:r>
      <w:proofErr w:type="spellStart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нашевича</w:t>
      </w:r>
      <w:proofErr w:type="spellEnd"/>
      <w:proofErr w:type="gramEnd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Е. Рачева или др. - по выбору учителя, доступные пони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манию учащихся.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Речевой материал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втором классе закрепляется речевой материал 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Новые слова, словосочетания, фразы: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Гуашь, фон, акварель; береза, ель, сосна; одежда; кончик кисти; смешивать краски;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круглый, квадратный, треугольный;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Смешай краски. </w:t>
      </w:r>
      <w:proofErr w:type="spellStart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Примакивай</w:t>
      </w:r>
      <w:proofErr w:type="spellEnd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кистью вот так... Я смешиваю крас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Картину нарисовал художник. Что он нарисовал? Что это? Что де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лает? Какое время года? Почему?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01A5A" w:rsidRPr="00301A5A" w:rsidRDefault="00301A5A" w:rsidP="00B5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01A5A" w:rsidRPr="00301A5A" w:rsidRDefault="00301A5A" w:rsidP="00B52C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класс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Раздел: «Обучение композиционной деятельности»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умения размещать рисунок на изобразительной плос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кости, учитывать протяженность листа бумаги в зависимости от со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держания рисунка или особенностей формы изображаемого предме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та; закрепление умения учитывать необходимость соответствия раз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мера рисунка и величины листа бумаги.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пространственных представлении. Работа над понятиями "перед...", "за...", "около...", "рядом...", "</w:t>
      </w:r>
      <w:proofErr w:type="gramStart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с...</w:t>
      </w:r>
      <w:proofErr w:type="gramEnd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 "далеко от...", "посе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редине", "справа от...", "слева от...".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умения изображать предметы в рисунке при пере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даче глубины пространства: ближние - ниже, дальние - выше на листе бумаги; использовать прием загораживания одних предметов други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ми, уменьшения величины удаленных предметов по сравнению с рас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положенными вблизи от наблюдателя.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различными вариантами построения композиции в декоративной работе (в вертикальном и горизонтальном формате), обучение способам достижения ритма в узоре повторением и чередованием формы и цвета его элементов.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умения самостоятельно планировать свою изобрази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тельную деятельность (лепка, работу над аппликацией, рисование).</w:t>
      </w:r>
    </w:p>
    <w:p w:rsidR="00301A5A" w:rsidRPr="00301A5A" w:rsidRDefault="00301A5A" w:rsidP="00B5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Примерные задания.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на темы: "Осень. Птицы улетают"; "Дети лепят снего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вика"; "Скворечник на березе. Весна"; "Деревня. Дома и деревья в де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ревне летом". Иллюстрирование сказки "Колобок": "Колобок лежит на окне", "Колобок катится по дорожке".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аппликаций: "Закладка для книг" (узор из раститель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форм). "Разная посуда" (коллективная работа: на цветной фон наклеиваются чашки, кружки, кринки, которые дети вырезают из по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лосок сложенной вдвое бумаги).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узора с помощью картофельного штампа (элементы узора - растительные формы, снежинки и т.п. - выполняются с помощью учителя).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Раздел: «Развитие </w:t>
      </w:r>
      <w:r w:rsidRPr="00301A5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у</w:t>
      </w:r>
      <w:r w:rsidRPr="00301A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301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учащихся умений воспринимать и изображать форму предметов, пропорции, конструкцию»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навыков обследования предметов с целью их изоб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ражения; использование метода сравнения в этой работе, определен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последовательности в видах работ: сначала лепка, затем состав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ление аппликации и рисование.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умения соотносить форму предмета с эталонными геометрическими фигурами {кругом, овалом, квадратом и др.).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представлений о строении тела животных и спосо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бах изображения некоторых животных в лепке и аппликации (с опо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рой на образы дымковских игрушек: "Лошадка", "Гусь" или др.).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умения передавать движение формы (человек идет, бежит: дерево на ветру, развивающийся на ветру флаг).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элементарных представлении о явлениях симмет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рии и асимметрии в природе. Знакомство с осевой симметрией на примере строения насекомых (бабочка, стрекоза, жук), конструктив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особенностей посуды (кринка, стакан, кастрюля).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приемам изображения элементов декора Городецких иг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рушек (листья, цветы, бутоны). Выполнение узора в квадрате с ис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пользованием элементов Городецкой росписи. Обучению приему со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ставления узора в квадрате с учетом центральной симметрии в апп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ликации.</w:t>
      </w:r>
    </w:p>
    <w:p w:rsidR="00301A5A" w:rsidRPr="00301A5A" w:rsidRDefault="00301A5A" w:rsidP="00B5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Примерные задания.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Лепка; "Зайчик", "Гусь" по мотивам дымковской игрушки; пи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рамида из шаров, круглых лепешек, вылепленных в </w:t>
      </w:r>
      <w:proofErr w:type="spellStart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сериации</w:t>
      </w:r>
      <w:proofErr w:type="spellEnd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ве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личине из пластилина; "Человек стоит - идет - бежит" (преобразо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вание вылепленной из пластилина фигурки человека).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Аппликация: "Бабочка" (вырезание из цветной бумаги, сложенной вдвое; </w:t>
      </w:r>
      <w:proofErr w:type="spellStart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дорисовывание</w:t>
      </w:r>
      <w:proofErr w:type="spellEnd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фломастером); "Узор в квадрате из листьев";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с натуры вылепленных игрушек: "Лошадка" или "Гусь" по выбору учителя; рисование с натуры разной посуды: чашки, круж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ки, кринки и т.п.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по образцу и наблюдению: "Деревья зимой" (черная гу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ашь, кисть, шариковая ручка). "Деревья осенью. Дует ветер".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с натуры вылепленного человечка в положении стати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 и динамики (стоит, идет, бежит).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элементов Городецкой росписи (листья, бутоны, цветы). Составление узора в квадрате: "Коробочка".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Развитие: «Развитие </w:t>
      </w:r>
      <w:r w:rsidRPr="00301A5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у</w:t>
      </w:r>
      <w:r w:rsidRPr="00301A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301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учащихся восприятия цвета предметов и формирование умений</w:t>
      </w:r>
      <w:r w:rsidRPr="00301A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301A5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</w:t>
      </w:r>
      <w:r w:rsidRPr="00301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ередавать его </w:t>
      </w:r>
      <w:proofErr w:type="gramStart"/>
      <w:r w:rsidRPr="00301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 живописи</w:t>
      </w:r>
      <w:proofErr w:type="gramEnd"/>
      <w:r w:rsidRPr="00301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представлений учащихся о цвете и красках: работа над понятиями "основные" ("главные") цвета - красный, синий, желтый и "составные цвета" (как цвета, которые можно составить из основ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ных, главных цветов - зеленый, оранжевый, фиолетовый, коричне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вый).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технических навыков работы красками. Закрепление при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емов получения смешанных цветов на палитре.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Обучение приемам </w:t>
      </w:r>
      <w:proofErr w:type="spellStart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посветления</w:t>
      </w:r>
      <w:proofErr w:type="spellEnd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цвета (разбавлением краски водой или добавлением белил). Получение голубой, розовой, светло-зеленой, серой, светло-коричневой краски. Использование полученных освет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ленных красок в сюжетных рисунках, в декоративном рисовании, в рисовании с натуры и по представлению.</w:t>
      </w:r>
    </w:p>
    <w:p w:rsidR="00301A5A" w:rsidRPr="00301A5A" w:rsidRDefault="00301A5A" w:rsidP="00B5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Примерные задания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с натуры трех пиров, окрашенных в главные цвета.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с натуры или по представлению предметов, которые можно окрасить составными цветами (например, лист тополя, апель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син, цветок и т.п.)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Упражнение: Получение на палитре оттенков черного цвета (тем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но-серый, серый, светло-</w:t>
      </w:r>
      <w:proofErr w:type="spellStart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серчй</w:t>
      </w:r>
      <w:proofErr w:type="spellEnd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зеленого цвета (светло-зеленый), и окраска изображений (например, лист сирени, монеты и т.п.).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Раскрашивание нарисованных с натуры предметов (посуда, игрушки самой простой формы, например, мяч, кубики и т.п.).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элементов Городецкой или Косовской росписи (листья, бутоны, цветы).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в цвете на темы: "Осень. Птицы улетают", "Дети лепят сне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говика", "Скворечник на березе. Весна", "Деревня. Дома и деревья в деревне летом". (Использование расширенных знаний учащихся о цвете, закрепление приемов получения светлых оттенков цвета при изображении кеба, земли, стволов деревьев).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01A5A" w:rsidRPr="00301A5A" w:rsidRDefault="00301A5A" w:rsidP="00B52C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Развитие: «Обучение восприятию произведений искусства»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у учащихся представлений о работе художника. Развитие умений рассматривать картины, иллюстрации в книге, предметы декоративно-прикладного искусства. 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 по плану:</w:t>
      </w:r>
    </w:p>
    <w:p w:rsidR="00301A5A" w:rsidRPr="00301A5A" w:rsidRDefault="00301A5A" w:rsidP="00B52C9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художник наблюдает природу, чтобы ее нарисовать.</w:t>
      </w:r>
    </w:p>
    <w:p w:rsidR="00301A5A" w:rsidRPr="00301A5A" w:rsidRDefault="00301A5A" w:rsidP="00B52C9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он рассматривает предметы, чтобы их нарисовать, придумать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другие.</w:t>
      </w:r>
    </w:p>
    <w:p w:rsidR="00301A5A" w:rsidRPr="00301A5A" w:rsidRDefault="00301A5A" w:rsidP="00B52C9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художник изображает деревья в разные времена года.</w:t>
      </w:r>
    </w:p>
    <w:p w:rsidR="00301A5A" w:rsidRPr="00301A5A" w:rsidRDefault="00301A5A" w:rsidP="00B52C9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художник придумывает узоры для украшения предметов, ткани и др.</w:t>
      </w:r>
    </w:p>
    <w:p w:rsidR="00301A5A" w:rsidRPr="00301A5A" w:rsidRDefault="00301A5A" w:rsidP="00B52C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Примерный материал к урокам: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Произведения живописи: </w:t>
      </w:r>
      <w:proofErr w:type="spellStart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И.Левитан</w:t>
      </w:r>
      <w:proofErr w:type="spellEnd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"Золотая осень", "Весна. Боль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шая вода", "Березовая роща", И. Шишкин "Лес зимой", "Рожь", "Дубы"; Куинджи "Березовая роща"; А. Саврасов "Грачи прилетели"; И. Бродский "Опавшие листья"; А. Пластов "Колокольчики и ромаш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ки", "Первый снег"; К. Коровин "Зимой"; Ф. Толстой "Ветка липы".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Произведения декоративно-прикладного искусства: полотенце, платки с узорами, изделия Городца, Косова, Дымково, Хохломы, Каргополя.</w:t>
      </w:r>
    </w:p>
    <w:p w:rsidR="00301A5A" w:rsidRPr="00301A5A" w:rsidRDefault="00301A5A" w:rsidP="00B52C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Речевой материал.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Закрепление речевого материала 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Новые слова, словосочетания, фразы: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Художник, природа, красота; белила, палитра;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 (в узоре); фон; украшение, движение;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загораживать, украшать, изображать, рассматривать, сравнивать;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уменьшаться (маленький), увеличиваться (большой); придумывать;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идет, бежит, стоит; развевается (флаг на ветру); </w:t>
      </w:r>
      <w:proofErr w:type="spellStart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примакивать</w:t>
      </w:r>
      <w:proofErr w:type="spellEnd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</w:t>
      </w: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сыхать (о краске);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светлый (светло-синий), и </w:t>
      </w:r>
      <w:proofErr w:type="spellStart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т.д</w:t>
      </w:r>
      <w:proofErr w:type="spellEnd"/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голубой, розовый, серый; широкий, узкий; высокий, низкий; близко, далеко;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предмета, кончик кисти, ритм в узоре, (картофельный) штамп, русский узор, народный узор; Россия, Русь, народ, русский и другие народности.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приготовь рабочее место; рисуй, чтобы было похоже (одинаково). Рисуй, как запомнил (по памяти); работай кончиком кисти, вот так; помой кисточку в воде;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узоре повторяется форма и цвет; фон в узоре желтый; форма предмета похожа на овал;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Сначала нарисую ствол, потом ветки. Машина загораживает дом.</w:t>
      </w:r>
    </w:p>
    <w:p w:rsidR="00301A5A" w:rsidRPr="00301A5A" w:rsidRDefault="00301A5A" w:rsidP="00B5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1A5A" w:rsidRPr="00301A5A" w:rsidRDefault="00301A5A" w:rsidP="00B52C9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9" w:after="0" w:line="312" w:lineRule="exact"/>
        <w:ind w:right="-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 класс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after="0" w:line="312" w:lineRule="exact"/>
        <w:ind w:right="-1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Раздел: «Обучение композиционной деятельности»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Развитие умений воспринимать и изображать форму </w:t>
      </w:r>
      <w:proofErr w:type="gramStart"/>
      <w:r w:rsidRPr="00301A5A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предметов,  пропорции</w:t>
      </w:r>
      <w:proofErr w:type="gramEnd"/>
      <w:r w:rsidRPr="00301A5A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,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конструкцию.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5" w:after="0" w:line="312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понятий: «фигура», «силуэт», «деталь», «элемент», «объем», «пропорции», «конструкция», «орнамент», «скульптура», «барельеф», «симметрия», и т.п.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0" w:after="0" w:line="312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Разнообразие форм предметного мира.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0" w:after="0" w:line="312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Обследование предметов, выделение их признаков и свойств, необходимых для передачи в рисунке, аппликации, лепке предмета.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5" w:after="0" w:line="312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Соотнесение формы предметов с геометрическими фигурами (метод обобщения).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0" w:after="0" w:line="312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Передача пропорций предметов. Строение тела человека, животных и др.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0" w:after="0" w:line="312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Передача движения различных одушевленных и неодушевленных предметов.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53" w:after="0" w:line="312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силуэта предмета из бумаги по контурной линии, самостоятельное рисование формы объекта и т.п.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0" w:after="0" w:line="312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Виды орнаментов по форме: в полосе, замкнутый, сетчатый, по содержанию: растительный, зооморфный, геральдический и т.д.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0" w:after="0" w:line="312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Практическое применение приемов и способов передачи графических образов в лепке, аппликации, рисунке.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0" w:after="0" w:line="312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5" w:after="0" w:line="312" w:lineRule="exact"/>
        <w:ind w:right="-1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lastRenderedPageBreak/>
        <w:t>Раздел: «Развитие восприятия цвета предметов и формирование умения передавать его в рисунке с помощью красок».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5" w:after="0" w:line="312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Понятия: «спектр», «акварель», «гуашь», «живопись» и т.д.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0" w:after="0" w:line="312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Цвета солнечного спектра (основные, составные, дополнительные). Смешение цветов. Практическое овладение основами </w:t>
      </w:r>
      <w:proofErr w:type="spellStart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0" w:after="0" w:line="312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Различение и обозначением словом, некоторых ясно различимых оттенков цветов.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0" w:after="0" w:line="312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светлотности</w:t>
      </w:r>
      <w:proofErr w:type="spellEnd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цвета (светло-зеленый, темно-зеленый и т.д.).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4" w:after="0" w:line="312" w:lineRule="exact"/>
        <w:ind w:right="-1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Эмоциональное восприятие цвета.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5" w:after="0" w:line="312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0" w:after="0" w:line="312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Подбор цветовых сочетаний при создании сказочных образов: добрые, злые образы. Приемы работы акварельными красками: послойная живопись (лессировка) и т.д. Практическое применение цвета для передачи графических образов в рисовании с натуры или по образцу, тематическом и декоративном рисовании, аппликации.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0" w:after="0" w:line="312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0" w:after="0" w:line="312" w:lineRule="exact"/>
        <w:ind w:right="-1"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01A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Раздел: «</w:t>
      </w:r>
      <w:r w:rsidRPr="00301A5A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Обучение восприятию произведений искусства». 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0" w:after="0" w:line="312" w:lineRule="exact"/>
        <w:ind w:right="-1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Примерные темы бесед: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5" w:after="0" w:line="312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«Изобразительное искусство в повседневной жизни человека. Работа художников, скульпторов, мастеров народных промыслов, дизайнеров».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0" w:after="0" w:line="312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«Виды изобразительного искусства». Графика, живопись, скульптура, </w:t>
      </w:r>
      <w:proofErr w:type="spellStart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декоративноприкладное</w:t>
      </w:r>
      <w:proofErr w:type="spellEnd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искусство, архитектура, дизайн.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0" w:after="0" w:line="312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Красота и разнообразие природы, человека, зданий, предметов, выраженные средствами живописи и графики. Художники создали произведения живописи и графики: В. </w:t>
      </w:r>
      <w:proofErr w:type="spellStart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Канашевич</w:t>
      </w:r>
      <w:proofErr w:type="spellEnd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А. Куинджи, А Саврасов, </w:t>
      </w:r>
      <w:proofErr w:type="gramStart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.Остроухова</w:t>
      </w:r>
      <w:proofErr w:type="gramEnd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А. Пластов, И. Левитан, К. </w:t>
      </w:r>
      <w:proofErr w:type="spellStart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Юон</w:t>
      </w:r>
      <w:proofErr w:type="spellEnd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М. Сарьян, П. </w:t>
      </w:r>
      <w:proofErr w:type="spellStart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Сезани</w:t>
      </w:r>
      <w:proofErr w:type="spellEnd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т.д.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0" w:after="0" w:line="312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Объем -основа языка скульптуры. Красота человека, животных, выраженная средствами скульптуры. Скульпторы создали произведения скульптуры: В. </w:t>
      </w:r>
      <w:proofErr w:type="spellStart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Ватагин</w:t>
      </w:r>
      <w:proofErr w:type="spellEnd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Опекушина</w:t>
      </w:r>
      <w:proofErr w:type="spellEnd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В. Мухина и т.д.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10" w:after="0" w:line="312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«Как и для чего создаются произведения декоративно-прикладного искусства». Истоки этого искусства и его роль в жизни человека (украшение жилища, предметов быта, орудий труда, костюмы). Какие материалы используют художники-декораторы.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before="53" w:after="0" w:line="307" w:lineRule="exact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Ознакомление с произведениями народных художественных промыслов в России с учетом местных условий. Произведения мастеров расписных промыслов (гжельская, городецкая, </w:t>
      </w:r>
      <w:proofErr w:type="spellStart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жостовская</w:t>
      </w:r>
      <w:proofErr w:type="spellEnd"/>
      <w:r w:rsidRPr="00301A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роспись и т.д.).</w:t>
      </w:r>
    </w:p>
    <w:p w:rsidR="00301A5A" w:rsidRPr="00301A5A" w:rsidRDefault="00301A5A" w:rsidP="00B52C99">
      <w:pPr>
        <w:tabs>
          <w:tab w:val="right" w:pos="-567"/>
          <w:tab w:val="right" w:pos="9922"/>
        </w:tabs>
        <w:autoSpaceDE w:val="0"/>
        <w:autoSpaceDN w:val="0"/>
        <w:adjustRightInd w:val="0"/>
        <w:spacing w:after="0" w:line="240" w:lineRule="exact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1A5A" w:rsidRPr="00301A5A" w:rsidRDefault="00301A5A" w:rsidP="00B52C9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Раздел: «Развитие у</w:t>
      </w:r>
      <w:r w:rsidRPr="00301A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01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учащихся умений воспринимать и изображать форму предметов, пропорции, конструкцию»</w:t>
      </w:r>
    </w:p>
    <w:p w:rsidR="00301A5A" w:rsidRPr="00301A5A" w:rsidRDefault="00301A5A" w:rsidP="00B52C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01A5A" w:rsidRPr="00301A5A" w:rsidRDefault="00301A5A" w:rsidP="00B52C9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умений обследовать предметы с целью их изображе</w:t>
      </w: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Совершенствовать умения изображать с натуры, соблюдая пос</w:t>
      </w: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ледовательность изображения от общей формы к деталям. (Исполь</w:t>
      </w: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зование объяснения фронтального поэтапного показа способа изоб</w:t>
      </w: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ражения, "графического диктанта"; самостоятельной работы учащихся по памяти).</w:t>
      </w:r>
    </w:p>
    <w:p w:rsidR="00301A5A" w:rsidRPr="00301A5A" w:rsidRDefault="00301A5A" w:rsidP="00B52C9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умения изображать деревья в состоянии покоя и в дви</w:t>
      </w: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жении (в </w:t>
      </w:r>
      <w:proofErr w:type="spellStart"/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ветренную</w:t>
      </w:r>
      <w:proofErr w:type="spellEnd"/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погоду). Учить видеть и передавать в лепке и ри</w:t>
      </w: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сунке изгибы и "узор" ветвей.</w:t>
      </w:r>
    </w:p>
    <w:p w:rsidR="00301A5A" w:rsidRPr="00301A5A" w:rsidRDefault="00301A5A" w:rsidP="00B52C9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образа человека. Портрет человека (части головы и части лица человека), формирование образов животных.</w:t>
      </w:r>
    </w:p>
    <w:p w:rsidR="00301A5A" w:rsidRPr="00301A5A" w:rsidRDefault="00301A5A" w:rsidP="00B52C9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приемам исполнения косовской росписи посуды (работа корпусом и кончиком кисти, "</w:t>
      </w:r>
      <w:proofErr w:type="spellStart"/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примакивание</w:t>
      </w:r>
      <w:proofErr w:type="spellEnd"/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").</w:t>
      </w:r>
    </w:p>
    <w:p w:rsidR="00301A5A" w:rsidRPr="00301A5A" w:rsidRDefault="00301A5A" w:rsidP="00B52C9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представления о явлении центральной симметрии в природе; составление узора в круге и овале с учетом центральной симметрии (элементы узора - геометрические формы и стилизован</w:t>
      </w: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формы растительного мира).</w:t>
      </w:r>
    </w:p>
    <w:p w:rsidR="00301A5A" w:rsidRPr="00301A5A" w:rsidRDefault="00301A5A" w:rsidP="00B52C9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задания</w:t>
      </w:r>
    </w:p>
    <w:p w:rsidR="00301A5A" w:rsidRPr="00301A5A" w:rsidRDefault="00301A5A" w:rsidP="00B52C9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Лепка: барельеф на картоне "Дерево на ветру"; игрушка "Лошад</w:t>
      </w: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ка" - по мотивам </w:t>
      </w:r>
      <w:proofErr w:type="spellStart"/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каргопольской</w:t>
      </w:r>
      <w:proofErr w:type="spellEnd"/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игрушки; "Зайка", "Котик" "Пету</w:t>
      </w: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шок" - стилизованные образы, по выбору учащихся;</w:t>
      </w:r>
    </w:p>
    <w:p w:rsidR="00301A5A" w:rsidRPr="00301A5A" w:rsidRDefault="00301A5A" w:rsidP="00B52C9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Аппликация: составление узора в круге и овале из вырезанных цвет</w:t>
      </w: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маленьких и больших кругов, силуэтов цветов, листьев; "Чебу</w:t>
      </w: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рашка", "Мишка" (из вырезанных кругов и овалов), с </w:t>
      </w:r>
      <w:proofErr w:type="spellStart"/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дорисовыва</w:t>
      </w: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</w:t>
      </w:r>
      <w:proofErr w:type="spellEnd"/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A5A" w:rsidRPr="00301A5A" w:rsidRDefault="00301A5A" w:rsidP="00B52C9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с натуры и по памяти предметов несложной слабо рас</w:t>
      </w: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члененной формы (листьев дуба, крапивы, каштана; растение в цве</w:t>
      </w: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точном горшке); предметов с характерной формой, несложной по сюжету дерево на ветру);</w:t>
      </w:r>
    </w:p>
    <w:p w:rsidR="00301A5A" w:rsidRPr="00301A5A" w:rsidRDefault="00301A5A" w:rsidP="00B52C9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глубину пространства, используя загораживание одних</w:t>
      </w:r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предметов другими, уменьшая размеры далеко расположенных предметов от наблюдателя; работать акварелью "</w:t>
      </w:r>
      <w:proofErr w:type="spellStart"/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по-мокрому</w:t>
      </w:r>
      <w:proofErr w:type="spellEnd"/>
      <w:r w:rsidRPr="0030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301A5A" w:rsidRPr="00301A5A" w:rsidRDefault="00301A5A" w:rsidP="00B52C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A5A" w:rsidRPr="00301A5A" w:rsidRDefault="006E10C3" w:rsidP="00B5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730" w:rsidRDefault="00FC3730" w:rsidP="001D68E9">
      <w:pPr>
        <w:rPr>
          <w:rFonts w:ascii="Times New Roman" w:hAnsi="Times New Roman" w:cs="Times New Roman"/>
          <w:b/>
          <w:sz w:val="28"/>
          <w:szCs w:val="28"/>
        </w:rPr>
      </w:pPr>
    </w:p>
    <w:p w:rsidR="0071735C" w:rsidRPr="0071735C" w:rsidRDefault="0071735C" w:rsidP="00717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35C">
        <w:rPr>
          <w:rFonts w:ascii="Times New Roman" w:hAnsi="Times New Roman" w:cs="Times New Roman"/>
          <w:b/>
          <w:sz w:val="28"/>
          <w:szCs w:val="28"/>
        </w:rPr>
        <w:t>Распределение часов по четвертям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266"/>
        <w:gridCol w:w="1481"/>
        <w:gridCol w:w="1481"/>
        <w:gridCol w:w="1481"/>
        <w:gridCol w:w="1481"/>
        <w:gridCol w:w="1155"/>
      </w:tblGrid>
      <w:tr w:rsidR="0071735C" w:rsidRPr="0071735C" w:rsidTr="0071735C">
        <w:tc>
          <w:tcPr>
            <w:tcW w:w="1722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722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1735C" w:rsidRPr="0071735C" w:rsidTr="0071735C">
        <w:tc>
          <w:tcPr>
            <w:tcW w:w="1722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22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</w:tbl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</w:p>
    <w:p w:rsidR="0071735C" w:rsidRPr="0071735C" w:rsidRDefault="0071735C" w:rsidP="00717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35C">
        <w:rPr>
          <w:rFonts w:ascii="Times New Roman" w:hAnsi="Times New Roman" w:cs="Times New Roman"/>
          <w:b/>
          <w:sz w:val="28"/>
          <w:szCs w:val="28"/>
        </w:rPr>
        <w:t>Распределение часов по четвертям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266"/>
        <w:gridCol w:w="1481"/>
        <w:gridCol w:w="1481"/>
        <w:gridCol w:w="1481"/>
        <w:gridCol w:w="1481"/>
        <w:gridCol w:w="1155"/>
      </w:tblGrid>
      <w:tr w:rsidR="0071735C" w:rsidRPr="0071735C" w:rsidTr="0071735C">
        <w:tc>
          <w:tcPr>
            <w:tcW w:w="1722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722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1735C" w:rsidRPr="0071735C" w:rsidTr="0071735C">
        <w:tc>
          <w:tcPr>
            <w:tcW w:w="1722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Изобразительное искусство</w:t>
            </w:r>
          </w:p>
        </w:tc>
        <w:tc>
          <w:tcPr>
            <w:tcW w:w="1722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</w:tr>
    </w:tbl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</w:p>
    <w:p w:rsidR="0071735C" w:rsidRPr="0071735C" w:rsidRDefault="0071735C" w:rsidP="00717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35C">
        <w:rPr>
          <w:rFonts w:ascii="Times New Roman" w:hAnsi="Times New Roman" w:cs="Times New Roman"/>
          <w:b/>
          <w:sz w:val="28"/>
          <w:szCs w:val="28"/>
        </w:rPr>
        <w:t>Распределение часов по четвертям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266"/>
        <w:gridCol w:w="1481"/>
        <w:gridCol w:w="1481"/>
        <w:gridCol w:w="1481"/>
        <w:gridCol w:w="1481"/>
        <w:gridCol w:w="1155"/>
      </w:tblGrid>
      <w:tr w:rsidR="0071735C" w:rsidRPr="0071735C" w:rsidTr="0071735C">
        <w:tc>
          <w:tcPr>
            <w:tcW w:w="1722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722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1735C" w:rsidRPr="0071735C" w:rsidTr="0071735C">
        <w:tc>
          <w:tcPr>
            <w:tcW w:w="1722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22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</w:tr>
    </w:tbl>
    <w:p w:rsidR="0071735C" w:rsidRPr="0071735C" w:rsidRDefault="0071735C" w:rsidP="0071735C">
      <w:pPr>
        <w:rPr>
          <w:rFonts w:ascii="Times New Roman" w:hAnsi="Times New Roman" w:cs="Times New Roman"/>
          <w:sz w:val="28"/>
          <w:szCs w:val="28"/>
        </w:rPr>
      </w:pPr>
    </w:p>
    <w:p w:rsidR="0071735C" w:rsidRPr="0071735C" w:rsidRDefault="0071735C" w:rsidP="00717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35C">
        <w:rPr>
          <w:rFonts w:ascii="Times New Roman" w:hAnsi="Times New Roman" w:cs="Times New Roman"/>
          <w:b/>
          <w:sz w:val="28"/>
          <w:szCs w:val="28"/>
        </w:rPr>
        <w:t>Распределение часов по четвертям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266"/>
        <w:gridCol w:w="1481"/>
        <w:gridCol w:w="1481"/>
        <w:gridCol w:w="1481"/>
        <w:gridCol w:w="1481"/>
        <w:gridCol w:w="1155"/>
      </w:tblGrid>
      <w:tr w:rsidR="0071735C" w:rsidRPr="0071735C" w:rsidTr="0071735C">
        <w:tc>
          <w:tcPr>
            <w:tcW w:w="1722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722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1735C" w:rsidRPr="0071735C" w:rsidTr="0071735C">
        <w:tc>
          <w:tcPr>
            <w:tcW w:w="1722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22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723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</w:tr>
    </w:tbl>
    <w:p w:rsidR="0071735C" w:rsidRDefault="0071735C" w:rsidP="001D68E9">
      <w:pPr>
        <w:rPr>
          <w:rFonts w:ascii="Times New Roman" w:hAnsi="Times New Roman" w:cs="Times New Roman"/>
          <w:b/>
          <w:sz w:val="28"/>
          <w:szCs w:val="28"/>
        </w:rPr>
      </w:pPr>
    </w:p>
    <w:p w:rsidR="0071735C" w:rsidRPr="0071735C" w:rsidRDefault="0071735C" w:rsidP="001D68E9">
      <w:pPr>
        <w:rPr>
          <w:rFonts w:ascii="Times New Roman" w:hAnsi="Times New Roman" w:cs="Times New Roman"/>
          <w:sz w:val="28"/>
          <w:szCs w:val="28"/>
        </w:rPr>
      </w:pPr>
    </w:p>
    <w:p w:rsidR="0071735C" w:rsidRPr="0071735C" w:rsidRDefault="0071735C" w:rsidP="00717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35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tbl>
      <w:tblPr>
        <w:tblStyle w:val="a5"/>
        <w:tblW w:w="9351" w:type="dxa"/>
        <w:tblInd w:w="0" w:type="dxa"/>
        <w:tblLook w:val="04A0" w:firstRow="1" w:lastRow="0" w:firstColumn="1" w:lastColumn="0" w:noHBand="0" w:noVBand="1"/>
      </w:tblPr>
      <w:tblGrid>
        <w:gridCol w:w="744"/>
        <w:gridCol w:w="6339"/>
        <w:gridCol w:w="2268"/>
      </w:tblGrid>
      <w:tr w:rsidR="0071735C" w:rsidRPr="0071735C" w:rsidTr="0071735C">
        <w:tc>
          <w:tcPr>
            <w:tcW w:w="744" w:type="dxa"/>
          </w:tcPr>
          <w:p w:rsidR="0071735C" w:rsidRPr="0071735C" w:rsidRDefault="0071735C" w:rsidP="007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339" w:type="dxa"/>
          </w:tcPr>
          <w:p w:rsidR="0071735C" w:rsidRPr="0071735C" w:rsidRDefault="0071735C" w:rsidP="007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2268" w:type="dxa"/>
          </w:tcPr>
          <w:p w:rsidR="0071735C" w:rsidRPr="0071735C" w:rsidRDefault="0071735C" w:rsidP="007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</w:tr>
      <w:tr w:rsidR="0071735C" w:rsidRPr="0071735C" w:rsidTr="0071735C">
        <w:tc>
          <w:tcPr>
            <w:tcW w:w="744" w:type="dxa"/>
          </w:tcPr>
          <w:p w:rsidR="0071735C" w:rsidRPr="0071735C" w:rsidRDefault="0071735C" w:rsidP="007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39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композиционной деятельности</w:t>
            </w:r>
          </w:p>
        </w:tc>
        <w:tc>
          <w:tcPr>
            <w:tcW w:w="2268" w:type="dxa"/>
          </w:tcPr>
          <w:p w:rsidR="0071735C" w:rsidRPr="0071735C" w:rsidRDefault="0071735C" w:rsidP="007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1735C" w:rsidRPr="0071735C" w:rsidTr="0071735C">
        <w:tc>
          <w:tcPr>
            <w:tcW w:w="744" w:type="dxa"/>
          </w:tcPr>
          <w:p w:rsidR="0071735C" w:rsidRPr="0071735C" w:rsidRDefault="0071735C" w:rsidP="007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39" w:type="dxa"/>
          </w:tcPr>
          <w:p w:rsidR="0071735C" w:rsidRPr="0071735C" w:rsidRDefault="0071735C" w:rsidP="0071735C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у учащихся умений воспринимать и изображать форму предметов, пропорции и конструкцию</w:t>
            </w:r>
          </w:p>
        </w:tc>
        <w:tc>
          <w:tcPr>
            <w:tcW w:w="2268" w:type="dxa"/>
          </w:tcPr>
          <w:p w:rsidR="0071735C" w:rsidRPr="0071735C" w:rsidRDefault="0071735C" w:rsidP="007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1735C" w:rsidRPr="0071735C" w:rsidTr="0071735C">
        <w:tc>
          <w:tcPr>
            <w:tcW w:w="744" w:type="dxa"/>
          </w:tcPr>
          <w:p w:rsidR="0071735C" w:rsidRPr="0071735C" w:rsidRDefault="0071735C" w:rsidP="007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39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у учащихся восприятия цвета предметов и формирование умений передавать его в живописи</w:t>
            </w:r>
          </w:p>
        </w:tc>
        <w:tc>
          <w:tcPr>
            <w:tcW w:w="2268" w:type="dxa"/>
          </w:tcPr>
          <w:p w:rsidR="0071735C" w:rsidRPr="0071735C" w:rsidRDefault="0071735C" w:rsidP="007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1735C" w:rsidRPr="0071735C" w:rsidTr="0071735C">
        <w:trPr>
          <w:trHeight w:val="90"/>
        </w:trPr>
        <w:tc>
          <w:tcPr>
            <w:tcW w:w="744" w:type="dxa"/>
          </w:tcPr>
          <w:p w:rsidR="0071735C" w:rsidRPr="0071735C" w:rsidRDefault="0071735C" w:rsidP="007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9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восприятию произведений искусства</w:t>
            </w:r>
          </w:p>
        </w:tc>
        <w:tc>
          <w:tcPr>
            <w:tcW w:w="2268" w:type="dxa"/>
          </w:tcPr>
          <w:p w:rsidR="0071735C" w:rsidRPr="0071735C" w:rsidRDefault="0071735C" w:rsidP="007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1735C" w:rsidRDefault="0071735C" w:rsidP="00B52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35C" w:rsidRPr="0071735C" w:rsidRDefault="0071735C" w:rsidP="00717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35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tbl>
      <w:tblPr>
        <w:tblStyle w:val="a5"/>
        <w:tblW w:w="9351" w:type="dxa"/>
        <w:tblInd w:w="0" w:type="dxa"/>
        <w:tblLook w:val="04A0" w:firstRow="1" w:lastRow="0" w:firstColumn="1" w:lastColumn="0" w:noHBand="0" w:noVBand="1"/>
      </w:tblPr>
      <w:tblGrid>
        <w:gridCol w:w="744"/>
        <w:gridCol w:w="6339"/>
        <w:gridCol w:w="2268"/>
      </w:tblGrid>
      <w:tr w:rsidR="0071735C" w:rsidRPr="0071735C" w:rsidTr="0071735C">
        <w:tc>
          <w:tcPr>
            <w:tcW w:w="744" w:type="dxa"/>
          </w:tcPr>
          <w:p w:rsidR="0071735C" w:rsidRPr="0071735C" w:rsidRDefault="0071735C" w:rsidP="007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339" w:type="dxa"/>
          </w:tcPr>
          <w:p w:rsidR="0071735C" w:rsidRPr="0071735C" w:rsidRDefault="0071735C" w:rsidP="007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2268" w:type="dxa"/>
          </w:tcPr>
          <w:p w:rsidR="0071735C" w:rsidRPr="0071735C" w:rsidRDefault="0071735C" w:rsidP="007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</w:tr>
      <w:tr w:rsidR="0071735C" w:rsidRPr="0071735C" w:rsidTr="0071735C">
        <w:tc>
          <w:tcPr>
            <w:tcW w:w="744" w:type="dxa"/>
          </w:tcPr>
          <w:p w:rsidR="0071735C" w:rsidRPr="0071735C" w:rsidRDefault="0071735C" w:rsidP="007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39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композиционной деятельности</w:t>
            </w:r>
          </w:p>
        </w:tc>
        <w:tc>
          <w:tcPr>
            <w:tcW w:w="2268" w:type="dxa"/>
          </w:tcPr>
          <w:p w:rsidR="0071735C" w:rsidRPr="0071735C" w:rsidRDefault="00FC3730" w:rsidP="007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1735C" w:rsidRPr="0071735C" w:rsidTr="0071735C">
        <w:tc>
          <w:tcPr>
            <w:tcW w:w="744" w:type="dxa"/>
          </w:tcPr>
          <w:p w:rsidR="0071735C" w:rsidRPr="0071735C" w:rsidRDefault="0071735C" w:rsidP="007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39" w:type="dxa"/>
          </w:tcPr>
          <w:p w:rsidR="0071735C" w:rsidRPr="0071735C" w:rsidRDefault="0071735C" w:rsidP="0071735C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у учащихся умений воспринимать и изображать форму предметов, пропорции и конструкцию</w:t>
            </w:r>
          </w:p>
        </w:tc>
        <w:tc>
          <w:tcPr>
            <w:tcW w:w="2268" w:type="dxa"/>
          </w:tcPr>
          <w:p w:rsidR="0071735C" w:rsidRPr="0071735C" w:rsidRDefault="0071735C" w:rsidP="007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1735C" w:rsidRPr="0071735C" w:rsidTr="0071735C">
        <w:tc>
          <w:tcPr>
            <w:tcW w:w="744" w:type="dxa"/>
          </w:tcPr>
          <w:p w:rsidR="0071735C" w:rsidRPr="0071735C" w:rsidRDefault="0071735C" w:rsidP="007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39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у учащихся восприятия цвета предметов и формирование умений передавать его в живописи</w:t>
            </w:r>
          </w:p>
        </w:tc>
        <w:tc>
          <w:tcPr>
            <w:tcW w:w="2268" w:type="dxa"/>
          </w:tcPr>
          <w:p w:rsidR="0071735C" w:rsidRPr="0071735C" w:rsidRDefault="0071735C" w:rsidP="007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1735C" w:rsidRPr="0071735C" w:rsidTr="0071735C">
        <w:trPr>
          <w:trHeight w:val="90"/>
        </w:trPr>
        <w:tc>
          <w:tcPr>
            <w:tcW w:w="744" w:type="dxa"/>
          </w:tcPr>
          <w:p w:rsidR="0071735C" w:rsidRPr="0071735C" w:rsidRDefault="0071735C" w:rsidP="007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9" w:type="dxa"/>
          </w:tcPr>
          <w:p w:rsidR="0071735C" w:rsidRPr="0071735C" w:rsidRDefault="0071735C" w:rsidP="0071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восприятию произведений искусства</w:t>
            </w:r>
          </w:p>
        </w:tc>
        <w:tc>
          <w:tcPr>
            <w:tcW w:w="2268" w:type="dxa"/>
          </w:tcPr>
          <w:p w:rsidR="0071735C" w:rsidRPr="0071735C" w:rsidRDefault="0071735C" w:rsidP="007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1735C" w:rsidRDefault="0071735C" w:rsidP="00B52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730" w:rsidRDefault="00FC3730" w:rsidP="00FC3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730" w:rsidRPr="0071735C" w:rsidRDefault="00FC3730" w:rsidP="00FC3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35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</w:p>
    <w:tbl>
      <w:tblPr>
        <w:tblStyle w:val="a5"/>
        <w:tblW w:w="9351" w:type="dxa"/>
        <w:tblInd w:w="0" w:type="dxa"/>
        <w:tblLook w:val="04A0" w:firstRow="1" w:lastRow="0" w:firstColumn="1" w:lastColumn="0" w:noHBand="0" w:noVBand="1"/>
      </w:tblPr>
      <w:tblGrid>
        <w:gridCol w:w="744"/>
        <w:gridCol w:w="6339"/>
        <w:gridCol w:w="2268"/>
      </w:tblGrid>
      <w:tr w:rsidR="00FC3730" w:rsidRPr="0071735C" w:rsidTr="001D2DA6">
        <w:tc>
          <w:tcPr>
            <w:tcW w:w="744" w:type="dxa"/>
          </w:tcPr>
          <w:p w:rsidR="00FC3730" w:rsidRPr="0071735C" w:rsidRDefault="00FC3730" w:rsidP="001D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339" w:type="dxa"/>
          </w:tcPr>
          <w:p w:rsidR="00FC3730" w:rsidRPr="0071735C" w:rsidRDefault="00FC3730" w:rsidP="001D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2268" w:type="dxa"/>
          </w:tcPr>
          <w:p w:rsidR="00FC3730" w:rsidRPr="0071735C" w:rsidRDefault="00FC3730" w:rsidP="001D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</w:tr>
      <w:tr w:rsidR="00FC3730" w:rsidRPr="0071735C" w:rsidTr="001D2DA6">
        <w:tc>
          <w:tcPr>
            <w:tcW w:w="744" w:type="dxa"/>
          </w:tcPr>
          <w:p w:rsidR="00FC3730" w:rsidRPr="0071735C" w:rsidRDefault="00FC3730" w:rsidP="001D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39" w:type="dxa"/>
          </w:tcPr>
          <w:p w:rsidR="00FC3730" w:rsidRPr="0071735C" w:rsidRDefault="00FC3730" w:rsidP="001D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композиционной деятельности</w:t>
            </w:r>
          </w:p>
        </w:tc>
        <w:tc>
          <w:tcPr>
            <w:tcW w:w="2268" w:type="dxa"/>
          </w:tcPr>
          <w:p w:rsidR="00FC3730" w:rsidRPr="0071735C" w:rsidRDefault="00FC3730" w:rsidP="001D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C3730" w:rsidRPr="0071735C" w:rsidTr="001D2DA6">
        <w:tc>
          <w:tcPr>
            <w:tcW w:w="744" w:type="dxa"/>
          </w:tcPr>
          <w:p w:rsidR="00FC3730" w:rsidRPr="0071735C" w:rsidRDefault="00FC3730" w:rsidP="001D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39" w:type="dxa"/>
          </w:tcPr>
          <w:p w:rsidR="00FC3730" w:rsidRPr="0071735C" w:rsidRDefault="00FC3730" w:rsidP="001D2DA6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у учащихся умений воспринимать и изображать форму предметов, пропорции и конструкцию</w:t>
            </w:r>
          </w:p>
        </w:tc>
        <w:tc>
          <w:tcPr>
            <w:tcW w:w="2268" w:type="dxa"/>
          </w:tcPr>
          <w:p w:rsidR="00FC3730" w:rsidRPr="0071735C" w:rsidRDefault="00FC3730" w:rsidP="001D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FC3730" w:rsidRPr="0071735C" w:rsidTr="001D2DA6">
        <w:tc>
          <w:tcPr>
            <w:tcW w:w="744" w:type="dxa"/>
          </w:tcPr>
          <w:p w:rsidR="00FC3730" w:rsidRPr="0071735C" w:rsidRDefault="00FC3730" w:rsidP="001D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39" w:type="dxa"/>
          </w:tcPr>
          <w:p w:rsidR="00FC3730" w:rsidRPr="0071735C" w:rsidRDefault="00FC3730" w:rsidP="001D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у учащихся восприятия цвета предметов и формирование умений передавать его в живописи</w:t>
            </w:r>
          </w:p>
        </w:tc>
        <w:tc>
          <w:tcPr>
            <w:tcW w:w="2268" w:type="dxa"/>
          </w:tcPr>
          <w:p w:rsidR="00FC3730" w:rsidRPr="0071735C" w:rsidRDefault="00FC3730" w:rsidP="001D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FC3730" w:rsidRPr="0071735C" w:rsidTr="001D2DA6">
        <w:trPr>
          <w:trHeight w:val="90"/>
        </w:trPr>
        <w:tc>
          <w:tcPr>
            <w:tcW w:w="744" w:type="dxa"/>
          </w:tcPr>
          <w:p w:rsidR="00FC3730" w:rsidRPr="0071735C" w:rsidRDefault="00FC3730" w:rsidP="001D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9" w:type="dxa"/>
          </w:tcPr>
          <w:p w:rsidR="00FC3730" w:rsidRPr="0071735C" w:rsidRDefault="00FC3730" w:rsidP="001D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восприятию произведений искусства</w:t>
            </w:r>
          </w:p>
        </w:tc>
        <w:tc>
          <w:tcPr>
            <w:tcW w:w="2268" w:type="dxa"/>
          </w:tcPr>
          <w:p w:rsidR="00FC3730" w:rsidRPr="0071735C" w:rsidRDefault="00FC3730" w:rsidP="001D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1735C" w:rsidRDefault="0071735C" w:rsidP="00B52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730" w:rsidRDefault="00FC3730" w:rsidP="00FC3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730" w:rsidRPr="0071735C" w:rsidRDefault="00FC3730" w:rsidP="00FC3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35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tbl>
      <w:tblPr>
        <w:tblStyle w:val="a5"/>
        <w:tblW w:w="9351" w:type="dxa"/>
        <w:tblInd w:w="0" w:type="dxa"/>
        <w:tblLook w:val="04A0" w:firstRow="1" w:lastRow="0" w:firstColumn="1" w:lastColumn="0" w:noHBand="0" w:noVBand="1"/>
      </w:tblPr>
      <w:tblGrid>
        <w:gridCol w:w="744"/>
        <w:gridCol w:w="6339"/>
        <w:gridCol w:w="2268"/>
      </w:tblGrid>
      <w:tr w:rsidR="00FC3730" w:rsidRPr="0071735C" w:rsidTr="001D2DA6">
        <w:tc>
          <w:tcPr>
            <w:tcW w:w="744" w:type="dxa"/>
          </w:tcPr>
          <w:p w:rsidR="00FC3730" w:rsidRPr="0071735C" w:rsidRDefault="00FC3730" w:rsidP="001D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339" w:type="dxa"/>
          </w:tcPr>
          <w:p w:rsidR="00FC3730" w:rsidRPr="0071735C" w:rsidRDefault="00FC3730" w:rsidP="001D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2268" w:type="dxa"/>
          </w:tcPr>
          <w:p w:rsidR="00FC3730" w:rsidRPr="0071735C" w:rsidRDefault="00FC3730" w:rsidP="001D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</w:tr>
      <w:tr w:rsidR="00FC3730" w:rsidRPr="0071735C" w:rsidTr="001D2DA6">
        <w:tc>
          <w:tcPr>
            <w:tcW w:w="744" w:type="dxa"/>
          </w:tcPr>
          <w:p w:rsidR="00FC3730" w:rsidRPr="0071735C" w:rsidRDefault="00FC3730" w:rsidP="001D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39" w:type="dxa"/>
          </w:tcPr>
          <w:p w:rsidR="00FC3730" w:rsidRPr="0071735C" w:rsidRDefault="00FC3730" w:rsidP="001D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композиционной деятельности</w:t>
            </w:r>
          </w:p>
        </w:tc>
        <w:tc>
          <w:tcPr>
            <w:tcW w:w="2268" w:type="dxa"/>
          </w:tcPr>
          <w:p w:rsidR="00FC3730" w:rsidRPr="0071735C" w:rsidRDefault="00FC3730" w:rsidP="001D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3730" w:rsidRPr="0071735C" w:rsidTr="001D2DA6">
        <w:tc>
          <w:tcPr>
            <w:tcW w:w="744" w:type="dxa"/>
          </w:tcPr>
          <w:p w:rsidR="00FC3730" w:rsidRPr="0071735C" w:rsidRDefault="00FC3730" w:rsidP="001D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39" w:type="dxa"/>
          </w:tcPr>
          <w:p w:rsidR="00FC3730" w:rsidRPr="0071735C" w:rsidRDefault="00FC3730" w:rsidP="001D2DA6">
            <w:pPr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у учащихся умений воспринимать и изображать форму предметов, пропорции и конструкцию</w:t>
            </w:r>
          </w:p>
        </w:tc>
        <w:tc>
          <w:tcPr>
            <w:tcW w:w="2268" w:type="dxa"/>
          </w:tcPr>
          <w:p w:rsidR="00FC3730" w:rsidRPr="0071735C" w:rsidRDefault="00FC3730" w:rsidP="001D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FC3730" w:rsidRPr="0071735C" w:rsidTr="001D2DA6">
        <w:tc>
          <w:tcPr>
            <w:tcW w:w="744" w:type="dxa"/>
          </w:tcPr>
          <w:p w:rsidR="00FC3730" w:rsidRPr="0071735C" w:rsidRDefault="00FC3730" w:rsidP="001D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39" w:type="dxa"/>
          </w:tcPr>
          <w:p w:rsidR="00FC3730" w:rsidRPr="0071735C" w:rsidRDefault="00FC3730" w:rsidP="001D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у учащихся восприятия цвета предметов и формирование умений передавать его в живописи</w:t>
            </w:r>
          </w:p>
        </w:tc>
        <w:tc>
          <w:tcPr>
            <w:tcW w:w="2268" w:type="dxa"/>
          </w:tcPr>
          <w:p w:rsidR="00FC3730" w:rsidRPr="0071735C" w:rsidRDefault="00FC3730" w:rsidP="001D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FC3730" w:rsidRPr="0071735C" w:rsidTr="001D2DA6">
        <w:trPr>
          <w:trHeight w:val="90"/>
        </w:trPr>
        <w:tc>
          <w:tcPr>
            <w:tcW w:w="744" w:type="dxa"/>
          </w:tcPr>
          <w:p w:rsidR="00FC3730" w:rsidRPr="0071735C" w:rsidRDefault="00FC3730" w:rsidP="001D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9" w:type="dxa"/>
          </w:tcPr>
          <w:p w:rsidR="00FC3730" w:rsidRPr="0071735C" w:rsidRDefault="00FC3730" w:rsidP="001D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восприятию произведений искусства</w:t>
            </w:r>
          </w:p>
        </w:tc>
        <w:tc>
          <w:tcPr>
            <w:tcW w:w="2268" w:type="dxa"/>
          </w:tcPr>
          <w:p w:rsidR="00FC3730" w:rsidRPr="0071735C" w:rsidRDefault="00FC3730" w:rsidP="001D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1735C" w:rsidRDefault="0071735C" w:rsidP="00B52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730" w:rsidRDefault="00FC3730" w:rsidP="00FC3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730" w:rsidRDefault="006E10C3" w:rsidP="00FC3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01A5A" w:rsidRPr="00301A5A" w:rsidRDefault="00301A5A" w:rsidP="00301A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A5A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материально-технического обеспечения образовательной деятельности:</w:t>
      </w:r>
    </w:p>
    <w:p w:rsidR="00301A5A" w:rsidRPr="00301A5A" w:rsidRDefault="00301A5A" w:rsidP="00301A5A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01A5A">
        <w:rPr>
          <w:rFonts w:ascii="Times New Roman" w:hAnsi="Times New Roman" w:cs="Times New Roman"/>
          <w:b/>
          <w:sz w:val="28"/>
          <w:szCs w:val="28"/>
        </w:rPr>
        <w:t>1.</w:t>
      </w:r>
      <w:r w:rsidRPr="00301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«Изобразительное искусство 1</w:t>
      </w:r>
      <w:r w:rsidRPr="00301A5A">
        <w:rPr>
          <w:rFonts w:ascii="Times New Roman" w:hAnsi="Times New Roman"/>
          <w:color w:val="000000" w:themeColor="text1"/>
          <w:sz w:val="28"/>
          <w:szCs w:val="28"/>
        </w:rPr>
        <w:t xml:space="preserve"> класс», М.Ю. </w:t>
      </w:r>
      <w:proofErr w:type="spellStart"/>
      <w:r w:rsidRPr="00301A5A">
        <w:rPr>
          <w:rFonts w:ascii="Times New Roman" w:hAnsi="Times New Roman"/>
          <w:color w:val="000000" w:themeColor="text1"/>
          <w:sz w:val="28"/>
          <w:szCs w:val="28"/>
        </w:rPr>
        <w:t>Рау</w:t>
      </w:r>
      <w:proofErr w:type="spellEnd"/>
      <w:r w:rsidRPr="00301A5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301A5A">
        <w:rPr>
          <w:rFonts w:ascii="Times New Roman" w:hAnsi="Times New Roman"/>
          <w:color w:val="000000" w:themeColor="text1"/>
          <w:sz w:val="28"/>
          <w:szCs w:val="28"/>
        </w:rPr>
        <w:t>М.А.</w:t>
      </w:r>
      <w:r>
        <w:rPr>
          <w:rFonts w:ascii="Times New Roman" w:hAnsi="Times New Roman"/>
          <w:color w:val="000000" w:themeColor="text1"/>
          <w:sz w:val="28"/>
          <w:szCs w:val="28"/>
        </w:rPr>
        <w:t>Зыкова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Москва «Просвещение» 2017</w:t>
      </w:r>
      <w:r w:rsidRPr="00301A5A">
        <w:rPr>
          <w:rFonts w:ascii="Times New Roman" w:hAnsi="Times New Roman"/>
          <w:color w:val="000000" w:themeColor="text1"/>
          <w:sz w:val="28"/>
          <w:szCs w:val="28"/>
        </w:rPr>
        <w:t xml:space="preserve"> г; «Изобразительное искусство 2 класс», М.Ю. </w:t>
      </w:r>
      <w:proofErr w:type="spellStart"/>
      <w:r w:rsidRPr="00301A5A">
        <w:rPr>
          <w:rFonts w:ascii="Times New Roman" w:hAnsi="Times New Roman"/>
          <w:color w:val="000000" w:themeColor="text1"/>
          <w:sz w:val="28"/>
          <w:szCs w:val="28"/>
        </w:rPr>
        <w:t>Рау</w:t>
      </w:r>
      <w:proofErr w:type="spellEnd"/>
      <w:r w:rsidRPr="00301A5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301A5A">
        <w:rPr>
          <w:rFonts w:ascii="Times New Roman" w:hAnsi="Times New Roman"/>
          <w:color w:val="000000" w:themeColor="text1"/>
          <w:sz w:val="28"/>
          <w:szCs w:val="28"/>
        </w:rPr>
        <w:t>М.А.Зыкова</w:t>
      </w:r>
      <w:proofErr w:type="spellEnd"/>
      <w:r w:rsidRPr="00301A5A">
        <w:rPr>
          <w:rFonts w:ascii="Times New Roman" w:hAnsi="Times New Roman"/>
          <w:color w:val="000000" w:themeColor="text1"/>
          <w:sz w:val="28"/>
          <w:szCs w:val="28"/>
        </w:rPr>
        <w:t xml:space="preserve"> Москва «Просвещение» 2018 г; «Изобразительное искусство 3 класс» М.Ю. </w:t>
      </w:r>
      <w:proofErr w:type="spellStart"/>
      <w:r w:rsidRPr="00301A5A">
        <w:rPr>
          <w:rFonts w:ascii="Times New Roman" w:hAnsi="Times New Roman"/>
          <w:color w:val="000000" w:themeColor="text1"/>
          <w:sz w:val="28"/>
          <w:szCs w:val="28"/>
        </w:rPr>
        <w:t>Рау</w:t>
      </w:r>
      <w:proofErr w:type="spellEnd"/>
      <w:r w:rsidRPr="00301A5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301A5A">
        <w:rPr>
          <w:rFonts w:ascii="Times New Roman" w:hAnsi="Times New Roman"/>
          <w:color w:val="000000" w:themeColor="text1"/>
          <w:sz w:val="28"/>
          <w:szCs w:val="28"/>
        </w:rPr>
        <w:t>М.А.Зыкова</w:t>
      </w:r>
      <w:proofErr w:type="spellEnd"/>
      <w:r w:rsidRPr="00301A5A">
        <w:rPr>
          <w:rFonts w:ascii="Times New Roman" w:hAnsi="Times New Roman"/>
          <w:color w:val="000000" w:themeColor="text1"/>
          <w:sz w:val="28"/>
          <w:szCs w:val="28"/>
        </w:rPr>
        <w:t xml:space="preserve"> Москва «Просвещение» 2018 г.; «Изобразительное искусство 5 класс» М.Ю. </w:t>
      </w:r>
      <w:proofErr w:type="spellStart"/>
      <w:r w:rsidRPr="00301A5A">
        <w:rPr>
          <w:rFonts w:ascii="Times New Roman" w:hAnsi="Times New Roman"/>
          <w:color w:val="000000" w:themeColor="text1"/>
          <w:sz w:val="28"/>
          <w:szCs w:val="28"/>
        </w:rPr>
        <w:t>Рау</w:t>
      </w:r>
      <w:proofErr w:type="spellEnd"/>
      <w:r w:rsidRPr="00301A5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301A5A">
        <w:rPr>
          <w:rFonts w:ascii="Times New Roman" w:hAnsi="Times New Roman"/>
          <w:color w:val="000000" w:themeColor="text1"/>
          <w:sz w:val="28"/>
          <w:szCs w:val="28"/>
        </w:rPr>
        <w:t>М.А.Зыкова</w:t>
      </w:r>
      <w:proofErr w:type="spellEnd"/>
      <w:r w:rsidRPr="00301A5A">
        <w:rPr>
          <w:rFonts w:ascii="Times New Roman" w:hAnsi="Times New Roman"/>
          <w:color w:val="000000" w:themeColor="text1"/>
          <w:sz w:val="28"/>
          <w:szCs w:val="28"/>
        </w:rPr>
        <w:t xml:space="preserve"> Москва «Просвещение» 2019 г.</w:t>
      </w:r>
    </w:p>
    <w:p w:rsidR="00301A5A" w:rsidRPr="00301A5A" w:rsidRDefault="00301A5A" w:rsidP="00301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1A5A">
        <w:rPr>
          <w:rFonts w:ascii="Times New Roman" w:hAnsi="Times New Roman" w:cs="Times New Roman"/>
          <w:b/>
          <w:sz w:val="28"/>
          <w:szCs w:val="28"/>
        </w:rPr>
        <w:t>2.</w:t>
      </w:r>
      <w:r w:rsidRPr="00301A5A">
        <w:rPr>
          <w:rFonts w:ascii="Times New Roman" w:hAnsi="Times New Roman" w:cs="Times New Roman"/>
          <w:sz w:val="28"/>
          <w:szCs w:val="28"/>
        </w:rPr>
        <w:t xml:space="preserve"> </w:t>
      </w:r>
      <w:r w:rsidRPr="00301A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Изобразительное искусство</w:t>
      </w:r>
      <w:r w:rsidRPr="00301A5A">
        <w:rPr>
          <w:rFonts w:ascii="Times New Roman" w:hAnsi="Times New Roman" w:cs="Times New Roman"/>
          <w:sz w:val="28"/>
          <w:szCs w:val="28"/>
        </w:rPr>
        <w:t xml:space="preserve">.  Методические рекомендации. 1–4 </w:t>
      </w:r>
      <w:proofErr w:type="gramStart"/>
      <w:r w:rsidRPr="00301A5A">
        <w:rPr>
          <w:rFonts w:ascii="Times New Roman" w:hAnsi="Times New Roman" w:cs="Times New Roman"/>
          <w:sz w:val="28"/>
          <w:szCs w:val="28"/>
        </w:rPr>
        <w:t>классы:  учебное</w:t>
      </w:r>
      <w:proofErr w:type="gramEnd"/>
      <w:r w:rsidRPr="00301A5A">
        <w:rPr>
          <w:rFonts w:ascii="Times New Roman" w:hAnsi="Times New Roman" w:cs="Times New Roman"/>
          <w:sz w:val="28"/>
          <w:szCs w:val="28"/>
        </w:rPr>
        <w:t xml:space="preserve">  пособие  для  общеобразовательных  организаций,  реализующих  адаптированные  основные общеобразовательные программы / М.Ю. </w:t>
      </w:r>
      <w:proofErr w:type="spellStart"/>
      <w:r w:rsidRPr="00301A5A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301A5A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301A5A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301A5A">
        <w:rPr>
          <w:rFonts w:ascii="Times New Roman" w:hAnsi="Times New Roman" w:cs="Times New Roman"/>
          <w:sz w:val="28"/>
          <w:szCs w:val="28"/>
        </w:rPr>
        <w:t>, М.А. Зыкова, Т.А. Соловьева.  – М.: Просвещение, 2016.</w:t>
      </w:r>
    </w:p>
    <w:p w:rsidR="00301A5A" w:rsidRPr="00301A5A" w:rsidRDefault="00301A5A" w:rsidP="00301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1A5A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301A5A">
        <w:rPr>
          <w:rFonts w:ascii="Times New Roman" w:hAnsi="Times New Roman" w:cs="Times New Roman"/>
          <w:sz w:val="28"/>
          <w:szCs w:val="28"/>
        </w:rPr>
        <w:t xml:space="preserve"> Абрамова М.А. «Беседы и дидактические игры на уроках по изобразительному искусству 1-4 классы» Москва. Гуманитарный издательский центр ВЛАДОС, 2005 г.</w:t>
      </w:r>
    </w:p>
    <w:p w:rsidR="00301A5A" w:rsidRPr="00301A5A" w:rsidRDefault="00301A5A" w:rsidP="00301A5A">
      <w:pPr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01A5A">
        <w:rPr>
          <w:rFonts w:ascii="Times New Roman" w:hAnsi="Times New Roman" w:cs="Times New Roman"/>
          <w:b/>
          <w:sz w:val="28"/>
          <w:szCs w:val="28"/>
        </w:rPr>
        <w:t>4</w:t>
      </w:r>
      <w:r w:rsidRPr="00301A5A">
        <w:rPr>
          <w:rFonts w:ascii="Times New Roman" w:hAnsi="Times New Roman" w:cs="Times New Roman"/>
          <w:sz w:val="28"/>
          <w:szCs w:val="28"/>
        </w:rPr>
        <w:t>. Натуральные объекты:</w:t>
      </w:r>
    </w:p>
    <w:p w:rsidR="00301A5A" w:rsidRPr="00301A5A" w:rsidRDefault="00301A5A" w:rsidP="00301A5A">
      <w:pPr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01A5A">
        <w:rPr>
          <w:rFonts w:ascii="Times New Roman" w:hAnsi="Times New Roman" w:cs="Times New Roman"/>
          <w:sz w:val="28"/>
          <w:szCs w:val="28"/>
        </w:rPr>
        <w:t>- демонстрационные пособия.</w:t>
      </w:r>
    </w:p>
    <w:p w:rsidR="00301A5A" w:rsidRPr="00301A5A" w:rsidRDefault="00301A5A" w:rsidP="00301A5A">
      <w:pPr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01A5A">
        <w:rPr>
          <w:rFonts w:ascii="Times New Roman" w:hAnsi="Times New Roman" w:cs="Times New Roman"/>
          <w:b/>
          <w:sz w:val="28"/>
          <w:szCs w:val="28"/>
        </w:rPr>
        <w:t>5.</w:t>
      </w:r>
      <w:r w:rsidRPr="00301A5A">
        <w:rPr>
          <w:rFonts w:ascii="Times New Roman" w:hAnsi="Times New Roman" w:cs="Times New Roman"/>
          <w:sz w:val="28"/>
          <w:szCs w:val="28"/>
        </w:rPr>
        <w:t xml:space="preserve"> Наглядный учебный материал:</w:t>
      </w:r>
    </w:p>
    <w:p w:rsidR="00301A5A" w:rsidRPr="00301A5A" w:rsidRDefault="00301A5A" w:rsidP="00301A5A">
      <w:pPr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01A5A">
        <w:rPr>
          <w:rFonts w:ascii="Times New Roman" w:hAnsi="Times New Roman" w:cs="Times New Roman"/>
          <w:sz w:val="28"/>
          <w:szCs w:val="28"/>
        </w:rPr>
        <w:t>- предметные рисунки;</w:t>
      </w:r>
    </w:p>
    <w:p w:rsidR="00301A5A" w:rsidRPr="00301A5A" w:rsidRDefault="00301A5A" w:rsidP="00301A5A">
      <w:pPr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01A5A">
        <w:rPr>
          <w:rFonts w:ascii="Times New Roman" w:hAnsi="Times New Roman" w:cs="Times New Roman"/>
          <w:sz w:val="28"/>
          <w:szCs w:val="28"/>
        </w:rPr>
        <w:t>- сюжетные картинки.</w:t>
      </w:r>
    </w:p>
    <w:p w:rsidR="00301A5A" w:rsidRPr="00301A5A" w:rsidRDefault="00301A5A" w:rsidP="00301A5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A5A">
        <w:t xml:space="preserve"> </w:t>
      </w:r>
    </w:p>
    <w:p w:rsidR="00EC4C6D" w:rsidRDefault="00EC4C6D"/>
    <w:sectPr w:rsidR="00EC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204BFB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D"/>
    <w:multiLevelType w:val="multilevel"/>
    <w:tmpl w:val="040C99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C1CF0"/>
    <w:multiLevelType w:val="hybridMultilevel"/>
    <w:tmpl w:val="94D41DBC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B7E97"/>
    <w:multiLevelType w:val="multilevel"/>
    <w:tmpl w:val="931E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A58E5"/>
    <w:multiLevelType w:val="multilevel"/>
    <w:tmpl w:val="218E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C4E14"/>
    <w:multiLevelType w:val="multilevel"/>
    <w:tmpl w:val="123C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D356F"/>
    <w:multiLevelType w:val="multilevel"/>
    <w:tmpl w:val="45F4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7578BE"/>
    <w:multiLevelType w:val="multilevel"/>
    <w:tmpl w:val="E30E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5071B4"/>
    <w:multiLevelType w:val="multilevel"/>
    <w:tmpl w:val="B118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441197"/>
    <w:multiLevelType w:val="singleLevel"/>
    <w:tmpl w:val="F01E693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F864930"/>
    <w:multiLevelType w:val="multilevel"/>
    <w:tmpl w:val="D5E8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C334E6"/>
    <w:multiLevelType w:val="multilevel"/>
    <w:tmpl w:val="25A2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7B6D50"/>
    <w:multiLevelType w:val="multilevel"/>
    <w:tmpl w:val="D024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DD4542"/>
    <w:multiLevelType w:val="multilevel"/>
    <w:tmpl w:val="5148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A64E3C"/>
    <w:multiLevelType w:val="hybridMultilevel"/>
    <w:tmpl w:val="57804F32"/>
    <w:lvl w:ilvl="0" w:tplc="C04A92D4">
      <w:start w:val="1"/>
      <w:numFmt w:val="bullet"/>
      <w:lvlText w:val=""/>
      <w:lvlJc w:val="left"/>
      <w:pPr>
        <w:ind w:left="1905" w:hanging="70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1891FD3"/>
    <w:multiLevelType w:val="singleLevel"/>
    <w:tmpl w:val="3EDCECF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6F86BA7"/>
    <w:multiLevelType w:val="multilevel"/>
    <w:tmpl w:val="4DA6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0D6491"/>
    <w:multiLevelType w:val="multilevel"/>
    <w:tmpl w:val="D6F8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F53CED"/>
    <w:multiLevelType w:val="multilevel"/>
    <w:tmpl w:val="35C2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1"/>
  </w:num>
  <w:num w:numId="5">
    <w:abstractNumId w:val="10"/>
  </w:num>
  <w:num w:numId="6">
    <w:abstractNumId w:val="16"/>
  </w:num>
  <w:num w:numId="7">
    <w:abstractNumId w:val="13"/>
  </w:num>
  <w:num w:numId="8">
    <w:abstractNumId w:val="4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—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15"/>
  </w:num>
  <w:num w:numId="21">
    <w:abstractNumId w:val="12"/>
  </w:num>
  <w:num w:numId="22">
    <w:abstractNumId w:val="8"/>
  </w:num>
  <w:num w:numId="23">
    <w:abstractNumId w:val="5"/>
  </w:num>
  <w:num w:numId="24">
    <w:abstractNumId w:val="17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AF"/>
    <w:rsid w:val="001D68E9"/>
    <w:rsid w:val="00301A5A"/>
    <w:rsid w:val="00412825"/>
    <w:rsid w:val="006E10C3"/>
    <w:rsid w:val="0071735C"/>
    <w:rsid w:val="00966EAF"/>
    <w:rsid w:val="00B52C99"/>
    <w:rsid w:val="00EC4C6D"/>
    <w:rsid w:val="00F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EDC4"/>
  <w15:chartTrackingRefBased/>
  <w15:docId w15:val="{A86D9E86-EEBA-41DD-8715-5ECEE433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1A5A"/>
  </w:style>
  <w:style w:type="numbering" w:customStyle="1" w:styleId="11">
    <w:name w:val="Нет списка11"/>
    <w:next w:val="a2"/>
    <w:uiPriority w:val="99"/>
    <w:semiHidden/>
    <w:unhideWhenUsed/>
    <w:rsid w:val="00301A5A"/>
  </w:style>
  <w:style w:type="paragraph" w:customStyle="1" w:styleId="msonormal0">
    <w:name w:val="msonormal"/>
    <w:basedOn w:val="a"/>
    <w:rsid w:val="0030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301A5A"/>
  </w:style>
  <w:style w:type="character" w:customStyle="1" w:styleId="a3">
    <w:name w:val="_"/>
    <w:basedOn w:val="a0"/>
    <w:rsid w:val="00301A5A"/>
  </w:style>
  <w:style w:type="character" w:customStyle="1" w:styleId="ff3">
    <w:name w:val="ff3"/>
    <w:basedOn w:val="a0"/>
    <w:rsid w:val="00301A5A"/>
  </w:style>
  <w:style w:type="character" w:customStyle="1" w:styleId="ff2">
    <w:name w:val="ff2"/>
    <w:basedOn w:val="a0"/>
    <w:rsid w:val="00301A5A"/>
  </w:style>
  <w:style w:type="character" w:customStyle="1" w:styleId="ls0">
    <w:name w:val="ls0"/>
    <w:basedOn w:val="a0"/>
    <w:rsid w:val="00301A5A"/>
  </w:style>
  <w:style w:type="character" w:customStyle="1" w:styleId="fc2">
    <w:name w:val="fc2"/>
    <w:basedOn w:val="a0"/>
    <w:rsid w:val="00301A5A"/>
  </w:style>
  <w:style w:type="character" w:customStyle="1" w:styleId="ls9">
    <w:name w:val="ls9"/>
    <w:basedOn w:val="a0"/>
    <w:rsid w:val="00301A5A"/>
  </w:style>
  <w:style w:type="character" w:customStyle="1" w:styleId="ls7">
    <w:name w:val="ls7"/>
    <w:basedOn w:val="a0"/>
    <w:rsid w:val="00301A5A"/>
  </w:style>
  <w:style w:type="character" w:customStyle="1" w:styleId="ls1">
    <w:name w:val="ls1"/>
    <w:basedOn w:val="a0"/>
    <w:rsid w:val="00301A5A"/>
  </w:style>
  <w:style w:type="character" w:customStyle="1" w:styleId="ff8">
    <w:name w:val="ff8"/>
    <w:basedOn w:val="a0"/>
    <w:rsid w:val="00301A5A"/>
  </w:style>
  <w:style w:type="character" w:customStyle="1" w:styleId="ff5">
    <w:name w:val="ff5"/>
    <w:basedOn w:val="a0"/>
    <w:rsid w:val="00301A5A"/>
  </w:style>
  <w:style w:type="paragraph" w:styleId="a4">
    <w:name w:val="Normal (Web)"/>
    <w:basedOn w:val="a"/>
    <w:uiPriority w:val="99"/>
    <w:semiHidden/>
    <w:unhideWhenUsed/>
    <w:rsid w:val="00301A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39"/>
    <w:rsid w:val="00301A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301A5A"/>
    <w:pPr>
      <w:widowControl w:val="0"/>
      <w:autoSpaceDE w:val="0"/>
      <w:autoSpaceDN w:val="0"/>
      <w:adjustRightInd w:val="0"/>
      <w:spacing w:after="0" w:line="312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301A5A"/>
    <w:pPr>
      <w:widowControl w:val="0"/>
      <w:autoSpaceDE w:val="0"/>
      <w:autoSpaceDN w:val="0"/>
      <w:adjustRightInd w:val="0"/>
      <w:spacing w:after="0" w:line="312" w:lineRule="exact"/>
      <w:ind w:firstLine="5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3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301A5A"/>
    <w:pPr>
      <w:widowControl w:val="0"/>
      <w:autoSpaceDE w:val="0"/>
      <w:autoSpaceDN w:val="0"/>
      <w:adjustRightInd w:val="0"/>
      <w:spacing w:after="0" w:line="317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01A5A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01A5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301A5A"/>
    <w:pPr>
      <w:widowControl w:val="0"/>
      <w:autoSpaceDE w:val="0"/>
      <w:autoSpaceDN w:val="0"/>
      <w:adjustRightInd w:val="0"/>
      <w:spacing w:after="0" w:line="307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301A5A"/>
    <w:pPr>
      <w:widowControl w:val="0"/>
      <w:autoSpaceDE w:val="0"/>
      <w:autoSpaceDN w:val="0"/>
      <w:adjustRightInd w:val="0"/>
      <w:spacing w:after="0" w:line="317" w:lineRule="exact"/>
      <w:ind w:firstLine="19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301A5A"/>
    <w:pPr>
      <w:widowControl w:val="0"/>
      <w:autoSpaceDE w:val="0"/>
      <w:autoSpaceDN w:val="0"/>
      <w:adjustRightInd w:val="0"/>
      <w:spacing w:after="0" w:line="317" w:lineRule="exact"/>
      <w:ind w:firstLine="1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301A5A"/>
    <w:pPr>
      <w:widowControl w:val="0"/>
      <w:autoSpaceDE w:val="0"/>
      <w:autoSpaceDN w:val="0"/>
      <w:adjustRightInd w:val="0"/>
      <w:spacing w:after="0" w:line="312" w:lineRule="exact"/>
      <w:ind w:firstLine="55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301A5A"/>
    <w:pPr>
      <w:widowControl w:val="0"/>
      <w:autoSpaceDE w:val="0"/>
      <w:autoSpaceDN w:val="0"/>
      <w:adjustRightInd w:val="0"/>
      <w:spacing w:after="0" w:line="312" w:lineRule="exact"/>
      <w:ind w:firstLine="19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8">
    <w:name w:val="Font Style188"/>
    <w:basedOn w:val="a0"/>
    <w:uiPriority w:val="99"/>
    <w:rsid w:val="00301A5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89">
    <w:name w:val="Font Style189"/>
    <w:basedOn w:val="a0"/>
    <w:uiPriority w:val="99"/>
    <w:rsid w:val="00301A5A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90">
    <w:name w:val="Font Style190"/>
    <w:basedOn w:val="a0"/>
    <w:uiPriority w:val="99"/>
    <w:rsid w:val="00301A5A"/>
    <w:rPr>
      <w:rFonts w:ascii="Times New Roman" w:hAnsi="Times New Roman" w:cs="Times New Roman" w:hint="default"/>
      <w:sz w:val="22"/>
      <w:szCs w:val="22"/>
    </w:rPr>
  </w:style>
  <w:style w:type="character" w:customStyle="1" w:styleId="FontStyle191">
    <w:name w:val="Font Style191"/>
    <w:basedOn w:val="a0"/>
    <w:uiPriority w:val="99"/>
    <w:rsid w:val="00301A5A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List Paragraph"/>
    <w:basedOn w:val="a"/>
    <w:link w:val="a7"/>
    <w:uiPriority w:val="1"/>
    <w:qFormat/>
    <w:rsid w:val="00301A5A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1"/>
    <w:qFormat/>
    <w:locked/>
    <w:rsid w:val="00301A5A"/>
  </w:style>
  <w:style w:type="paragraph" w:styleId="a8">
    <w:name w:val="No Spacing"/>
    <w:uiPriority w:val="1"/>
    <w:qFormat/>
    <w:rsid w:val="00301A5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01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1A5A"/>
  </w:style>
  <w:style w:type="paragraph" w:styleId="ab">
    <w:name w:val="footer"/>
    <w:basedOn w:val="a"/>
    <w:link w:val="ac"/>
    <w:uiPriority w:val="99"/>
    <w:unhideWhenUsed/>
    <w:rsid w:val="00301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1A5A"/>
  </w:style>
  <w:style w:type="paragraph" w:customStyle="1" w:styleId="Style4">
    <w:name w:val="Style4"/>
    <w:basedOn w:val="a"/>
    <w:rsid w:val="00412825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412825"/>
    <w:rPr>
      <w:rFonts w:ascii="Times New Roman" w:hAnsi="Times New Roman" w:cs="Times New Roman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71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1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6687</Words>
  <Characters>38117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2020-09-12T12:31:00Z</cp:lastPrinted>
  <dcterms:created xsi:type="dcterms:W3CDTF">2020-09-10T17:20:00Z</dcterms:created>
  <dcterms:modified xsi:type="dcterms:W3CDTF">2020-09-13T13:53:00Z</dcterms:modified>
</cp:coreProperties>
</file>