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D5" w:rsidRDefault="009D00D5" w:rsidP="00A24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Статус документа</w:t>
      </w:r>
    </w:p>
    <w:p w:rsidR="008F5469" w:rsidRPr="001F2488" w:rsidRDefault="00A27C8E" w:rsidP="001F2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F2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даптированная рабочая программа по </w:t>
      </w:r>
      <w:r w:rsidR="00D8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</w:t>
      </w:r>
      <w:r w:rsidR="001F2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составлена на основе «Адаптированной основной образовательной программы КГБОУ </w:t>
      </w:r>
      <w:proofErr w:type="spellStart"/>
      <w:r w:rsidR="001F2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Казачинская</w:t>
      </w:r>
      <w:proofErr w:type="spellEnd"/>
      <w:r w:rsidR="001F2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школа»,  и ориентирована на учебник: 7 класс </w:t>
      </w:r>
      <w:r w:rsidR="00EE4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З.А. </w:t>
      </w:r>
      <w:proofErr w:type="spellStart"/>
      <w:r w:rsidR="00EE4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Клепинина</w:t>
      </w:r>
      <w:proofErr w:type="spellEnd"/>
      <w:r w:rsidR="008F5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5469" w:rsidRPr="00B64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F5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Биология. Растения. </w:t>
      </w:r>
      <w:r w:rsidR="00EE4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Бактерии. Грибы</w:t>
      </w:r>
      <w:r w:rsidR="008F5469" w:rsidRPr="00B64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F2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F5469" w:rsidRPr="00B64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4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 издание, </w:t>
      </w:r>
      <w:r w:rsidR="00EE4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Москва, «Просвещение», 2018 </w:t>
      </w:r>
      <w:r w:rsidR="008F5469" w:rsidRPr="00B64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</w:p>
    <w:p w:rsidR="009D00D5" w:rsidRDefault="009D00D5" w:rsidP="00E71F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00D5" w:rsidRDefault="009D00D5" w:rsidP="00E71F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00D5" w:rsidRDefault="009D00D5" w:rsidP="00ED46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12C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Структура рабочей программы.</w:t>
      </w: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Пояснительная записка</w:t>
      </w:r>
    </w:p>
    <w:p w:rsidR="00D05A03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D0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тем учебного курса</w:t>
      </w: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D0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Календарно-тематический план</w:t>
      </w:r>
    </w:p>
    <w:p w:rsidR="008F5469" w:rsidRDefault="008F5469" w:rsidP="008F5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4.Требования к уровню подготовки учащихся, обучающихся по данной программе</w:t>
      </w:r>
    </w:p>
    <w:p w:rsidR="008F5469" w:rsidRDefault="008F5469" w:rsidP="008F5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Критерии оценивания</w:t>
      </w: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488" w:rsidRDefault="001F2488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488" w:rsidRDefault="001F2488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488" w:rsidRDefault="001F2488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488" w:rsidRDefault="001F2488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488" w:rsidRDefault="001F2488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469" w:rsidRDefault="008F5469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F9B" w:rsidRDefault="00EE4F9B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80B" w:rsidRDefault="0063380B" w:rsidP="00ED4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00D5" w:rsidRDefault="009D00D5" w:rsidP="00ED4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2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 Пояснительная записка</w:t>
      </w:r>
    </w:p>
    <w:p w:rsidR="00D44653" w:rsidRDefault="009D00D5" w:rsidP="00E7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0D5">
        <w:rPr>
          <w:rFonts w:ascii="Times New Roman" w:hAnsi="Times New Roman" w:cs="Times New Roman"/>
          <w:b/>
          <w:sz w:val="28"/>
          <w:szCs w:val="28"/>
        </w:rPr>
        <w:t>Цель:</w:t>
      </w:r>
      <w:r w:rsidRPr="009D00D5">
        <w:rPr>
          <w:rFonts w:ascii="Times New Roman" w:hAnsi="Times New Roman" w:cs="Times New Roman"/>
          <w:sz w:val="28"/>
          <w:szCs w:val="28"/>
        </w:rPr>
        <w:t xml:space="preserve"> изучение элементарных сведений, доступных школьникам, о живой и неживой природе, об организме человека и охране его здоровья.</w:t>
      </w:r>
      <w:r w:rsidR="002A513F">
        <w:rPr>
          <w:rFonts w:ascii="Times New Roman" w:hAnsi="Times New Roman" w:cs="Times New Roman"/>
          <w:sz w:val="28"/>
          <w:szCs w:val="28"/>
        </w:rPr>
        <w:t xml:space="preserve"> </w:t>
      </w:r>
      <w:r w:rsidRPr="009D00D5">
        <w:rPr>
          <w:rFonts w:ascii="Times New Roman" w:hAnsi="Times New Roman" w:cs="Times New Roman"/>
          <w:sz w:val="28"/>
          <w:szCs w:val="28"/>
        </w:rPr>
        <w:br/>
      </w:r>
      <w:r w:rsidR="00D4465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A513F">
        <w:rPr>
          <w:rFonts w:ascii="Times New Roman" w:hAnsi="Times New Roman" w:cs="Times New Roman"/>
          <w:sz w:val="28"/>
          <w:szCs w:val="28"/>
        </w:rPr>
        <w:br/>
      </w:r>
      <w:r w:rsidR="00D4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сообщение учащимся знаний об основных элементах неживой и живой природы: воде, воздухе, полезных ископаемых и почве; о строении и жизни растений, животных и человека;</w:t>
      </w:r>
    </w:p>
    <w:p w:rsidR="00D44653" w:rsidRDefault="00D44653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правильного понимания и отношения к природным явлениям;</w:t>
      </w:r>
    </w:p>
    <w:p w:rsidR="00D44653" w:rsidRDefault="00D44653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продолжение овладения учащимися умений наблюдать, различать, сравнивать и применять усвоенные знания в повседневной жизни;</w:t>
      </w:r>
    </w:p>
    <w:p w:rsidR="00D44653" w:rsidRDefault="00D44653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навыков и умений самостоятельно работать с учебником, наглядным и раздаточным материалом;</w:t>
      </w:r>
    </w:p>
    <w:p w:rsidR="00D44653" w:rsidRDefault="00D44653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бережного отношения к природе, растениям и животным;</w:t>
      </w:r>
    </w:p>
    <w:p w:rsidR="00D44653" w:rsidRDefault="00D44653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умения видеть красивое в природе, в животных, в человеке;</w:t>
      </w:r>
    </w:p>
    <w:p w:rsidR="00D44653" w:rsidRDefault="00D44653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здорового образа жизни;</w:t>
      </w:r>
    </w:p>
    <w:p w:rsidR="00D44653" w:rsidRDefault="00D44653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привитие уважения к людям труда, воспитание добросовестного отношения к труду;</w:t>
      </w:r>
    </w:p>
    <w:p w:rsidR="00D44653" w:rsidRDefault="00D44653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положительных качеств: честность, сострадание, настойчивость, отзывчивость, самостоятельность;</w:t>
      </w:r>
    </w:p>
    <w:p w:rsidR="00D44653" w:rsidRDefault="00D44653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 коррекция познавательной деятельности;</w:t>
      </w:r>
    </w:p>
    <w:p w:rsidR="00D44653" w:rsidRDefault="00D44653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 коррекция устной и письменной речи;</w:t>
      </w:r>
    </w:p>
    <w:p w:rsidR="00D44653" w:rsidRDefault="00D44653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 коррекция эмоционально-волевой сферы на уроках биологии.</w:t>
      </w:r>
    </w:p>
    <w:p w:rsidR="0081700F" w:rsidRDefault="0081700F" w:rsidP="0081700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Методы обучения.</w:t>
      </w:r>
    </w:p>
    <w:p w:rsidR="0081700F" w:rsidRDefault="0081700F" w:rsidP="0081700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1.Методы организации и осуществления учебно-воспитательной и познавательной деятельности:</w:t>
      </w:r>
    </w:p>
    <w:p w:rsidR="0081700F" w:rsidRDefault="0081700F" w:rsidP="0081700F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словесные методы: рассказ, беседа, объяснение;</w:t>
      </w:r>
    </w:p>
    <w:p w:rsidR="0081700F" w:rsidRDefault="0081700F" w:rsidP="0081700F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 метод;</w:t>
      </w:r>
    </w:p>
    <w:p w:rsidR="0081700F" w:rsidRDefault="0081700F" w:rsidP="0081700F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наглядные методы: иллюстрация, демонстрация, наблюдения учащихся;</w:t>
      </w:r>
    </w:p>
    <w:p w:rsidR="0081700F" w:rsidRDefault="0081700F" w:rsidP="0081700F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учебником.</w:t>
      </w:r>
    </w:p>
    <w:p w:rsidR="0081700F" w:rsidRDefault="0081700F" w:rsidP="0081700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 Методы стимулирования и мотивации учебной деятельности:</w:t>
      </w:r>
    </w:p>
    <w:p w:rsidR="0081700F" w:rsidRDefault="0081700F" w:rsidP="0081700F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 стимулирования мотивов интереса к учению: познавательные игры, занимательность, создание ситуации новизны, ситуации успеха;</w:t>
      </w:r>
    </w:p>
    <w:p w:rsidR="0081700F" w:rsidRDefault="0081700F" w:rsidP="0081700F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 стимулирования мотивов старательности: убеждение, приучение, поощрение, требование.</w:t>
      </w:r>
    </w:p>
    <w:p w:rsidR="0081700F" w:rsidRDefault="0081700F" w:rsidP="0081700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3.Методы контроля и самоконтроля учебной деятельности:</w:t>
      </w:r>
    </w:p>
    <w:p w:rsidR="0081700F" w:rsidRDefault="0081700F" w:rsidP="0081700F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устные или письменные методы контроля;</w:t>
      </w:r>
    </w:p>
    <w:p w:rsidR="0081700F" w:rsidRDefault="0081700F" w:rsidP="0081700F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фронтальные, групповые или индивидуальные;</w:t>
      </w:r>
    </w:p>
    <w:p w:rsidR="0081700F" w:rsidRPr="0081700F" w:rsidRDefault="0081700F" w:rsidP="0081700F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итоговые и текущие.</w:t>
      </w:r>
    </w:p>
    <w:p w:rsidR="00D05A03" w:rsidRDefault="00D05A03" w:rsidP="00D0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691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Содержание тем учебного курса</w:t>
      </w:r>
    </w:p>
    <w:p w:rsidR="00D05A03" w:rsidRPr="002752E4" w:rsidRDefault="001665F5" w:rsidP="00275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 вокруг нас</w:t>
      </w:r>
      <w:r w:rsidR="0027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5A03" w:rsidRPr="00B339D0" w:rsidRDefault="00D05A03" w:rsidP="00275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растений и их охрана. </w:t>
      </w:r>
      <w:r w:rsidRPr="00B339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Общее знакомство с цветковыми растениями.</w:t>
      </w:r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3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Общее понятие об органах цветкового растения (на примере ра</w:t>
      </w:r>
      <w:r w:rsidRPr="00B339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стения, цветущего осенью): цветок, стебель, лист, корень.</w:t>
      </w:r>
    </w:p>
    <w:p w:rsidR="00D05A03" w:rsidRPr="002752E4" w:rsidRDefault="00D05A03" w:rsidP="00275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знакомство с цветковыми растениями</w:t>
      </w:r>
      <w:r w:rsidR="0027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5A03" w:rsidRPr="00B339D0" w:rsidRDefault="00D05A03" w:rsidP="00275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9D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Строение цветка (пестик, тычинки, венчик лепестков). Понятие о соцветиях (зонтик, колос, корзинка). </w:t>
      </w:r>
      <w:r w:rsidRPr="00B339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Опыление цветков. Оплодотворение. Образование плодов и семян. </w:t>
      </w:r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Плоды сухие и сочные. Распространение плодов и семян.</w:t>
      </w:r>
    </w:p>
    <w:p w:rsidR="00D05A03" w:rsidRPr="002752E4" w:rsidRDefault="00D05A03" w:rsidP="002752E4">
      <w:pPr>
        <w:spacing w:after="0" w:line="240" w:lineRule="auto"/>
        <w:ind w:firstLine="709"/>
        <w:jc w:val="both"/>
      </w:pPr>
      <w:r w:rsidRPr="0027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 растений</w:t>
      </w:r>
      <w:r w:rsidR="002752E4" w:rsidRPr="0027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5A03" w:rsidRPr="00B339D0" w:rsidRDefault="00D05A03" w:rsidP="002752E4">
      <w:pPr>
        <w:spacing w:after="0" w:line="240" w:lineRule="auto"/>
        <w:ind w:firstLine="709"/>
        <w:jc w:val="both"/>
        <w:rPr>
          <w:sz w:val="28"/>
          <w:szCs w:val="28"/>
        </w:rPr>
      </w:pPr>
      <w:r w:rsidRPr="00B339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Строение семени (на примерах фасоли и пше</w:t>
      </w:r>
      <w:r w:rsidRPr="00B339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B339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ницы). Распространение семян. Условия, необходимые для прорас</w:t>
      </w:r>
      <w:r w:rsidRPr="00B339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тания семян. Определение всхожести семян. Правила заделки се</w:t>
      </w:r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мян в почву.</w:t>
      </w:r>
    </w:p>
    <w:p w:rsidR="00D05A03" w:rsidRPr="002752E4" w:rsidRDefault="00D05A03" w:rsidP="002752E4">
      <w:pPr>
        <w:spacing w:after="0" w:line="240" w:lineRule="auto"/>
        <w:ind w:firstLine="709"/>
        <w:jc w:val="both"/>
      </w:pPr>
      <w:r w:rsidRPr="0027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Корни и корневые системы</w:t>
      </w:r>
      <w:r w:rsidR="002752E4" w:rsidRPr="0027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5A03" w:rsidRPr="00B339D0" w:rsidRDefault="00D05A03" w:rsidP="002752E4">
      <w:pPr>
        <w:spacing w:after="0" w:line="240" w:lineRule="auto"/>
        <w:ind w:firstLine="709"/>
        <w:jc w:val="both"/>
        <w:rPr>
          <w:sz w:val="28"/>
          <w:szCs w:val="28"/>
        </w:rPr>
      </w:pPr>
      <w:r w:rsidRPr="00B339D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Разнообразие корней. Корневые си</w:t>
      </w:r>
      <w:r w:rsidRPr="00B339D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стемы (стержневая и мочковатая). Строение корня. Корневые во</w:t>
      </w:r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лоски. Значение корня в жизни растения. Видоизменения корней (корнеплод и </w:t>
      </w:r>
      <w:proofErr w:type="spellStart"/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корнеклубень</w:t>
      </w:r>
      <w:proofErr w:type="spellEnd"/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05A03" w:rsidRPr="002752E4" w:rsidRDefault="00D05A03" w:rsidP="002752E4">
      <w:pPr>
        <w:spacing w:after="0" w:line="240" w:lineRule="auto"/>
        <w:ind w:firstLine="709"/>
        <w:jc w:val="both"/>
      </w:pPr>
      <w:r w:rsidRPr="0027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</w:t>
      </w:r>
      <w:r w:rsidR="0027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5A03" w:rsidRPr="00B339D0" w:rsidRDefault="00D05A03" w:rsidP="00275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339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Внешнее строение листа (листовая пластинка, черешок). </w:t>
      </w:r>
      <w:r w:rsidRPr="00B3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Жилкование. Листья простые и сложные. Значение листьев в жизни </w:t>
      </w:r>
      <w:r w:rsidRPr="00B339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растения — образование из воды и углекислого газа органических питательных веществ в листьях на свету. Испарение воды листьями, зна</w:t>
      </w:r>
      <w:r w:rsidRPr="00B339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B3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чение этого явления. Дыхание растений. Листопад и его значение.</w:t>
      </w:r>
    </w:p>
    <w:p w:rsidR="00D05A03" w:rsidRPr="002752E4" w:rsidRDefault="00D05A03" w:rsidP="002752E4">
      <w:pPr>
        <w:spacing w:after="0" w:line="240" w:lineRule="auto"/>
        <w:ind w:firstLine="709"/>
      </w:pPr>
      <w:r w:rsidRPr="0027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Стебель</w:t>
      </w:r>
      <w:r w:rsidR="0027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5A03" w:rsidRPr="00B339D0" w:rsidRDefault="00D05A03" w:rsidP="002752E4">
      <w:pPr>
        <w:spacing w:after="0" w:line="240" w:lineRule="auto"/>
        <w:ind w:firstLine="709"/>
        <w:jc w:val="both"/>
        <w:rPr>
          <w:sz w:val="28"/>
          <w:szCs w:val="28"/>
        </w:rPr>
      </w:pPr>
      <w:r w:rsidRPr="00B339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Строение стебля на примере липы. Значение стебля в жизни растения — доставка воды и минеральных веществ от корня </w:t>
      </w:r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другим органам растения и органических веществ от листьев к корню и другим органам. Разнообразие стеблей.</w:t>
      </w:r>
    </w:p>
    <w:p w:rsidR="00D05A03" w:rsidRPr="002752E4" w:rsidRDefault="00D05A03" w:rsidP="002752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</w:t>
      </w:r>
      <w:r w:rsidR="0027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5A03" w:rsidRPr="00B339D0" w:rsidRDefault="00D05A03" w:rsidP="00275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Понятие о мхе как многолетнем растении. Места произра</w:t>
      </w:r>
      <w:r w:rsidRPr="00B3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стания мхов. Торфяной мох и образование торфа.</w:t>
      </w:r>
      <w:r w:rsidRPr="00B3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Многолетние травянистые растения. Места про</w:t>
      </w:r>
      <w:r w:rsidRPr="00B3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израстания папоротника.</w:t>
      </w:r>
      <w:r w:rsidRPr="00B3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Сосна и ель — хвойные деревья. Отличие их от </w:t>
      </w:r>
      <w:r w:rsidRPr="00B339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лиственных деревьев. Сравнение сосны и ели. Особенности их раз</w:t>
      </w:r>
      <w:r w:rsidRPr="00B339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множения. Использование древесины в народном хозяйстве.</w:t>
      </w:r>
      <w:r w:rsidRPr="00B339D0">
        <w:rPr>
          <w:rFonts w:ascii="Times New Roman" w:eastAsia="Times New Roman" w:hAnsi="Times New Roman" w:cs="Times New Roman"/>
          <w:b/>
          <w:bCs/>
          <w:color w:val="6781B8"/>
          <w:spacing w:val="-2"/>
          <w:sz w:val="28"/>
          <w:szCs w:val="28"/>
          <w:lang w:eastAsia="ru-RU"/>
        </w:rPr>
        <w:t xml:space="preserve"> </w:t>
      </w:r>
      <w:r w:rsidRPr="002752E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Покрытосеменные, цветковые</w:t>
      </w:r>
      <w:r w:rsidRPr="00B339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 </w:t>
      </w:r>
      <w:r w:rsidRPr="00B339D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3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Особенности строения (нали</w:t>
      </w:r>
      <w:r w:rsidRPr="00B3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чие цветков, плодов с семенами).</w:t>
      </w:r>
    </w:p>
    <w:p w:rsidR="00D05A03" w:rsidRPr="002752E4" w:rsidRDefault="00D05A03" w:rsidP="00514938">
      <w:pPr>
        <w:spacing w:after="0" w:line="240" w:lineRule="auto"/>
        <w:ind w:firstLine="709"/>
      </w:pPr>
      <w:r w:rsidRPr="0027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Однодольные и двудольные цветковые растения</w:t>
      </w:r>
      <w:r w:rsidR="002752E4" w:rsidRPr="0027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5A03" w:rsidRPr="00B339D0" w:rsidRDefault="00D05A03" w:rsidP="002752E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339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Деление цветковых растений на </w:t>
      </w:r>
      <w:proofErr w:type="gramStart"/>
      <w:r w:rsidRPr="00B339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однодольные</w:t>
      </w:r>
      <w:proofErr w:type="gramEnd"/>
      <w:r w:rsidRPr="00B339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(например — пше</w:t>
      </w:r>
      <w:r w:rsidRPr="00B339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ница) и двудольные (например — фасоль). Характерные различия (строение семян, корневая система, жилкование листа).</w:t>
      </w:r>
    </w:p>
    <w:p w:rsidR="00D05A03" w:rsidRPr="00B339D0" w:rsidRDefault="00D05A03" w:rsidP="002752E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75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Злаки.</w:t>
      </w:r>
      <w:r w:rsidRPr="00B339D0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 </w:t>
      </w:r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Пшеница, рожь, ячмень, овес, кукуруза. Особенности внешнего строения (корневая система, стебель, листья, соцветия). </w:t>
      </w:r>
      <w:r w:rsidRPr="00B339D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Выращивание: </w:t>
      </w:r>
      <w:r w:rsidRPr="00B339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посев, уход, уборка. Использование в народном хо</w:t>
      </w:r>
      <w:r w:rsidRPr="00B339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зяйстве. Преобладающая культура для данной местности.</w:t>
      </w:r>
    </w:p>
    <w:p w:rsidR="00D05A03" w:rsidRPr="00B339D0" w:rsidRDefault="00D05A03" w:rsidP="002752E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752E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Лилейные.</w:t>
      </w:r>
      <w:r w:rsidRPr="00B339D0">
        <w:rPr>
          <w:rFonts w:ascii="Times New Roman" w:eastAsia="Times New Roman" w:hAnsi="Times New Roman" w:cs="Times New Roman"/>
          <w:b/>
          <w:bCs/>
          <w:color w:val="6781B8"/>
          <w:spacing w:val="-6"/>
          <w:sz w:val="28"/>
          <w:szCs w:val="28"/>
          <w:lang w:eastAsia="ru-RU"/>
        </w:rPr>
        <w:t> </w:t>
      </w:r>
      <w:r w:rsidRPr="00B339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Лук, чеснок, лилия, тюльпан, ландыш. Общая характе</w:t>
      </w:r>
      <w:r w:rsidRPr="00B339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ристика (цветок, лист, луковица, корневище).</w:t>
      </w:r>
    </w:p>
    <w:p w:rsidR="00D05A03" w:rsidRPr="00B339D0" w:rsidRDefault="00D05A03" w:rsidP="002752E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Лук, чеснок — многолетние овощные растения. </w:t>
      </w:r>
      <w:r w:rsidRPr="00B339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Выращивание: </w:t>
      </w:r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посев, уход, уборка. Использование человеком.</w:t>
      </w:r>
    </w:p>
    <w:p w:rsidR="00D05A03" w:rsidRPr="00B339D0" w:rsidRDefault="00D05A03" w:rsidP="002752E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752E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Пасленовые.</w:t>
      </w:r>
      <w:r w:rsidRPr="00B339D0">
        <w:rPr>
          <w:rFonts w:ascii="Times New Roman" w:eastAsia="Times New Roman" w:hAnsi="Times New Roman" w:cs="Times New Roman"/>
          <w:b/>
          <w:bCs/>
          <w:color w:val="6781B8"/>
          <w:spacing w:val="-5"/>
          <w:sz w:val="28"/>
          <w:szCs w:val="28"/>
          <w:lang w:eastAsia="ru-RU"/>
        </w:rPr>
        <w:t> </w:t>
      </w:r>
      <w:proofErr w:type="gramStart"/>
      <w:r w:rsidRPr="00B339D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Картофель, томат-помидор (баклажан, перец — для </w:t>
      </w:r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южных районов), петунья, черный паслен, душистый табак.</w:t>
      </w:r>
      <w:proofErr w:type="gramEnd"/>
    </w:p>
    <w:p w:rsidR="00D05A03" w:rsidRPr="00B339D0" w:rsidRDefault="00D05A03" w:rsidP="002752E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752E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Бобовые.</w:t>
      </w:r>
      <w:r w:rsidRPr="00B339D0">
        <w:rPr>
          <w:rFonts w:ascii="Times New Roman" w:eastAsia="Times New Roman" w:hAnsi="Times New Roman" w:cs="Times New Roman"/>
          <w:b/>
          <w:bCs/>
          <w:color w:val="6781B8"/>
          <w:spacing w:val="-5"/>
          <w:sz w:val="28"/>
          <w:szCs w:val="28"/>
          <w:lang w:eastAsia="ru-RU"/>
        </w:rPr>
        <w:t> </w:t>
      </w:r>
      <w:r w:rsidRPr="00B339D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Горох (фасоль, соя — для южных районов). Бобы. Кле</w:t>
      </w:r>
      <w:r w:rsidRPr="00B339D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вер, люпин — кормовые травы.</w:t>
      </w:r>
    </w:p>
    <w:p w:rsidR="00D05A03" w:rsidRPr="00B339D0" w:rsidRDefault="00D05A03" w:rsidP="002752E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752E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lastRenderedPageBreak/>
        <w:t>Розоцветные.</w:t>
      </w:r>
      <w:r w:rsidRPr="00B339D0">
        <w:rPr>
          <w:rFonts w:ascii="Times New Roman" w:eastAsia="Times New Roman" w:hAnsi="Times New Roman" w:cs="Times New Roman"/>
          <w:b/>
          <w:bCs/>
          <w:color w:val="6781B8"/>
          <w:spacing w:val="-1"/>
          <w:sz w:val="28"/>
          <w:szCs w:val="28"/>
          <w:lang w:eastAsia="ru-RU"/>
        </w:rPr>
        <w:t> </w:t>
      </w:r>
      <w:proofErr w:type="gramStart"/>
      <w:r w:rsidRPr="00B339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Яблоня, груша, вишня, малина, шиповник, садо</w:t>
      </w:r>
      <w:r w:rsidRPr="00B339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 земляника (персик, абрикос — для южных районов).</w:t>
      </w:r>
      <w:proofErr w:type="gramEnd"/>
    </w:p>
    <w:p w:rsidR="00D05A03" w:rsidRPr="00B339D0" w:rsidRDefault="00D05A03" w:rsidP="002752E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3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Биологические особенности растений сада</w:t>
      </w:r>
      <w:r w:rsidRPr="00B339D0">
        <w:rPr>
          <w:rFonts w:ascii="Times New Roman" w:eastAsia="Times New Roman" w:hAnsi="Times New Roman" w:cs="Times New Roman"/>
          <w:b/>
          <w:bCs/>
          <w:color w:val="6781B8"/>
          <w:spacing w:val="-2"/>
          <w:sz w:val="28"/>
          <w:szCs w:val="28"/>
          <w:lang w:eastAsia="ru-RU"/>
        </w:rPr>
        <w:t>. </w:t>
      </w:r>
      <w:r w:rsidRPr="00B3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Особенности раз</w:t>
      </w:r>
      <w:r w:rsidRPr="00B3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множения яблони, малины, земляники. Созревание плодов и ягод садовых растений, их уборка и использование.</w:t>
      </w:r>
    </w:p>
    <w:p w:rsidR="00D05A03" w:rsidRDefault="00D05A03" w:rsidP="00275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2E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Сложноцветные.</w:t>
      </w:r>
      <w:r w:rsidRPr="00B339D0">
        <w:rPr>
          <w:rFonts w:ascii="Times New Roman" w:eastAsia="Times New Roman" w:hAnsi="Times New Roman" w:cs="Times New Roman"/>
          <w:b/>
          <w:bCs/>
          <w:color w:val="6781B8"/>
          <w:spacing w:val="-5"/>
          <w:sz w:val="28"/>
          <w:szCs w:val="28"/>
          <w:lang w:eastAsia="ru-RU"/>
        </w:rPr>
        <w:t> </w:t>
      </w:r>
      <w:r w:rsidRPr="00B339D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Подсолнечник. Ноготки, бархатцы — однолет</w:t>
      </w:r>
      <w:r w:rsidRPr="00B339D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B339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ние цветочные растения. Маргаритка — двулетнее растение. Геор</w:t>
      </w:r>
      <w:r w:rsidRPr="00B339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B339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гин — многолетнее растение. Особенности внешнего строения </w:t>
      </w:r>
      <w:proofErr w:type="gramStart"/>
      <w:r w:rsidRPr="00B339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слож</w:t>
      </w:r>
      <w:r w:rsidRPr="00B339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ноцветных</w:t>
      </w:r>
      <w:proofErr w:type="gramEnd"/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Агротехника выращивания подсолнечника. Использо</w:t>
      </w:r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 человеком.</w:t>
      </w:r>
    </w:p>
    <w:p w:rsidR="0032389C" w:rsidRPr="00F51F9D" w:rsidRDefault="0032389C" w:rsidP="00275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Перевалка и пересадка комнатных растений.</w:t>
      </w:r>
    </w:p>
    <w:p w:rsidR="0032389C" w:rsidRPr="002752E4" w:rsidRDefault="0032389C" w:rsidP="00323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Многообразие бактерий и грибов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389C" w:rsidRPr="00B339D0" w:rsidRDefault="0032389C" w:rsidP="0032389C">
      <w:pPr>
        <w:spacing w:after="0" w:line="240" w:lineRule="auto"/>
        <w:ind w:firstLine="709"/>
        <w:jc w:val="both"/>
        <w:rPr>
          <w:sz w:val="28"/>
          <w:szCs w:val="28"/>
        </w:rPr>
      </w:pPr>
      <w:r w:rsidRPr="00B339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Общее понятие. Значение в природе и жизни человека. </w:t>
      </w:r>
      <w:r w:rsidRPr="00B3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Строение шляпочного гриба: плодовое тело, грибница. </w:t>
      </w:r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Грибы съедобные и ядовитые, их распознавание.</w:t>
      </w:r>
    </w:p>
    <w:p w:rsidR="00514938" w:rsidRDefault="00514938" w:rsidP="0051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52E4" w:rsidRPr="008F5D3B" w:rsidRDefault="002752E4" w:rsidP="00275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85C" w:rsidRDefault="00BF785C" w:rsidP="00ED464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1"/>
          <w:lang w:eastAsia="ru-RU"/>
        </w:rPr>
      </w:pPr>
    </w:p>
    <w:p w:rsidR="008F543E" w:rsidRDefault="008F543E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69" w:rsidRDefault="008F546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69" w:rsidRDefault="008F546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69" w:rsidRDefault="008F546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69" w:rsidRDefault="008F546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69" w:rsidRDefault="008F546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69" w:rsidRDefault="008F546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69" w:rsidRDefault="008F546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69" w:rsidRDefault="008F546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69" w:rsidRDefault="008F546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69" w:rsidRDefault="008F546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69" w:rsidRDefault="008F546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69" w:rsidRDefault="008F546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69" w:rsidRDefault="008F546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69" w:rsidRDefault="008F546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69" w:rsidRDefault="008F546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69" w:rsidRDefault="008F546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69" w:rsidRDefault="008F546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3E" w:rsidRDefault="008F543E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3E" w:rsidRDefault="008F543E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64F" w:rsidRDefault="00ED464F" w:rsidP="00E71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938" w:rsidRDefault="00514938" w:rsidP="00ED4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4938" w:rsidRDefault="00514938" w:rsidP="00ED4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4938" w:rsidRDefault="00514938" w:rsidP="00ED4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4938" w:rsidRDefault="00514938" w:rsidP="00ED4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4938" w:rsidRDefault="00514938" w:rsidP="00967D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D5F" w:rsidRDefault="00967D5F" w:rsidP="00967D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1F9D" w:rsidRDefault="00F51F9D" w:rsidP="00967D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1F9D" w:rsidRDefault="00F51F9D" w:rsidP="00967D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1F9D" w:rsidRDefault="00F51F9D" w:rsidP="00967D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1F9D" w:rsidRDefault="00F51F9D" w:rsidP="00967D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1F9D" w:rsidRDefault="00F51F9D" w:rsidP="00ED4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64F" w:rsidRPr="00BD4959" w:rsidRDefault="00ED464F" w:rsidP="00ED464F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D4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</w:t>
      </w:r>
      <w:r w:rsidR="00E84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ндарно-тематический план</w:t>
      </w:r>
      <w:r w:rsidRPr="00BD4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D464F" w:rsidRDefault="00ED464F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9"/>
        <w:gridCol w:w="4524"/>
        <w:gridCol w:w="1713"/>
        <w:gridCol w:w="2552"/>
      </w:tblGrid>
      <w:tr w:rsidR="00D05A03" w:rsidTr="008F5469">
        <w:tc>
          <w:tcPr>
            <w:tcW w:w="979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D05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5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05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24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</w:t>
            </w:r>
            <w:r w:rsidRPr="00D05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 часов</w:t>
            </w:r>
          </w:p>
        </w:tc>
        <w:tc>
          <w:tcPr>
            <w:tcW w:w="2552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 урока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D05A03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</w:tcPr>
          <w:p w:rsidR="00D05A03" w:rsidRPr="00D05A03" w:rsidRDefault="001665F5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Растения вокруг нас</w:t>
            </w:r>
          </w:p>
        </w:tc>
        <w:tc>
          <w:tcPr>
            <w:tcW w:w="1713" w:type="dxa"/>
            <w:vAlign w:val="center"/>
          </w:tcPr>
          <w:p w:rsidR="00D05A03" w:rsidRPr="00D05A03" w:rsidRDefault="001665F5" w:rsidP="00ED46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D05A03" w:rsidRPr="00D05A03" w:rsidRDefault="00D05A03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D05A03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24" w:type="dxa"/>
          </w:tcPr>
          <w:p w:rsidR="00D05A03" w:rsidRPr="00D05A03" w:rsidRDefault="001665F5" w:rsidP="00ED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Разнообразие растений.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D05A03" w:rsidP="008151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D05A03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24" w:type="dxa"/>
          </w:tcPr>
          <w:p w:rsidR="00D05A03" w:rsidRPr="00D05A03" w:rsidRDefault="001665F5" w:rsidP="00ED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растений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65F5" w:rsidTr="008F5469">
        <w:tc>
          <w:tcPr>
            <w:tcW w:w="979" w:type="dxa"/>
          </w:tcPr>
          <w:p w:rsidR="001665F5" w:rsidRPr="00D05A03" w:rsidRDefault="001665F5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24" w:type="dxa"/>
          </w:tcPr>
          <w:p w:rsidR="001665F5" w:rsidRDefault="001665F5" w:rsidP="00ED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растений.</w:t>
            </w:r>
          </w:p>
        </w:tc>
        <w:tc>
          <w:tcPr>
            <w:tcW w:w="1713" w:type="dxa"/>
            <w:vAlign w:val="center"/>
          </w:tcPr>
          <w:p w:rsidR="001665F5" w:rsidRPr="00D05A03" w:rsidRDefault="001665F5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1665F5" w:rsidRPr="00D05A03" w:rsidRDefault="001665F5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D05A03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</w:tcPr>
          <w:p w:rsidR="00D05A03" w:rsidRPr="00D05A03" w:rsidRDefault="00D05A03" w:rsidP="00ED464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hAnsi="Times New Roman" w:cs="Times New Roman"/>
                <w:b/>
                <w:sz w:val="28"/>
                <w:szCs w:val="28"/>
              </w:rPr>
              <w:t>Общее знакомство с цветковыми растениями</w:t>
            </w:r>
          </w:p>
        </w:tc>
        <w:tc>
          <w:tcPr>
            <w:tcW w:w="1713" w:type="dxa"/>
            <w:vAlign w:val="center"/>
          </w:tcPr>
          <w:p w:rsidR="00D05A03" w:rsidRPr="00D05A03" w:rsidRDefault="001B4C6B" w:rsidP="00ED46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2" w:type="dxa"/>
          </w:tcPr>
          <w:p w:rsidR="00D05A03" w:rsidRPr="00D05A03" w:rsidRDefault="00D05A03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1665F5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1665F5" w:rsidP="00ED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растения. Лабораторная работа 1.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1665F5" w:rsidP="00ED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цветка. Лабораторная работа 2.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1665F5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соцветий.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1665F5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Опыление цветков.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1665F5" w:rsidP="00ED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плодов.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1665F5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Размножение растений семенами. Распространение плодов и семян.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1665F5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вид и строение семени фасоли</w:t>
            </w:r>
            <w:r w:rsidR="005E0169">
              <w:rPr>
                <w:rFonts w:ascii="Times New Roman" w:hAnsi="Times New Roman" w:cs="Times New Roman"/>
                <w:sz w:val="28"/>
                <w:szCs w:val="28"/>
              </w:rPr>
              <w:t>. Лабораторная работа 3.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5E0169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семени пшеницы. Лабораторная работа 4.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169" w:rsidTr="008F5469">
        <w:tc>
          <w:tcPr>
            <w:tcW w:w="979" w:type="dxa"/>
          </w:tcPr>
          <w:p w:rsidR="005E0169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24" w:type="dxa"/>
          </w:tcPr>
          <w:p w:rsidR="005E0169" w:rsidRDefault="005E0169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прорастания семян.</w:t>
            </w:r>
          </w:p>
        </w:tc>
        <w:tc>
          <w:tcPr>
            <w:tcW w:w="1713" w:type="dxa"/>
            <w:vAlign w:val="center"/>
          </w:tcPr>
          <w:p w:rsidR="005E0169" w:rsidRPr="00D05A03" w:rsidRDefault="001B4C6B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E0169" w:rsidRPr="00D05A03" w:rsidRDefault="005E0169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169" w:rsidTr="008F5469">
        <w:tc>
          <w:tcPr>
            <w:tcW w:w="979" w:type="dxa"/>
          </w:tcPr>
          <w:p w:rsidR="005E0169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24" w:type="dxa"/>
          </w:tcPr>
          <w:p w:rsidR="005E0169" w:rsidRDefault="005E0169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всхожести семян.</w:t>
            </w:r>
          </w:p>
        </w:tc>
        <w:tc>
          <w:tcPr>
            <w:tcW w:w="1713" w:type="dxa"/>
            <w:vAlign w:val="center"/>
          </w:tcPr>
          <w:p w:rsidR="005E0169" w:rsidRPr="00D05A03" w:rsidRDefault="001B4C6B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E0169" w:rsidRPr="00D05A03" w:rsidRDefault="005E0169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169" w:rsidTr="008F5469">
        <w:tc>
          <w:tcPr>
            <w:tcW w:w="979" w:type="dxa"/>
          </w:tcPr>
          <w:p w:rsidR="005E0169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24" w:type="dxa"/>
          </w:tcPr>
          <w:p w:rsidR="005E0169" w:rsidRDefault="005E0169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заделки семян в почву.</w:t>
            </w:r>
            <w:r w:rsidR="00EF235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работа.</w:t>
            </w:r>
          </w:p>
        </w:tc>
        <w:tc>
          <w:tcPr>
            <w:tcW w:w="1713" w:type="dxa"/>
            <w:vAlign w:val="center"/>
          </w:tcPr>
          <w:p w:rsidR="005E0169" w:rsidRPr="00D05A03" w:rsidRDefault="001B4C6B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E0169" w:rsidRPr="00D05A03" w:rsidRDefault="005E0169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169" w:rsidTr="008F5469">
        <w:tc>
          <w:tcPr>
            <w:tcW w:w="979" w:type="dxa"/>
          </w:tcPr>
          <w:p w:rsidR="005E0169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524" w:type="dxa"/>
          </w:tcPr>
          <w:p w:rsidR="005E0169" w:rsidRDefault="005E0169" w:rsidP="00E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корней.</w:t>
            </w:r>
            <w:r w:rsidR="00A77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vAlign w:val="center"/>
          </w:tcPr>
          <w:p w:rsidR="005E0169" w:rsidRPr="00D05A03" w:rsidRDefault="001B4C6B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E0169" w:rsidRPr="00D05A03" w:rsidRDefault="005E0169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169" w:rsidTr="008F5469">
        <w:tc>
          <w:tcPr>
            <w:tcW w:w="979" w:type="dxa"/>
          </w:tcPr>
          <w:p w:rsidR="005E0169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524" w:type="dxa"/>
          </w:tcPr>
          <w:p w:rsidR="005E0169" w:rsidRDefault="005E0169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Корневые системы.</w:t>
            </w:r>
          </w:p>
        </w:tc>
        <w:tc>
          <w:tcPr>
            <w:tcW w:w="1713" w:type="dxa"/>
            <w:vAlign w:val="center"/>
          </w:tcPr>
          <w:p w:rsidR="005E0169" w:rsidRPr="00D05A03" w:rsidRDefault="001B4C6B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E0169" w:rsidRPr="00D05A03" w:rsidRDefault="005E0169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169" w:rsidTr="008F5469">
        <w:tc>
          <w:tcPr>
            <w:tcW w:w="979" w:type="dxa"/>
          </w:tcPr>
          <w:p w:rsidR="005E0169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524" w:type="dxa"/>
          </w:tcPr>
          <w:p w:rsidR="005E0169" w:rsidRDefault="005E0169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корня.</w:t>
            </w:r>
          </w:p>
        </w:tc>
        <w:tc>
          <w:tcPr>
            <w:tcW w:w="1713" w:type="dxa"/>
            <w:vAlign w:val="center"/>
          </w:tcPr>
          <w:p w:rsidR="005E0169" w:rsidRPr="00D05A03" w:rsidRDefault="001B4C6B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E0169" w:rsidRPr="00D05A03" w:rsidRDefault="005E0169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169" w:rsidTr="008F5469">
        <w:tc>
          <w:tcPr>
            <w:tcW w:w="979" w:type="dxa"/>
          </w:tcPr>
          <w:p w:rsidR="005E0169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524" w:type="dxa"/>
          </w:tcPr>
          <w:p w:rsidR="005E0169" w:rsidRDefault="005E0169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Видоизменения корней.</w:t>
            </w:r>
          </w:p>
        </w:tc>
        <w:tc>
          <w:tcPr>
            <w:tcW w:w="1713" w:type="dxa"/>
            <w:vAlign w:val="center"/>
          </w:tcPr>
          <w:p w:rsidR="005E0169" w:rsidRPr="00D05A03" w:rsidRDefault="001B4C6B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E0169" w:rsidRPr="00D05A03" w:rsidRDefault="005E0169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D05A03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</w:tcPr>
          <w:p w:rsidR="00D05A03" w:rsidRPr="00D05A03" w:rsidRDefault="00D05A03" w:rsidP="00ED4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Лист 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D05A03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A03">
              <w:rPr>
                <w:rFonts w:ascii="Times New Roman" w:hAnsi="Times New Roman" w:cs="Times New Roman"/>
                <w:sz w:val="28"/>
                <w:szCs w:val="28"/>
              </w:rPr>
              <w:t>Внешнее строение листа.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5E0169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каких веществ состоит растение.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5E0169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органических веществ в растении.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D05A03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A03">
              <w:rPr>
                <w:rFonts w:ascii="Times New Roman" w:hAnsi="Times New Roman" w:cs="Times New Roman"/>
                <w:sz w:val="28"/>
                <w:szCs w:val="28"/>
              </w:rPr>
              <w:t>Испарение воды листьями.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D05A03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A03">
              <w:rPr>
                <w:rFonts w:ascii="Times New Roman" w:hAnsi="Times New Roman" w:cs="Times New Roman"/>
                <w:sz w:val="28"/>
                <w:szCs w:val="28"/>
              </w:rPr>
              <w:t>Дыхание растений.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D05A03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A03">
              <w:rPr>
                <w:rFonts w:ascii="Times New Roman" w:hAnsi="Times New Roman" w:cs="Times New Roman"/>
                <w:sz w:val="28"/>
                <w:szCs w:val="28"/>
              </w:rPr>
              <w:t>Листопад и его значение.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D05A03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</w:tcPr>
          <w:p w:rsidR="00D05A03" w:rsidRPr="00D05A03" w:rsidRDefault="00D05A03" w:rsidP="00ED4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Стебель </w:t>
            </w:r>
          </w:p>
        </w:tc>
        <w:tc>
          <w:tcPr>
            <w:tcW w:w="1713" w:type="dxa"/>
            <w:vAlign w:val="center"/>
          </w:tcPr>
          <w:p w:rsidR="00D05A03" w:rsidRPr="00D05A03" w:rsidRDefault="001B4C6B" w:rsidP="00ED46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5E0169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</w:t>
            </w:r>
            <w:r w:rsidR="00D05A03" w:rsidRPr="00D05A03">
              <w:rPr>
                <w:rFonts w:ascii="Times New Roman" w:hAnsi="Times New Roman" w:cs="Times New Roman"/>
                <w:sz w:val="28"/>
                <w:szCs w:val="28"/>
              </w:rPr>
              <w:t xml:space="preserve"> стебля.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169" w:rsidTr="008F5469">
        <w:tc>
          <w:tcPr>
            <w:tcW w:w="979" w:type="dxa"/>
          </w:tcPr>
          <w:p w:rsidR="005E0169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524" w:type="dxa"/>
          </w:tcPr>
          <w:p w:rsidR="005E0169" w:rsidRPr="00D05A03" w:rsidRDefault="008C5E39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стебля в жизни растения.</w:t>
            </w:r>
          </w:p>
        </w:tc>
        <w:tc>
          <w:tcPr>
            <w:tcW w:w="1713" w:type="dxa"/>
            <w:vAlign w:val="center"/>
          </w:tcPr>
          <w:p w:rsidR="005E0169" w:rsidRPr="00D05A03" w:rsidRDefault="001B4C6B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E0169" w:rsidRPr="00D05A03" w:rsidRDefault="005E0169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8C5E39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стеблей.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D05A03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</w:tcPr>
          <w:p w:rsidR="00D05A03" w:rsidRPr="008C5E39" w:rsidRDefault="00D05A03" w:rsidP="00ED4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E39">
              <w:rPr>
                <w:rFonts w:ascii="Times New Roman" w:hAnsi="Times New Roman" w:cs="Times New Roman"/>
                <w:b/>
                <w:sz w:val="28"/>
                <w:szCs w:val="28"/>
              </w:rPr>
              <w:t>Растение – целостный организм.</w:t>
            </w:r>
          </w:p>
        </w:tc>
        <w:tc>
          <w:tcPr>
            <w:tcW w:w="1713" w:type="dxa"/>
            <w:vAlign w:val="center"/>
          </w:tcPr>
          <w:p w:rsidR="00D05A03" w:rsidRPr="001B4C6B" w:rsidRDefault="001B4C6B" w:rsidP="00ED46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C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D05A03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524" w:type="dxa"/>
          </w:tcPr>
          <w:p w:rsidR="00D05A03" w:rsidRPr="00D05A03" w:rsidRDefault="008C5E39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Взаимосвязь частей растения.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D05A03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29.</w:t>
            </w:r>
          </w:p>
        </w:tc>
        <w:tc>
          <w:tcPr>
            <w:tcW w:w="4524" w:type="dxa"/>
          </w:tcPr>
          <w:p w:rsidR="00D05A03" w:rsidRPr="00D05A03" w:rsidRDefault="008C5E39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растения со</w:t>
            </w:r>
            <w:r w:rsidR="00D05A03" w:rsidRPr="00D05A03">
              <w:rPr>
                <w:rFonts w:ascii="Times New Roman" w:hAnsi="Times New Roman" w:cs="Times New Roman"/>
                <w:sz w:val="28"/>
                <w:szCs w:val="28"/>
              </w:rPr>
              <w:t xml:space="preserve"> средой обитания. 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D05A03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</w:tcPr>
          <w:p w:rsidR="00D05A03" w:rsidRPr="00D05A03" w:rsidRDefault="008C5E39" w:rsidP="00ED4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Многообразие растительного мира.</w:t>
            </w:r>
          </w:p>
        </w:tc>
        <w:tc>
          <w:tcPr>
            <w:tcW w:w="1713" w:type="dxa"/>
            <w:vAlign w:val="center"/>
          </w:tcPr>
          <w:p w:rsidR="00D05A03" w:rsidRPr="00D05A03" w:rsidRDefault="001B4C6B" w:rsidP="00ED46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D05A03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524" w:type="dxa"/>
          </w:tcPr>
          <w:p w:rsidR="00D05A03" w:rsidRPr="00D05A03" w:rsidRDefault="00FF4705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растений на группы.</w:t>
            </w:r>
            <w:r w:rsidR="00EF235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D05A03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524" w:type="dxa"/>
          </w:tcPr>
          <w:p w:rsidR="00D05A03" w:rsidRPr="00D05A03" w:rsidRDefault="00FF4705" w:rsidP="00E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Мхи.</w:t>
            </w:r>
            <w:r w:rsidR="00A77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D05A03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524" w:type="dxa"/>
          </w:tcPr>
          <w:p w:rsidR="00D05A03" w:rsidRPr="00D05A03" w:rsidRDefault="00FF4705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Папоротники</w:t>
            </w:r>
            <w:r w:rsidR="00D05A03" w:rsidRPr="00D05A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D05A03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524" w:type="dxa"/>
          </w:tcPr>
          <w:p w:rsidR="00D05A03" w:rsidRPr="00D05A03" w:rsidRDefault="00FF4705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Голосеменные. Хвойные растения.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4705" w:rsidTr="008F5469">
        <w:tc>
          <w:tcPr>
            <w:tcW w:w="979" w:type="dxa"/>
          </w:tcPr>
          <w:p w:rsidR="00FF4705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4524" w:type="dxa"/>
          </w:tcPr>
          <w:p w:rsidR="00FF4705" w:rsidRDefault="00FF4705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Покрытосеменные, или цветковые. Деление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цветковых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классы.</w:t>
            </w:r>
          </w:p>
        </w:tc>
        <w:tc>
          <w:tcPr>
            <w:tcW w:w="1713" w:type="dxa"/>
            <w:vAlign w:val="center"/>
          </w:tcPr>
          <w:p w:rsidR="00FF4705" w:rsidRPr="00D05A03" w:rsidRDefault="001B4C6B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FF4705" w:rsidRPr="00D05A03" w:rsidRDefault="00FF4705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D05A03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</w:tcPr>
          <w:p w:rsidR="00D05A03" w:rsidRPr="00D05A03" w:rsidRDefault="00FF4705" w:rsidP="00ED4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Однодольные покрытосеменные растения.</w:t>
            </w:r>
          </w:p>
        </w:tc>
        <w:tc>
          <w:tcPr>
            <w:tcW w:w="1713" w:type="dxa"/>
            <w:vAlign w:val="center"/>
          </w:tcPr>
          <w:p w:rsidR="00D05A03" w:rsidRPr="00D05A03" w:rsidRDefault="001B4C6B" w:rsidP="00ED46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FF4705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Злаковые. Общие признаки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злаковых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FF4705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Хлебные злаковые культуры.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FF4705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зерновых.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D05A03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B3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FF4705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злаков в народном хозяйстве.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DC618E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Лилейные. Общие признаки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лилейных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DC618E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Цветочно-декоративные лилейные.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DC618E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Овощные лилейные. Лабораторная работа 5.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618E" w:rsidTr="008F5469">
        <w:tc>
          <w:tcPr>
            <w:tcW w:w="979" w:type="dxa"/>
          </w:tcPr>
          <w:p w:rsidR="00DC618E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4524" w:type="dxa"/>
          </w:tcPr>
          <w:p w:rsidR="00DC618E" w:rsidRDefault="00DC618E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Дикорастущие лилейные. Ландыш.</w:t>
            </w:r>
          </w:p>
        </w:tc>
        <w:tc>
          <w:tcPr>
            <w:tcW w:w="1713" w:type="dxa"/>
            <w:vAlign w:val="center"/>
          </w:tcPr>
          <w:p w:rsidR="00DC618E" w:rsidRPr="00D05A03" w:rsidRDefault="001B4C6B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C618E" w:rsidRPr="00D05A03" w:rsidRDefault="00DC618E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D05A03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</w:tcPr>
          <w:p w:rsidR="00D05A03" w:rsidRPr="00D05A03" w:rsidRDefault="00DC618E" w:rsidP="00ED4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Двудольные покрытосеменные растения</w:t>
            </w:r>
          </w:p>
        </w:tc>
        <w:tc>
          <w:tcPr>
            <w:tcW w:w="1713" w:type="dxa"/>
            <w:vAlign w:val="center"/>
          </w:tcPr>
          <w:p w:rsidR="00D05A03" w:rsidRPr="00D05A03" w:rsidRDefault="001B4C6B" w:rsidP="00ED46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DC618E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Пасленовые. Общие признаки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пасленовых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DC618E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Дикорастущие пасленовые. Паслен.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DC618E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Овощные и технические пасленовые. Картофель. Лабораторная работа 6.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DC618E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картофеля.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DC618E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Овощные пасленовые. Томат.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524" w:type="dxa"/>
          </w:tcPr>
          <w:p w:rsidR="00D05A03" w:rsidRPr="00D05A03" w:rsidRDefault="00DC618E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Овощные пасленовые. Баклажан и перец.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DC618E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Цветочно-декоративные пасленовые</w:t>
            </w:r>
            <w:r w:rsidR="00690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5A03" w:rsidRPr="00D05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4524" w:type="dxa"/>
          </w:tcPr>
          <w:p w:rsidR="00D05A03" w:rsidRPr="00D05A03" w:rsidRDefault="00690CA3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Бобовые. Общие признаки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бобовых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690CA3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бобовые растения.</w:t>
            </w:r>
            <w:r w:rsidR="00D05A03" w:rsidRPr="00D05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127E15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Фасоль и соя – южные бобовые культуры.</w:t>
            </w:r>
            <w:r w:rsidR="00EF235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127E15" w:rsidP="00E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Кормовые бобовые растения.</w:t>
            </w:r>
            <w:r w:rsidR="00F65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127E15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Розоцветные. Общие признаки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розоцветных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55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127E15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Шиповник – растение группы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розоцветных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127E15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Плодово-ягодные розоцветные. Яблоня.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0B3AB7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Плодово-ягодные розоцветные. Груша.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0D0AE4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Плодово-ягодные розоцветные. Вишня.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524" w:type="dxa"/>
          </w:tcPr>
          <w:p w:rsidR="00D05A03" w:rsidRPr="00D05A03" w:rsidRDefault="000D0AE4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Плодово-ягодные розоцветные. Малина.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0D0AE4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Плодово-ягодные розоцветные. Земляника.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0D0AE4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Персик и абрикос – южные плодовые розоцветные культуры.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0D0AE4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Сложноцветные. Общие признаки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сложноцветных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0AE4" w:rsidTr="008F5469">
        <w:tc>
          <w:tcPr>
            <w:tcW w:w="979" w:type="dxa"/>
          </w:tcPr>
          <w:p w:rsidR="000D0AE4" w:rsidRDefault="00C1073E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4524" w:type="dxa"/>
          </w:tcPr>
          <w:p w:rsidR="000D0AE4" w:rsidRDefault="000D0AE4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Пищевые сложноцветные растения. </w:t>
            </w:r>
            <w:r w:rsidR="00C1073E">
              <w:rPr>
                <w:rFonts w:ascii="Times New Roman" w:hAnsi="Times New Roman" w:cs="Times New Roman"/>
                <w:sz w:val="28"/>
                <w:szCs w:val="28"/>
              </w:rPr>
              <w:t>Подсолнечник.</w:t>
            </w:r>
          </w:p>
        </w:tc>
        <w:tc>
          <w:tcPr>
            <w:tcW w:w="1713" w:type="dxa"/>
            <w:vAlign w:val="center"/>
          </w:tcPr>
          <w:p w:rsidR="000D0AE4" w:rsidRPr="00D05A03" w:rsidRDefault="001B4C6B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D0AE4" w:rsidRPr="00D05A03" w:rsidRDefault="000D0AE4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073E" w:rsidTr="008F5469">
        <w:tc>
          <w:tcPr>
            <w:tcW w:w="979" w:type="dxa"/>
          </w:tcPr>
          <w:p w:rsidR="00C1073E" w:rsidRDefault="00C1073E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4524" w:type="dxa"/>
          </w:tcPr>
          <w:p w:rsidR="00C1073E" w:rsidRDefault="00C1073E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Календула и бархатцы – однолетние цветочно-декоративные сложноцветные.</w:t>
            </w:r>
          </w:p>
        </w:tc>
        <w:tc>
          <w:tcPr>
            <w:tcW w:w="1713" w:type="dxa"/>
            <w:vAlign w:val="center"/>
          </w:tcPr>
          <w:p w:rsidR="00C1073E" w:rsidRPr="00D05A03" w:rsidRDefault="001B4C6B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C1073E" w:rsidRPr="00D05A03" w:rsidRDefault="00C1073E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073E" w:rsidTr="008F5469">
        <w:tc>
          <w:tcPr>
            <w:tcW w:w="979" w:type="dxa"/>
          </w:tcPr>
          <w:p w:rsidR="00C1073E" w:rsidRDefault="00C1073E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4524" w:type="dxa"/>
          </w:tcPr>
          <w:p w:rsidR="00C1073E" w:rsidRDefault="00C1073E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Маргаритка и георгин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многолетние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цветочно-декоративные сложноцветные.</w:t>
            </w:r>
          </w:p>
        </w:tc>
        <w:tc>
          <w:tcPr>
            <w:tcW w:w="1713" w:type="dxa"/>
            <w:vAlign w:val="center"/>
          </w:tcPr>
          <w:p w:rsidR="00C1073E" w:rsidRPr="00D05A03" w:rsidRDefault="001B4C6B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C1073E" w:rsidRPr="00D05A03" w:rsidRDefault="00C1073E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4C6B" w:rsidTr="008F5469">
        <w:tc>
          <w:tcPr>
            <w:tcW w:w="979" w:type="dxa"/>
          </w:tcPr>
          <w:p w:rsidR="001B4C6B" w:rsidRDefault="001B4C6B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</w:tcPr>
          <w:p w:rsidR="001B4C6B" w:rsidRPr="001B4C6B" w:rsidRDefault="001B4C6B" w:rsidP="00ED4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C6B">
              <w:rPr>
                <w:rFonts w:ascii="Times New Roman" w:hAnsi="Times New Roman" w:cs="Times New Roman"/>
                <w:b/>
                <w:sz w:val="28"/>
                <w:szCs w:val="28"/>
              </w:rPr>
              <w:t>Уход за комнатными растениями.</w:t>
            </w:r>
          </w:p>
        </w:tc>
        <w:tc>
          <w:tcPr>
            <w:tcW w:w="1713" w:type="dxa"/>
            <w:vAlign w:val="center"/>
          </w:tcPr>
          <w:p w:rsidR="001B4C6B" w:rsidRPr="001B4C6B" w:rsidRDefault="001B4C6B" w:rsidP="00ED46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C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1B4C6B" w:rsidRPr="00D05A03" w:rsidRDefault="001B4C6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56E3" w:rsidTr="008F5469">
        <w:tc>
          <w:tcPr>
            <w:tcW w:w="979" w:type="dxa"/>
          </w:tcPr>
          <w:p w:rsidR="001956E3" w:rsidRDefault="001956E3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4524" w:type="dxa"/>
          </w:tcPr>
          <w:p w:rsidR="001956E3" w:rsidRDefault="001956E3" w:rsidP="0019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Перевалка комнатных растений.</w:t>
            </w:r>
          </w:p>
          <w:p w:rsidR="001956E3" w:rsidRDefault="001956E3" w:rsidP="0019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Пересадка комнатных растений.</w:t>
            </w:r>
          </w:p>
        </w:tc>
        <w:tc>
          <w:tcPr>
            <w:tcW w:w="1713" w:type="dxa"/>
            <w:vAlign w:val="center"/>
          </w:tcPr>
          <w:p w:rsidR="001956E3" w:rsidRPr="00D05A03" w:rsidRDefault="001B4C6B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1956E3" w:rsidRPr="00D05A03" w:rsidRDefault="001956E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4C6B" w:rsidTr="008F5469">
        <w:tc>
          <w:tcPr>
            <w:tcW w:w="979" w:type="dxa"/>
          </w:tcPr>
          <w:p w:rsidR="001B4C6B" w:rsidRDefault="001B4C6B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</w:tcPr>
          <w:p w:rsidR="001B4C6B" w:rsidRPr="001B4C6B" w:rsidRDefault="001B4C6B" w:rsidP="001956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C6B">
              <w:rPr>
                <w:rFonts w:ascii="Times New Roman" w:hAnsi="Times New Roman" w:cs="Times New Roman"/>
                <w:b/>
                <w:sz w:val="28"/>
                <w:szCs w:val="28"/>
              </w:rPr>
              <w:t>Осенние работы в саду.</w:t>
            </w:r>
          </w:p>
        </w:tc>
        <w:tc>
          <w:tcPr>
            <w:tcW w:w="1713" w:type="dxa"/>
            <w:vAlign w:val="center"/>
          </w:tcPr>
          <w:p w:rsidR="001B4C6B" w:rsidRPr="001B4C6B" w:rsidRDefault="001B4C6B" w:rsidP="00ED46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C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1B4C6B" w:rsidRPr="00D05A03" w:rsidRDefault="001B4C6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56E3" w:rsidTr="008F5469">
        <w:tc>
          <w:tcPr>
            <w:tcW w:w="979" w:type="dxa"/>
          </w:tcPr>
          <w:p w:rsidR="001956E3" w:rsidRDefault="001956E3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4524" w:type="dxa"/>
          </w:tcPr>
          <w:p w:rsidR="001956E3" w:rsidRDefault="001956E3" w:rsidP="0019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Осенняя перекопка почвы.</w:t>
            </w:r>
            <w:r w:rsidR="00323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почвы в приствольных кругах плодового дерева.</w:t>
            </w:r>
            <w:r w:rsidR="00323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сада к зиме.</w:t>
            </w:r>
          </w:p>
        </w:tc>
        <w:tc>
          <w:tcPr>
            <w:tcW w:w="1713" w:type="dxa"/>
            <w:vAlign w:val="center"/>
          </w:tcPr>
          <w:p w:rsidR="001956E3" w:rsidRPr="00D05A03" w:rsidRDefault="001B4C6B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1956E3" w:rsidRPr="00D05A03" w:rsidRDefault="001956E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4C6B" w:rsidTr="008F5469">
        <w:tc>
          <w:tcPr>
            <w:tcW w:w="979" w:type="dxa"/>
          </w:tcPr>
          <w:p w:rsidR="001B4C6B" w:rsidRDefault="001B4C6B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</w:tcPr>
          <w:p w:rsidR="001B4C6B" w:rsidRPr="001B4C6B" w:rsidRDefault="001B4C6B" w:rsidP="001956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C6B">
              <w:rPr>
                <w:rFonts w:ascii="Times New Roman" w:hAnsi="Times New Roman" w:cs="Times New Roman"/>
                <w:b/>
                <w:sz w:val="28"/>
                <w:szCs w:val="28"/>
              </w:rPr>
              <w:t>Весенние работы в саду.</w:t>
            </w:r>
          </w:p>
        </w:tc>
        <w:tc>
          <w:tcPr>
            <w:tcW w:w="1713" w:type="dxa"/>
            <w:vAlign w:val="center"/>
          </w:tcPr>
          <w:p w:rsidR="001B4C6B" w:rsidRPr="001B4C6B" w:rsidRDefault="001B4C6B" w:rsidP="00ED46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C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1B4C6B" w:rsidRPr="00D05A03" w:rsidRDefault="001B4C6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56E3" w:rsidTr="008F5469">
        <w:tc>
          <w:tcPr>
            <w:tcW w:w="979" w:type="dxa"/>
          </w:tcPr>
          <w:p w:rsidR="001956E3" w:rsidRDefault="001956E3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 w:rsidR="001B4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1956E3" w:rsidRDefault="001956E3" w:rsidP="0019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Весенний уход за садом.</w:t>
            </w:r>
            <w:r w:rsidR="00323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Весенняя обработка почвы.</w:t>
            </w:r>
            <w:r w:rsidR="00323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Уход за посевами  и посадками.</w:t>
            </w:r>
          </w:p>
        </w:tc>
        <w:tc>
          <w:tcPr>
            <w:tcW w:w="1713" w:type="dxa"/>
            <w:vAlign w:val="center"/>
          </w:tcPr>
          <w:p w:rsidR="001956E3" w:rsidRPr="00D05A03" w:rsidRDefault="001B4C6B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1956E3" w:rsidRPr="00D05A03" w:rsidRDefault="001956E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4C6B" w:rsidTr="008F5469">
        <w:tc>
          <w:tcPr>
            <w:tcW w:w="979" w:type="dxa"/>
          </w:tcPr>
          <w:p w:rsidR="001B4C6B" w:rsidRDefault="001B4C6B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</w:tcPr>
          <w:p w:rsidR="001B4C6B" w:rsidRPr="0032389C" w:rsidRDefault="001B4C6B" w:rsidP="001956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89C">
              <w:rPr>
                <w:rFonts w:ascii="Times New Roman" w:hAnsi="Times New Roman" w:cs="Times New Roman"/>
                <w:b/>
                <w:sz w:val="28"/>
                <w:szCs w:val="28"/>
              </w:rPr>
              <w:t>Бактерии. Грибы.</w:t>
            </w:r>
          </w:p>
        </w:tc>
        <w:tc>
          <w:tcPr>
            <w:tcW w:w="1713" w:type="dxa"/>
            <w:vAlign w:val="center"/>
          </w:tcPr>
          <w:p w:rsidR="001B4C6B" w:rsidRPr="0032389C" w:rsidRDefault="0032389C" w:rsidP="00ED46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38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1B4C6B" w:rsidRPr="00D05A03" w:rsidRDefault="001B4C6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4C6B" w:rsidTr="008F5469">
        <w:tc>
          <w:tcPr>
            <w:tcW w:w="979" w:type="dxa"/>
          </w:tcPr>
          <w:p w:rsidR="001B4C6B" w:rsidRDefault="001B4C6B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4524" w:type="dxa"/>
          </w:tcPr>
          <w:p w:rsidR="001B4C6B" w:rsidRDefault="001B4C6B" w:rsidP="0019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Бактерии.</w:t>
            </w:r>
            <w:r w:rsidR="0063380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работа.</w:t>
            </w:r>
          </w:p>
        </w:tc>
        <w:tc>
          <w:tcPr>
            <w:tcW w:w="1713" w:type="dxa"/>
            <w:vAlign w:val="center"/>
          </w:tcPr>
          <w:p w:rsidR="001B4C6B" w:rsidRPr="00D05A03" w:rsidRDefault="001B4C6B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1B4C6B" w:rsidRPr="00D05A03" w:rsidRDefault="001B4C6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4C6B" w:rsidTr="008F5469">
        <w:tc>
          <w:tcPr>
            <w:tcW w:w="979" w:type="dxa"/>
          </w:tcPr>
          <w:p w:rsidR="001B4C6B" w:rsidRDefault="001B4C6B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4524" w:type="dxa"/>
          </w:tcPr>
          <w:p w:rsidR="001B4C6B" w:rsidRDefault="001B4C6B" w:rsidP="0019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грибов. Съедобные и несъедобные грибы. Ядовитые грибы.</w:t>
            </w:r>
          </w:p>
        </w:tc>
        <w:tc>
          <w:tcPr>
            <w:tcW w:w="1713" w:type="dxa"/>
            <w:vAlign w:val="center"/>
          </w:tcPr>
          <w:p w:rsidR="001B4C6B" w:rsidRPr="00D05A03" w:rsidRDefault="001B4C6B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1B4C6B" w:rsidRPr="00D05A03" w:rsidRDefault="001B4C6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5469" w:rsidTr="008F5469">
        <w:tc>
          <w:tcPr>
            <w:tcW w:w="979" w:type="dxa"/>
            <w:vMerge w:val="restart"/>
            <w:vAlign w:val="center"/>
          </w:tcPr>
          <w:p w:rsidR="008F5469" w:rsidRPr="008F5469" w:rsidRDefault="008F5469" w:rsidP="008F5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54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524" w:type="dxa"/>
          </w:tcPr>
          <w:p w:rsidR="008F5469" w:rsidRPr="00D1508F" w:rsidRDefault="00D1508F" w:rsidP="00ED4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8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1713" w:type="dxa"/>
            <w:vAlign w:val="center"/>
          </w:tcPr>
          <w:p w:rsidR="008F5469" w:rsidRPr="00D1508F" w:rsidRDefault="00D1508F" w:rsidP="00ED46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15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52" w:type="dxa"/>
          </w:tcPr>
          <w:p w:rsidR="008F5469" w:rsidRPr="00D05A03" w:rsidRDefault="008F5469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5469" w:rsidTr="008F5469">
        <w:tc>
          <w:tcPr>
            <w:tcW w:w="979" w:type="dxa"/>
            <w:vMerge/>
          </w:tcPr>
          <w:p w:rsidR="008F5469" w:rsidRPr="00D05A03" w:rsidRDefault="008F5469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</w:tcPr>
          <w:p w:rsidR="008F5469" w:rsidRPr="00D1508F" w:rsidRDefault="00D1508F" w:rsidP="00ED4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8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713" w:type="dxa"/>
            <w:vAlign w:val="center"/>
          </w:tcPr>
          <w:p w:rsidR="008F5469" w:rsidRPr="00D1508F" w:rsidRDefault="00D1508F" w:rsidP="00ED46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15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8F5469" w:rsidRPr="00D05A03" w:rsidRDefault="008F5469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7089C" w:rsidRDefault="0007089C" w:rsidP="00F51F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0DE9" w:rsidRPr="001F4415" w:rsidRDefault="008A0DE9" w:rsidP="00ED4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Pr="001F44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уровню подготовки учащихся</w:t>
      </w:r>
      <w:r w:rsidR="00D15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обучающихся по данной программе</w:t>
      </w:r>
    </w:p>
    <w:p w:rsidR="008A0DE9" w:rsidRPr="00ED464F" w:rsidRDefault="008A0DE9" w:rsidP="00ED46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D46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Обучающиеся должны знать:</w:t>
      </w:r>
    </w:p>
    <w:p w:rsidR="008A0DE9" w:rsidRPr="00ED464F" w:rsidRDefault="008A0DE9" w:rsidP="00ED46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некоторых бактерий, грибов, а также растений из их </w:t>
      </w:r>
      <w:r w:rsidRPr="00ED46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основных групп: мхов, папоротников, голосеменных и цветковых; </w:t>
      </w:r>
      <w:r w:rsidRPr="00ED46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строение и общие биологические особенности цветковых растений; </w:t>
      </w:r>
      <w:r w:rsidRPr="00ED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разницу цветков и соцветий;</w:t>
      </w:r>
    </w:p>
    <w:p w:rsidR="008A0DE9" w:rsidRPr="00ED464F" w:rsidRDefault="008A0DE9" w:rsidP="00ED46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46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некоторые биологические особенности, а также приемы возде</w:t>
      </w:r>
      <w:r w:rsidRPr="00ED46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лывания наиболее распространенных сельскохозяйственных расте</w:t>
      </w:r>
      <w:r w:rsidRPr="00ED46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ED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особенно местных;</w:t>
      </w:r>
    </w:p>
    <w:p w:rsidR="008A0DE9" w:rsidRPr="00ED464F" w:rsidRDefault="008A0DE9" w:rsidP="00ED46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разницу ядовитых и съедобных грибов; знать вред бактерий и способы предохранения от заражения ими.</w:t>
      </w:r>
    </w:p>
    <w:p w:rsidR="008A0DE9" w:rsidRPr="00ED464F" w:rsidRDefault="008A0DE9" w:rsidP="00ED46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D46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Обучающиеся должны уметь:</w:t>
      </w:r>
    </w:p>
    <w:p w:rsidR="008A0DE9" w:rsidRPr="00ED464F" w:rsidRDefault="008A0DE9" w:rsidP="00ED46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отличать цветковые растения от других групп (мхов, папоротников, голосеменных);</w:t>
      </w:r>
    </w:p>
    <w:p w:rsidR="008A0DE9" w:rsidRPr="00ED464F" w:rsidRDefault="008A0DE9" w:rsidP="00ED46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46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приводить примеры растений некоторых групп (бобовых, розоц</w:t>
      </w:r>
      <w:r w:rsidRPr="00ED46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ED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ветных, сложноцветных);</w:t>
      </w:r>
    </w:p>
    <w:p w:rsidR="008A0DE9" w:rsidRPr="00ED464F" w:rsidRDefault="008A0DE9" w:rsidP="00ED46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46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различать органы у цветкового растения (цветок, лист, стебель, </w:t>
      </w:r>
      <w:r w:rsidRPr="00ED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корень);</w:t>
      </w:r>
    </w:p>
    <w:p w:rsidR="008A0DE9" w:rsidRPr="00ED464F" w:rsidRDefault="008A0DE9" w:rsidP="00ED46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однодольные и двудольные растения по строению корней, листьев (жилкование), плодов и семян; приводить приме</w:t>
      </w:r>
      <w:r w:rsidRPr="00ED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 однодольных и двудольных растений;</w:t>
      </w:r>
    </w:p>
    <w:p w:rsidR="008A0DE9" w:rsidRPr="00ED464F" w:rsidRDefault="008A0DE9" w:rsidP="00ED46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46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выращивать некоторые цветочно-декоративные растения (в саду </w:t>
      </w:r>
      <w:r w:rsidRPr="00ED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дома);</w:t>
      </w:r>
    </w:p>
    <w:p w:rsidR="008A0DE9" w:rsidRPr="00ED464F" w:rsidRDefault="008A0DE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грибы и растения.    </w:t>
      </w:r>
    </w:p>
    <w:p w:rsidR="008A0DE9" w:rsidRPr="008A0DE9" w:rsidRDefault="008A0DE9" w:rsidP="00ED464F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5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253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Критерии оцен</w:t>
      </w:r>
      <w:r w:rsidR="00D15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ивания</w:t>
      </w:r>
    </w:p>
    <w:p w:rsidR="008A0DE9" w:rsidRPr="00ED464F" w:rsidRDefault="008A0DE9" w:rsidP="00ED464F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D4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Отметка «5»:</w:t>
      </w:r>
    </w:p>
    <w:p w:rsidR="008A0DE9" w:rsidRPr="00ED464F" w:rsidRDefault="008A0DE9" w:rsidP="00ED464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 раскрыто содержание материала в объёме программы и учебника;</w:t>
      </w:r>
    </w:p>
    <w:p w:rsidR="008A0DE9" w:rsidRPr="00ED464F" w:rsidRDefault="008A0DE9" w:rsidP="00ED464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чётко и правильно даны определения и раскрыто содержание понятий, </w:t>
      </w:r>
      <w:proofErr w:type="gramStart"/>
      <w:r w:rsidRPr="00ED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ED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использованы научные термины;</w:t>
      </w:r>
    </w:p>
    <w:p w:rsidR="008A0DE9" w:rsidRPr="00ED464F" w:rsidRDefault="008A0DE9" w:rsidP="00ED464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доказательства использованы различные умения, выводы из наблюдений и опытов;</w:t>
      </w:r>
    </w:p>
    <w:p w:rsidR="008A0DE9" w:rsidRPr="00ED464F" w:rsidRDefault="008A0DE9" w:rsidP="00ED464F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•ответ самостоятельный</w:t>
      </w:r>
    </w:p>
    <w:p w:rsidR="008A0DE9" w:rsidRPr="00ED464F" w:rsidRDefault="008A0DE9" w:rsidP="00ED464F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D4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Отметка «4»:</w:t>
      </w:r>
    </w:p>
    <w:p w:rsidR="008A0DE9" w:rsidRPr="00ED464F" w:rsidRDefault="008A0DE9" w:rsidP="00ED464F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•раскрыто содержание материала, правильно даны определения понятие и использованы научные термины, ответ самостоятельный,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выводах, а обобщениях из наблюдений, опытов.</w:t>
      </w:r>
    </w:p>
    <w:p w:rsidR="008A0DE9" w:rsidRPr="00ED464F" w:rsidRDefault="008A0DE9" w:rsidP="00ED464F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D4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Отметка «3»:</w:t>
      </w:r>
    </w:p>
    <w:p w:rsidR="008A0DE9" w:rsidRPr="00ED464F" w:rsidRDefault="008A0DE9" w:rsidP="00ED464F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•усвоено основное содержание учебного материала, но изложено фрагментарно;</w:t>
      </w:r>
    </w:p>
    <w:p w:rsidR="008A0DE9" w:rsidRPr="00ED464F" w:rsidRDefault="008A0DE9" w:rsidP="00ED464F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•не всегда последовательно определение понятии недостаточно </w:t>
      </w:r>
      <w:proofErr w:type="gramStart"/>
      <w:r w:rsidRPr="00ED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чёткие</w:t>
      </w:r>
      <w:proofErr w:type="gramEnd"/>
      <w:r w:rsidRPr="00ED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A0DE9" w:rsidRPr="00ED464F" w:rsidRDefault="008A0DE9" w:rsidP="00ED464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использованы выводы и обобщения из наблюдения и опытов, допущены ошибки при их изложении;</w:t>
      </w:r>
    </w:p>
    <w:p w:rsidR="008A0DE9" w:rsidRPr="00ED464F" w:rsidRDefault="008A0DE9" w:rsidP="00ED464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допущены ошибки и неточности в использовании научной терминологии, определении понятии.</w:t>
      </w:r>
    </w:p>
    <w:p w:rsidR="008A0DE9" w:rsidRDefault="008A0DE9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Отметка «2»</w:t>
      </w:r>
      <w:r w:rsidRPr="00ED464F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 </w:t>
      </w:r>
      <w:r w:rsidRPr="00ED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основное содержание учебного материала не раскрыто: не даны ответы на вспомогательные вопросы учителя; допущены грубые ошибки в определении понятий, при использовании терминологии.</w:t>
      </w: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Pr="00EF0436" w:rsidRDefault="0052241A" w:rsidP="0052241A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F0436">
        <w:rPr>
          <w:b/>
          <w:bCs/>
          <w:sz w:val="28"/>
          <w:szCs w:val="28"/>
        </w:rPr>
        <w:lastRenderedPageBreak/>
        <w:t>Распределение часов по четвертям</w:t>
      </w:r>
    </w:p>
    <w:p w:rsidR="0052241A" w:rsidRDefault="0052241A" w:rsidP="0052241A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6781B8"/>
          <w:sz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52241A" w:rsidTr="0052241A">
        <w:tc>
          <w:tcPr>
            <w:tcW w:w="1642" w:type="dxa"/>
          </w:tcPr>
          <w:p w:rsidR="0052241A" w:rsidRPr="00EF0436" w:rsidRDefault="00EF0436" w:rsidP="0052241A">
            <w:pPr>
              <w:pStyle w:val="a8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52241A" w:rsidRPr="00EF0436">
              <w:rPr>
                <w:b/>
                <w:sz w:val="28"/>
                <w:szCs w:val="28"/>
              </w:rPr>
              <w:t>редмет</w:t>
            </w:r>
          </w:p>
        </w:tc>
        <w:tc>
          <w:tcPr>
            <w:tcW w:w="1642" w:type="dxa"/>
          </w:tcPr>
          <w:p w:rsidR="0052241A" w:rsidRPr="00EF0436" w:rsidRDefault="0052241A" w:rsidP="0052241A">
            <w:pPr>
              <w:pStyle w:val="a8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F0436">
              <w:rPr>
                <w:b/>
                <w:sz w:val="28"/>
                <w:szCs w:val="28"/>
              </w:rPr>
              <w:t>1 четверть</w:t>
            </w:r>
          </w:p>
        </w:tc>
        <w:tc>
          <w:tcPr>
            <w:tcW w:w="1642" w:type="dxa"/>
          </w:tcPr>
          <w:p w:rsidR="0052241A" w:rsidRPr="00EF0436" w:rsidRDefault="0052241A" w:rsidP="0052241A">
            <w:pPr>
              <w:pStyle w:val="a8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F0436">
              <w:rPr>
                <w:b/>
                <w:sz w:val="28"/>
                <w:szCs w:val="28"/>
              </w:rPr>
              <w:t>2 четверть</w:t>
            </w:r>
          </w:p>
        </w:tc>
        <w:tc>
          <w:tcPr>
            <w:tcW w:w="1642" w:type="dxa"/>
          </w:tcPr>
          <w:p w:rsidR="0052241A" w:rsidRPr="00EF0436" w:rsidRDefault="0052241A" w:rsidP="0052241A">
            <w:pPr>
              <w:pStyle w:val="a8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F0436">
              <w:rPr>
                <w:b/>
                <w:sz w:val="28"/>
                <w:szCs w:val="28"/>
              </w:rPr>
              <w:t>3 четверть</w:t>
            </w:r>
          </w:p>
        </w:tc>
        <w:tc>
          <w:tcPr>
            <w:tcW w:w="1643" w:type="dxa"/>
          </w:tcPr>
          <w:p w:rsidR="0052241A" w:rsidRPr="00EF0436" w:rsidRDefault="0052241A" w:rsidP="0052241A">
            <w:pPr>
              <w:pStyle w:val="a8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F0436">
              <w:rPr>
                <w:b/>
                <w:sz w:val="28"/>
                <w:szCs w:val="28"/>
              </w:rPr>
              <w:t>4 четверть</w:t>
            </w:r>
          </w:p>
        </w:tc>
        <w:tc>
          <w:tcPr>
            <w:tcW w:w="1643" w:type="dxa"/>
          </w:tcPr>
          <w:p w:rsidR="0052241A" w:rsidRPr="00EF0436" w:rsidRDefault="0052241A" w:rsidP="0052241A">
            <w:pPr>
              <w:pStyle w:val="a8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F0436">
              <w:rPr>
                <w:b/>
                <w:sz w:val="28"/>
                <w:szCs w:val="28"/>
              </w:rPr>
              <w:t>год</w:t>
            </w:r>
          </w:p>
        </w:tc>
      </w:tr>
      <w:tr w:rsidR="0052241A" w:rsidTr="0052241A">
        <w:tc>
          <w:tcPr>
            <w:tcW w:w="1642" w:type="dxa"/>
          </w:tcPr>
          <w:p w:rsidR="0052241A" w:rsidRPr="00EF0436" w:rsidRDefault="0052241A" w:rsidP="0052241A">
            <w:pPr>
              <w:pStyle w:val="a8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F0436">
              <w:rPr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1642" w:type="dxa"/>
          </w:tcPr>
          <w:p w:rsidR="0052241A" w:rsidRDefault="003533D2" w:rsidP="0052241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42" w:type="dxa"/>
          </w:tcPr>
          <w:p w:rsidR="0052241A" w:rsidRDefault="003533D2" w:rsidP="0052241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42" w:type="dxa"/>
          </w:tcPr>
          <w:p w:rsidR="0052241A" w:rsidRDefault="003533D2" w:rsidP="0052241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43" w:type="dxa"/>
          </w:tcPr>
          <w:p w:rsidR="0052241A" w:rsidRDefault="003533D2" w:rsidP="0052241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bookmarkStart w:id="0" w:name="_GoBack"/>
            <w:bookmarkEnd w:id="0"/>
          </w:p>
        </w:tc>
        <w:tc>
          <w:tcPr>
            <w:tcW w:w="1643" w:type="dxa"/>
          </w:tcPr>
          <w:p w:rsidR="0052241A" w:rsidRDefault="0052241A" w:rsidP="0052241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52241A" w:rsidRPr="000863E1" w:rsidRDefault="0052241A" w:rsidP="0052241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2241A" w:rsidRPr="00EF0436" w:rsidRDefault="0052241A" w:rsidP="0052241A">
      <w:pPr>
        <w:spacing w:after="0" w:line="240" w:lineRule="auto"/>
        <w:ind w:left="3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 </w:t>
      </w:r>
    </w:p>
    <w:p w:rsidR="0052241A" w:rsidRDefault="0052241A" w:rsidP="0052241A">
      <w:pPr>
        <w:spacing w:after="0" w:line="240" w:lineRule="auto"/>
        <w:ind w:left="3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Ind w:w="336" w:type="dxa"/>
        <w:tblLook w:val="04A0" w:firstRow="1" w:lastRow="0" w:firstColumn="1" w:lastColumn="0" w:noHBand="0" w:noVBand="1"/>
      </w:tblPr>
      <w:tblGrid>
        <w:gridCol w:w="763"/>
        <w:gridCol w:w="2746"/>
        <w:gridCol w:w="1864"/>
        <w:gridCol w:w="2067"/>
        <w:gridCol w:w="2078"/>
      </w:tblGrid>
      <w:tr w:rsidR="003125E3" w:rsidTr="003125E3">
        <w:trPr>
          <w:trHeight w:val="967"/>
        </w:trPr>
        <w:tc>
          <w:tcPr>
            <w:tcW w:w="883" w:type="dxa"/>
          </w:tcPr>
          <w:p w:rsidR="003125E3" w:rsidRPr="00EF0436" w:rsidRDefault="003125E3" w:rsidP="005224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F0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F0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EF0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32" w:type="dxa"/>
          </w:tcPr>
          <w:p w:rsidR="003125E3" w:rsidRPr="00EF0436" w:rsidRDefault="003125E3" w:rsidP="005224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2021" w:type="dxa"/>
          </w:tcPr>
          <w:p w:rsidR="003125E3" w:rsidRPr="00EF0436" w:rsidRDefault="003125E3" w:rsidP="005224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2152" w:type="dxa"/>
          </w:tcPr>
          <w:p w:rsidR="003125E3" w:rsidRPr="00EF0436" w:rsidRDefault="003125E3" w:rsidP="005224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430" w:type="dxa"/>
          </w:tcPr>
          <w:p w:rsidR="003125E3" w:rsidRPr="00EF0436" w:rsidRDefault="003125E3" w:rsidP="005224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Лабораторные работы</w:t>
            </w:r>
          </w:p>
        </w:tc>
      </w:tr>
      <w:tr w:rsidR="003125E3" w:rsidTr="003125E3">
        <w:trPr>
          <w:trHeight w:val="317"/>
        </w:trPr>
        <w:tc>
          <w:tcPr>
            <w:tcW w:w="883" w:type="dxa"/>
          </w:tcPr>
          <w:p w:rsidR="003125E3" w:rsidRPr="00EF0436" w:rsidRDefault="003125E3" w:rsidP="005224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32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 вокруг нас</w:t>
            </w:r>
          </w:p>
        </w:tc>
        <w:tc>
          <w:tcPr>
            <w:tcW w:w="2021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2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5E3" w:rsidTr="003125E3">
        <w:trPr>
          <w:trHeight w:val="317"/>
        </w:trPr>
        <w:tc>
          <w:tcPr>
            <w:tcW w:w="883" w:type="dxa"/>
          </w:tcPr>
          <w:p w:rsidR="003125E3" w:rsidRPr="00EF0436" w:rsidRDefault="003125E3" w:rsidP="005224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32" w:type="dxa"/>
          </w:tcPr>
          <w:p w:rsidR="003125E3" w:rsidRPr="0052241A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41A">
              <w:rPr>
                <w:rFonts w:ascii="Times New Roman" w:hAnsi="Times New Roman" w:cs="Times New Roman"/>
                <w:sz w:val="28"/>
                <w:szCs w:val="28"/>
              </w:rPr>
              <w:t>Общее знакомство с цветковыми растениями</w:t>
            </w:r>
          </w:p>
        </w:tc>
        <w:tc>
          <w:tcPr>
            <w:tcW w:w="2021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52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0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125E3" w:rsidTr="003125E3">
        <w:trPr>
          <w:trHeight w:val="317"/>
        </w:trPr>
        <w:tc>
          <w:tcPr>
            <w:tcW w:w="883" w:type="dxa"/>
          </w:tcPr>
          <w:p w:rsidR="003125E3" w:rsidRPr="00EF0436" w:rsidRDefault="003125E3" w:rsidP="005224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32" w:type="dxa"/>
          </w:tcPr>
          <w:p w:rsidR="003125E3" w:rsidRPr="0052241A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41A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2021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2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5E3" w:rsidTr="003125E3">
        <w:trPr>
          <w:trHeight w:val="650"/>
        </w:trPr>
        <w:tc>
          <w:tcPr>
            <w:tcW w:w="883" w:type="dxa"/>
          </w:tcPr>
          <w:p w:rsidR="003125E3" w:rsidRPr="00EF0436" w:rsidRDefault="003125E3" w:rsidP="005224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32" w:type="dxa"/>
          </w:tcPr>
          <w:p w:rsidR="003125E3" w:rsidRPr="0052241A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41A">
              <w:rPr>
                <w:rFonts w:ascii="Times New Roman" w:hAnsi="Times New Roman" w:cs="Times New Roman"/>
                <w:sz w:val="28"/>
                <w:szCs w:val="28"/>
              </w:rPr>
              <w:t>Стебель</w:t>
            </w:r>
          </w:p>
        </w:tc>
        <w:tc>
          <w:tcPr>
            <w:tcW w:w="2021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2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5E3" w:rsidTr="003125E3">
        <w:trPr>
          <w:trHeight w:val="317"/>
        </w:trPr>
        <w:tc>
          <w:tcPr>
            <w:tcW w:w="883" w:type="dxa"/>
          </w:tcPr>
          <w:p w:rsidR="003125E3" w:rsidRPr="00EF0436" w:rsidRDefault="003125E3" w:rsidP="005224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32" w:type="dxa"/>
          </w:tcPr>
          <w:p w:rsidR="003125E3" w:rsidRPr="0052241A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41A">
              <w:rPr>
                <w:rFonts w:ascii="Times New Roman" w:hAnsi="Times New Roman" w:cs="Times New Roman"/>
                <w:sz w:val="28"/>
                <w:szCs w:val="28"/>
              </w:rPr>
              <w:t>Растение – целостный организм.</w:t>
            </w:r>
          </w:p>
        </w:tc>
        <w:tc>
          <w:tcPr>
            <w:tcW w:w="2021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2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5E3" w:rsidTr="003125E3">
        <w:trPr>
          <w:trHeight w:val="317"/>
        </w:trPr>
        <w:tc>
          <w:tcPr>
            <w:tcW w:w="883" w:type="dxa"/>
          </w:tcPr>
          <w:p w:rsidR="003125E3" w:rsidRPr="00EF0436" w:rsidRDefault="003125E3" w:rsidP="005224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32" w:type="dxa"/>
          </w:tcPr>
          <w:p w:rsidR="003125E3" w:rsidRPr="0052241A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41A">
              <w:rPr>
                <w:rFonts w:ascii="Times New Roman" w:hAnsi="Times New Roman" w:cs="Times New Roman"/>
                <w:sz w:val="28"/>
                <w:szCs w:val="28"/>
              </w:rPr>
              <w:t>Многообразие растительного мира.</w:t>
            </w:r>
          </w:p>
        </w:tc>
        <w:tc>
          <w:tcPr>
            <w:tcW w:w="2021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2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0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5E3" w:rsidTr="003125E3">
        <w:trPr>
          <w:trHeight w:val="650"/>
        </w:trPr>
        <w:tc>
          <w:tcPr>
            <w:tcW w:w="883" w:type="dxa"/>
          </w:tcPr>
          <w:p w:rsidR="003125E3" w:rsidRPr="00EF0436" w:rsidRDefault="003125E3" w:rsidP="005224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3032" w:type="dxa"/>
          </w:tcPr>
          <w:p w:rsidR="003125E3" w:rsidRPr="0052241A" w:rsidRDefault="003125E3" w:rsidP="0094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41A">
              <w:rPr>
                <w:rFonts w:ascii="Times New Roman" w:hAnsi="Times New Roman" w:cs="Times New Roman"/>
                <w:sz w:val="28"/>
                <w:szCs w:val="28"/>
              </w:rPr>
              <w:t>Однодольные покрытосеменные растения.</w:t>
            </w:r>
          </w:p>
        </w:tc>
        <w:tc>
          <w:tcPr>
            <w:tcW w:w="2021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52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125E3" w:rsidTr="003125E3">
        <w:trPr>
          <w:trHeight w:val="650"/>
        </w:trPr>
        <w:tc>
          <w:tcPr>
            <w:tcW w:w="883" w:type="dxa"/>
          </w:tcPr>
          <w:p w:rsidR="003125E3" w:rsidRPr="00EF0436" w:rsidRDefault="003125E3" w:rsidP="005224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32" w:type="dxa"/>
          </w:tcPr>
          <w:p w:rsidR="003125E3" w:rsidRPr="0094386A" w:rsidRDefault="003125E3" w:rsidP="0052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6A">
              <w:rPr>
                <w:rFonts w:ascii="Times New Roman" w:hAnsi="Times New Roman" w:cs="Times New Roman"/>
                <w:sz w:val="28"/>
                <w:szCs w:val="28"/>
              </w:rPr>
              <w:t>Двудольные покрытосеменные растения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1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52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0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125E3" w:rsidTr="003125E3">
        <w:trPr>
          <w:trHeight w:val="650"/>
        </w:trPr>
        <w:tc>
          <w:tcPr>
            <w:tcW w:w="883" w:type="dxa"/>
          </w:tcPr>
          <w:p w:rsidR="003125E3" w:rsidRPr="00EF0436" w:rsidRDefault="003125E3" w:rsidP="005224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32" w:type="dxa"/>
          </w:tcPr>
          <w:p w:rsidR="003125E3" w:rsidRPr="0094386A" w:rsidRDefault="003125E3" w:rsidP="0052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6A">
              <w:rPr>
                <w:rFonts w:ascii="Times New Roman" w:hAnsi="Times New Roman" w:cs="Times New Roman"/>
                <w:sz w:val="28"/>
                <w:szCs w:val="28"/>
              </w:rPr>
              <w:t>Уход за комнатными растениями.</w:t>
            </w:r>
          </w:p>
        </w:tc>
        <w:tc>
          <w:tcPr>
            <w:tcW w:w="2021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2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5E3" w:rsidTr="003125E3">
        <w:trPr>
          <w:trHeight w:val="650"/>
        </w:trPr>
        <w:tc>
          <w:tcPr>
            <w:tcW w:w="883" w:type="dxa"/>
          </w:tcPr>
          <w:p w:rsidR="003125E3" w:rsidRPr="00EF0436" w:rsidRDefault="003125E3" w:rsidP="005224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032" w:type="dxa"/>
          </w:tcPr>
          <w:p w:rsidR="003125E3" w:rsidRPr="0094386A" w:rsidRDefault="003125E3" w:rsidP="0052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6A">
              <w:rPr>
                <w:rFonts w:ascii="Times New Roman" w:hAnsi="Times New Roman" w:cs="Times New Roman"/>
                <w:sz w:val="28"/>
                <w:szCs w:val="28"/>
              </w:rPr>
              <w:t>Осенние работы в саду.</w:t>
            </w:r>
          </w:p>
        </w:tc>
        <w:tc>
          <w:tcPr>
            <w:tcW w:w="2021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2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5E3" w:rsidTr="003125E3">
        <w:trPr>
          <w:trHeight w:val="650"/>
        </w:trPr>
        <w:tc>
          <w:tcPr>
            <w:tcW w:w="883" w:type="dxa"/>
          </w:tcPr>
          <w:p w:rsidR="003125E3" w:rsidRPr="00EF0436" w:rsidRDefault="003125E3" w:rsidP="005224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032" w:type="dxa"/>
          </w:tcPr>
          <w:p w:rsidR="003125E3" w:rsidRPr="0094386A" w:rsidRDefault="003125E3" w:rsidP="0052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6A">
              <w:rPr>
                <w:rFonts w:ascii="Times New Roman" w:hAnsi="Times New Roman" w:cs="Times New Roman"/>
                <w:sz w:val="28"/>
                <w:szCs w:val="28"/>
              </w:rPr>
              <w:t>Весенние работы в саду.</w:t>
            </w:r>
          </w:p>
        </w:tc>
        <w:tc>
          <w:tcPr>
            <w:tcW w:w="2021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2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5E3" w:rsidTr="003125E3">
        <w:trPr>
          <w:trHeight w:val="650"/>
        </w:trPr>
        <w:tc>
          <w:tcPr>
            <w:tcW w:w="883" w:type="dxa"/>
          </w:tcPr>
          <w:p w:rsidR="003125E3" w:rsidRPr="00EF0436" w:rsidRDefault="003125E3" w:rsidP="005224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032" w:type="dxa"/>
          </w:tcPr>
          <w:p w:rsidR="003125E3" w:rsidRPr="0094386A" w:rsidRDefault="003125E3" w:rsidP="0052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6A">
              <w:rPr>
                <w:rFonts w:ascii="Times New Roman" w:hAnsi="Times New Roman" w:cs="Times New Roman"/>
                <w:sz w:val="28"/>
                <w:szCs w:val="28"/>
              </w:rPr>
              <w:t>Бактерии. Грибы.</w:t>
            </w:r>
          </w:p>
        </w:tc>
        <w:tc>
          <w:tcPr>
            <w:tcW w:w="2021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2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0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241A" w:rsidRPr="00ED464F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05A03" w:rsidRPr="00ED464F" w:rsidRDefault="00D05A03" w:rsidP="00ED464F">
      <w:pPr>
        <w:rPr>
          <w:sz w:val="28"/>
          <w:szCs w:val="28"/>
        </w:rPr>
      </w:pPr>
    </w:p>
    <w:sectPr w:rsidR="00D05A03" w:rsidRPr="00ED464F" w:rsidSect="00F51F9D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1B8"/>
    <w:multiLevelType w:val="multilevel"/>
    <w:tmpl w:val="2C6C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D0E15"/>
    <w:multiLevelType w:val="multilevel"/>
    <w:tmpl w:val="00AC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E27E3"/>
    <w:multiLevelType w:val="hybridMultilevel"/>
    <w:tmpl w:val="98162922"/>
    <w:lvl w:ilvl="0" w:tplc="92E031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00A6B"/>
    <w:multiLevelType w:val="hybridMultilevel"/>
    <w:tmpl w:val="90161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64927"/>
    <w:multiLevelType w:val="hybridMultilevel"/>
    <w:tmpl w:val="12EA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D379B"/>
    <w:multiLevelType w:val="multilevel"/>
    <w:tmpl w:val="E9A8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105910"/>
    <w:multiLevelType w:val="multilevel"/>
    <w:tmpl w:val="F08A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BE726A"/>
    <w:multiLevelType w:val="multilevel"/>
    <w:tmpl w:val="1DF4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D2225C"/>
    <w:multiLevelType w:val="hybridMultilevel"/>
    <w:tmpl w:val="7E0AD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5481D"/>
    <w:multiLevelType w:val="hybridMultilevel"/>
    <w:tmpl w:val="8498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738BB"/>
    <w:multiLevelType w:val="hybridMultilevel"/>
    <w:tmpl w:val="89E8F422"/>
    <w:lvl w:ilvl="0" w:tplc="6E6A4E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465DB"/>
    <w:multiLevelType w:val="multilevel"/>
    <w:tmpl w:val="B6E0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B44E4A"/>
    <w:multiLevelType w:val="multilevel"/>
    <w:tmpl w:val="809C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12"/>
  </w:num>
  <w:num w:numId="9">
    <w:abstractNumId w:val="11"/>
  </w:num>
  <w:num w:numId="10">
    <w:abstractNumId w:val="0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00D5"/>
    <w:rsid w:val="00067C9F"/>
    <w:rsid w:val="0007089C"/>
    <w:rsid w:val="000B3AB7"/>
    <w:rsid w:val="000D0AE4"/>
    <w:rsid w:val="00127E15"/>
    <w:rsid w:val="00146F87"/>
    <w:rsid w:val="00147EC7"/>
    <w:rsid w:val="001665F5"/>
    <w:rsid w:val="0018664C"/>
    <w:rsid w:val="001956E3"/>
    <w:rsid w:val="001B4C6B"/>
    <w:rsid w:val="001F2488"/>
    <w:rsid w:val="00224CEB"/>
    <w:rsid w:val="002752E4"/>
    <w:rsid w:val="002A3CD8"/>
    <w:rsid w:val="002A513F"/>
    <w:rsid w:val="002C3D6B"/>
    <w:rsid w:val="002F5DA4"/>
    <w:rsid w:val="003125E3"/>
    <w:rsid w:val="0032389C"/>
    <w:rsid w:val="003533D2"/>
    <w:rsid w:val="00402FC7"/>
    <w:rsid w:val="00416968"/>
    <w:rsid w:val="004646DE"/>
    <w:rsid w:val="004C6D58"/>
    <w:rsid w:val="00514938"/>
    <w:rsid w:val="0052241A"/>
    <w:rsid w:val="00542C04"/>
    <w:rsid w:val="00543365"/>
    <w:rsid w:val="00580FA9"/>
    <w:rsid w:val="005B3250"/>
    <w:rsid w:val="005C6C2E"/>
    <w:rsid w:val="005E0169"/>
    <w:rsid w:val="0063380B"/>
    <w:rsid w:val="0064123B"/>
    <w:rsid w:val="00690CA3"/>
    <w:rsid w:val="00815167"/>
    <w:rsid w:val="0081700F"/>
    <w:rsid w:val="008530B1"/>
    <w:rsid w:val="00883A40"/>
    <w:rsid w:val="008A0DE9"/>
    <w:rsid w:val="008C24FB"/>
    <w:rsid w:val="008C5E39"/>
    <w:rsid w:val="008F543E"/>
    <w:rsid w:val="008F5469"/>
    <w:rsid w:val="008F5D3B"/>
    <w:rsid w:val="00901F24"/>
    <w:rsid w:val="00937B3F"/>
    <w:rsid w:val="0094386A"/>
    <w:rsid w:val="009469D6"/>
    <w:rsid w:val="00967D5F"/>
    <w:rsid w:val="009D00D5"/>
    <w:rsid w:val="00A24ABE"/>
    <w:rsid w:val="00A27C8E"/>
    <w:rsid w:val="00A7714C"/>
    <w:rsid w:val="00AC1534"/>
    <w:rsid w:val="00AC612C"/>
    <w:rsid w:val="00B339D0"/>
    <w:rsid w:val="00BF785C"/>
    <w:rsid w:val="00C01EC4"/>
    <w:rsid w:val="00C1073E"/>
    <w:rsid w:val="00C67D8E"/>
    <w:rsid w:val="00C74EB6"/>
    <w:rsid w:val="00C909F5"/>
    <w:rsid w:val="00D05A03"/>
    <w:rsid w:val="00D10F4B"/>
    <w:rsid w:val="00D1508F"/>
    <w:rsid w:val="00D44653"/>
    <w:rsid w:val="00D81444"/>
    <w:rsid w:val="00D86902"/>
    <w:rsid w:val="00DC1EA9"/>
    <w:rsid w:val="00DC618E"/>
    <w:rsid w:val="00E71F88"/>
    <w:rsid w:val="00E84653"/>
    <w:rsid w:val="00EC54F0"/>
    <w:rsid w:val="00ED464F"/>
    <w:rsid w:val="00EE4F9B"/>
    <w:rsid w:val="00EF0436"/>
    <w:rsid w:val="00EF235A"/>
    <w:rsid w:val="00F51F9D"/>
    <w:rsid w:val="00F65A62"/>
    <w:rsid w:val="00FF4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13F"/>
    <w:pPr>
      <w:ind w:left="720"/>
      <w:contextualSpacing/>
    </w:pPr>
  </w:style>
  <w:style w:type="table" w:styleId="a4">
    <w:name w:val="Table Grid"/>
    <w:basedOn w:val="a1"/>
    <w:uiPriority w:val="59"/>
    <w:rsid w:val="008F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17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65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2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2D27F-972E-42DD-AA19-2366F795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1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ГПКК Губернские Аптеки</Company>
  <LinksUpToDate>false</LinksUpToDate>
  <CharactersWithSpaces>12544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</dc:creator>
  <cp:keywords/>
  <dc:description/>
  <cp:lastModifiedBy>михаил</cp:lastModifiedBy>
  <cp:revision>42</cp:revision>
  <cp:lastPrinted>2020-09-10T16:08:00Z</cp:lastPrinted>
  <dcterms:created xsi:type="dcterms:W3CDTF">2017-09-14T10:36:00Z</dcterms:created>
  <dcterms:modified xsi:type="dcterms:W3CDTF">2020-09-16T07:51:00Z</dcterms:modified>
</cp:coreProperties>
</file>