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1C" w:rsidRDefault="001A471C" w:rsidP="001A47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Общая характеристика учебного предмета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Место учебного предмета в учебном плане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Личностные и предметные результаты освоения учебного предмета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Содержание тем учебного курса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Календарно-тематический план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Материально-техническое обеспечение образовательной деятельности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/>
    <w:p w:rsidR="001A471C" w:rsidRDefault="001A471C" w:rsidP="001A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 Пояснительная записка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71C" w:rsidRDefault="001A471C" w:rsidP="001A471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Рабочая программа по предмету «Мир природы и человека» для 3 класса составлена на основе адаптированной основной образовательной программы КГБОУ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Программа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Программы.</w:t>
      </w:r>
    </w:p>
    <w:p w:rsidR="001A471C" w:rsidRDefault="001A471C" w:rsidP="001A471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Основная цель предмета «Мир природы и человека»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</w:t>
      </w:r>
    </w:p>
    <w:p w:rsidR="001A471C" w:rsidRDefault="001A471C" w:rsidP="001A471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pacing w:val="4"/>
          <w:sz w:val="28"/>
          <w:szCs w:val="28"/>
          <w:lang w:eastAsia="ru-RU"/>
        </w:rPr>
        <w:t>Задачи программы обучения:</w:t>
      </w:r>
    </w:p>
    <w:p w:rsidR="001A471C" w:rsidRDefault="001A471C" w:rsidP="001A47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уточнить имеющиеся у детей представления о живой и неживой природе, дать  новые знания об основных ее элементах;</w:t>
      </w:r>
    </w:p>
    <w:p w:rsidR="001A471C" w:rsidRDefault="001A471C" w:rsidP="001A47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мира;</w:t>
      </w:r>
    </w:p>
    <w:p w:rsidR="001A471C" w:rsidRDefault="001A471C" w:rsidP="001A47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выработать умение наблюдать природные явления, сравнивать их, составлять устные описания, использовать в речи итоги наблюдений;</w:t>
      </w:r>
    </w:p>
    <w:p w:rsidR="001A471C" w:rsidRDefault="001A471C" w:rsidP="001A47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сформировать знания учащихся о природе своего края;</w:t>
      </w:r>
    </w:p>
    <w:p w:rsidR="001A471C" w:rsidRDefault="001A471C" w:rsidP="001A47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val="tt-RU" w:eastAsia="ru-RU"/>
        </w:rPr>
      </w:pPr>
      <w:r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сформировать первоначальные сведения о природоохранной деятельности человека, научить учащихся бережному отношению к природе</w:t>
      </w:r>
      <w:r>
        <w:rPr>
          <w:rFonts w:ascii="Times New Roman" w:eastAsia="Arial Unicode MS" w:hAnsi="Times New Roman" w:cs="Times New Roman"/>
          <w:spacing w:val="4"/>
          <w:sz w:val="28"/>
          <w:szCs w:val="28"/>
          <w:lang w:val="tt-RU" w:eastAsia="ru-RU"/>
        </w:rPr>
        <w:t>.</w:t>
      </w:r>
    </w:p>
    <w:p w:rsidR="001A471C" w:rsidRDefault="001A471C" w:rsidP="001A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Общая характеристика учебного предмета</w:t>
      </w:r>
    </w:p>
    <w:p w:rsidR="001A471C" w:rsidRDefault="001A471C" w:rsidP="001A4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«Мир природы и человека»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</w:t>
      </w:r>
    </w:p>
    <w:p w:rsidR="001A471C" w:rsidRDefault="001A471C" w:rsidP="001A471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</w:t>
      </w:r>
    </w:p>
    <w:p w:rsidR="001A471C" w:rsidRDefault="001A471C" w:rsidP="001A471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отборе содержания учебной программы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 </w:t>
      </w:r>
    </w:p>
    <w:p w:rsidR="001A471C" w:rsidRDefault="001A471C" w:rsidP="001A471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 современный взгляд на обучение естествоведческим дисциплинам, который выдвигает на первый план обеспечение: 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объектов;  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―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 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постепенного усложнения содержания предмета: расширение характеристик предмета познания, преемственность изучаемых тем.   </w:t>
      </w:r>
    </w:p>
    <w:p w:rsidR="001A471C" w:rsidRDefault="001A471C" w:rsidP="001A471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внимание при изучении учебной программы «Мир природы и человека» уделено формированию 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 </w:t>
      </w:r>
    </w:p>
    <w:p w:rsidR="001A471C" w:rsidRDefault="001A471C" w:rsidP="001A471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курса представлена следующими разделами: «Сезонные изменения», «Неживая природа», «Живая природа (в том числе человек)».  </w:t>
      </w:r>
    </w:p>
    <w:p w:rsidR="001A471C" w:rsidRDefault="001A471C" w:rsidP="001A471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 </w:t>
      </w:r>
    </w:p>
    <w:p w:rsidR="001A471C" w:rsidRDefault="001A471C" w:rsidP="001A471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A471C" w:rsidRDefault="001A471C" w:rsidP="001A471C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предмета в учебном плане</w:t>
      </w:r>
    </w:p>
    <w:p w:rsidR="001A471C" w:rsidRDefault="001A471C" w:rsidP="001A47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 «Мир природы и человека»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предметную область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«Естествознание» и относится к обязательной части учебного плана. В соответствии с учебным планом и примерными программами предмет «Мир природы и человека» изучается с 1 по 4 класс.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часов в 3 классе  - 1 ч в неделю (34 учебные недели), 34 ч в год.</w:t>
      </w:r>
    </w:p>
    <w:p w:rsidR="001A471C" w:rsidRDefault="001A471C" w:rsidP="001A4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Личностные результаты освоения предмета:</w:t>
      </w:r>
    </w:p>
    <w:p w:rsidR="001A471C" w:rsidRDefault="001A471C" w:rsidP="001A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Осознание себя как гражданина России; формирование чувства гордости за свою Родину; </w:t>
      </w:r>
    </w:p>
    <w:p w:rsidR="001A471C" w:rsidRDefault="001A471C" w:rsidP="001A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Формирование уважительного отношения к иному мнению, истории и культуре других народов; </w:t>
      </w:r>
    </w:p>
    <w:p w:rsidR="001A471C" w:rsidRDefault="001A471C" w:rsidP="001A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1A471C" w:rsidRDefault="001A471C" w:rsidP="001A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Овладение начальными навыками адаптации в динамично изменяющемся и развивающемся мире; </w:t>
      </w:r>
    </w:p>
    <w:p w:rsidR="001A471C" w:rsidRDefault="001A471C" w:rsidP="001A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Овладение социально-бытовыми умениями, используемыми в повседневной жизни; </w:t>
      </w:r>
    </w:p>
    <w:p w:rsidR="001A471C" w:rsidRDefault="001A471C" w:rsidP="001A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Владение навыками коммуникации и принятыми нормами социального взаимодействия;</w:t>
      </w:r>
    </w:p>
    <w:p w:rsidR="001A471C" w:rsidRDefault="001A471C" w:rsidP="001A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A471C" w:rsidRDefault="001A471C" w:rsidP="001A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Принятие и освоение социальной роли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формирование и развитие социально значимых мотивов учебной деятельности; </w:t>
      </w:r>
    </w:p>
    <w:p w:rsidR="001A471C" w:rsidRDefault="001A471C" w:rsidP="001A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Развитие навыков сотрудничества с взрослыми и сверстниками в разных социальных ситуациях; </w:t>
      </w:r>
    </w:p>
    <w:p w:rsidR="001A471C" w:rsidRDefault="001A471C" w:rsidP="001A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A471C" w:rsidRDefault="001A471C" w:rsidP="001A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Формирование готовности к самостоятельной жизни.</w:t>
      </w:r>
    </w:p>
    <w:p w:rsidR="001A471C" w:rsidRDefault="001A471C" w:rsidP="001A4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освоения предмета:</w:t>
      </w:r>
    </w:p>
    <w:p w:rsidR="001A471C" w:rsidRDefault="001A471C" w:rsidP="001A4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и называть изученные объекты на иллюстрациях с помощью учителя;</w:t>
      </w:r>
    </w:p>
    <w:p w:rsidR="001A471C" w:rsidRDefault="001A471C" w:rsidP="001A4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относить изученные объекты к определённым группам (корова - домашнее животное) с помощью учителя;</w:t>
      </w:r>
    </w:p>
    <w:p w:rsidR="001A471C" w:rsidRDefault="001A471C" w:rsidP="001A4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объекты, отнесённые к одной и той же изучаемой группе (фрукты; птицы; зимняя одежда);</w:t>
      </w:r>
    </w:p>
    <w:p w:rsidR="001A471C" w:rsidRDefault="001A471C" w:rsidP="001A4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основные правила личной гигиены;</w:t>
      </w:r>
    </w:p>
    <w:p w:rsidR="001A471C" w:rsidRDefault="001A471C" w:rsidP="001A4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представления об элементарных правилах безопасного поведения в природе и в обществе;</w:t>
      </w:r>
    </w:p>
    <w:p w:rsidR="001A471C" w:rsidRDefault="001A471C" w:rsidP="001A4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задания под контролем учителя;</w:t>
      </w:r>
    </w:p>
    <w:p w:rsidR="001A471C" w:rsidRDefault="001A471C" w:rsidP="001A4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несложными санитарно-гигиеническими навыками (мыть руки, чистить зубы, расчёсывать волосы и т.д.);</w:t>
      </w:r>
    </w:p>
    <w:p w:rsidR="001A471C" w:rsidRDefault="001A471C" w:rsidP="001A4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повествовательный план или описательный рассказ из 2-3 предложений об изученных объектах по предложенному плану с помощью учителя;</w:t>
      </w:r>
    </w:p>
    <w:p w:rsidR="001A471C" w:rsidRDefault="001A471C" w:rsidP="001A4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вести себя в школе, классе, столовой, коридоре школы, спортивном зале, музыкальном кабинете и актовом зале, игровой комнате.</w:t>
      </w:r>
    </w:p>
    <w:p w:rsidR="00961A56" w:rsidRDefault="00961A56" w:rsidP="00961A5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Минимальный и достаточный уровни освоения программы </w:t>
      </w:r>
      <w:r>
        <w:rPr>
          <w:color w:val="333333"/>
          <w:sz w:val="28"/>
          <w:szCs w:val="28"/>
        </w:rPr>
        <w:t>по предмету мир природы и человека в 3 классе.</w:t>
      </w:r>
    </w:p>
    <w:p w:rsidR="00961A56" w:rsidRPr="00B11747" w:rsidRDefault="00961A56" w:rsidP="00961A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747">
        <w:rPr>
          <w:b/>
          <w:bCs/>
          <w:i/>
          <w:iCs/>
          <w:sz w:val="28"/>
          <w:szCs w:val="28"/>
          <w:u w:val="single"/>
        </w:rPr>
        <w:t>Минимальный уровень:</w:t>
      </w:r>
    </w:p>
    <w:p w:rsidR="00961A56" w:rsidRPr="00B11747" w:rsidRDefault="00961A56" w:rsidP="00961A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747">
        <w:rPr>
          <w:sz w:val="28"/>
          <w:szCs w:val="28"/>
        </w:rPr>
        <w:t>относить изученные объекты к определенным группам (корова - домашнее животное);</w:t>
      </w:r>
    </w:p>
    <w:p w:rsidR="00961A56" w:rsidRPr="00B11747" w:rsidRDefault="00961A56" w:rsidP="00961A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747">
        <w:rPr>
          <w:sz w:val="28"/>
          <w:szCs w:val="28"/>
        </w:rPr>
        <w:t>называть сходные объекты, отнесенные к одной и той же изучаемой</w:t>
      </w:r>
    </w:p>
    <w:p w:rsidR="00961A56" w:rsidRPr="00B11747" w:rsidRDefault="00961A56" w:rsidP="00961A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747">
        <w:rPr>
          <w:sz w:val="28"/>
          <w:szCs w:val="28"/>
        </w:rPr>
        <w:t>группе (фрукты; птицы; зимняя одежда);</w:t>
      </w:r>
    </w:p>
    <w:p w:rsidR="00961A56" w:rsidRPr="00B11747" w:rsidRDefault="00961A56" w:rsidP="00961A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747">
        <w:rPr>
          <w:sz w:val="28"/>
          <w:szCs w:val="28"/>
        </w:rPr>
        <w:t>знать требования к режиму дня школьника и понимать необходимость</w:t>
      </w:r>
    </w:p>
    <w:p w:rsidR="00961A56" w:rsidRPr="00B11747" w:rsidRDefault="00961A56" w:rsidP="00961A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747">
        <w:rPr>
          <w:sz w:val="28"/>
          <w:szCs w:val="28"/>
        </w:rPr>
        <w:t>его выполнения;</w:t>
      </w:r>
    </w:p>
    <w:p w:rsidR="00961A56" w:rsidRPr="00B11747" w:rsidRDefault="00961A56" w:rsidP="00961A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747">
        <w:rPr>
          <w:sz w:val="28"/>
          <w:szCs w:val="28"/>
        </w:rPr>
        <w:t>знать основные правила личной гигиены;</w:t>
      </w:r>
    </w:p>
    <w:p w:rsidR="00961A56" w:rsidRPr="00B11747" w:rsidRDefault="00961A56" w:rsidP="00961A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747">
        <w:rPr>
          <w:sz w:val="28"/>
          <w:szCs w:val="28"/>
        </w:rPr>
        <w:lastRenderedPageBreak/>
        <w:t>иметь представления об элементарных правилах безопасного поведения в природе и обществе;</w:t>
      </w:r>
    </w:p>
    <w:p w:rsidR="00961A56" w:rsidRPr="00B11747" w:rsidRDefault="00961A56" w:rsidP="00961A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B11747">
        <w:rPr>
          <w:b/>
          <w:bCs/>
          <w:i/>
          <w:iCs/>
          <w:sz w:val="28"/>
          <w:szCs w:val="28"/>
          <w:u w:val="single"/>
        </w:rPr>
        <w:t>Достаточный уровень</w:t>
      </w:r>
      <w:r w:rsidRPr="00B11747">
        <w:rPr>
          <w:b/>
          <w:bCs/>
          <w:i/>
          <w:iCs/>
          <w:sz w:val="28"/>
          <w:szCs w:val="28"/>
        </w:rPr>
        <w:t>:</w:t>
      </w:r>
    </w:p>
    <w:bookmarkEnd w:id="0"/>
    <w:p w:rsidR="00961A56" w:rsidRPr="00B11747" w:rsidRDefault="00961A56" w:rsidP="00961A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747">
        <w:rPr>
          <w:sz w:val="28"/>
          <w:szCs w:val="28"/>
        </w:rPr>
        <w:t>узнавать и называть изученные объекты в натуральном виде в естественных условиях;</w:t>
      </w:r>
    </w:p>
    <w:p w:rsidR="00961A56" w:rsidRPr="00B11747" w:rsidRDefault="00961A56" w:rsidP="00961A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747">
        <w:rPr>
          <w:sz w:val="28"/>
          <w:szCs w:val="28"/>
        </w:rPr>
        <w:t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</w:t>
      </w:r>
    </w:p>
    <w:p w:rsidR="00961A56" w:rsidRPr="00B11747" w:rsidRDefault="00961A56" w:rsidP="00961A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747">
        <w:rPr>
          <w:sz w:val="28"/>
          <w:szCs w:val="28"/>
        </w:rPr>
        <w:t>знать правила гигиены органов чувств;</w:t>
      </w:r>
    </w:p>
    <w:p w:rsidR="00961A56" w:rsidRPr="00B11747" w:rsidRDefault="00961A56" w:rsidP="00961A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747">
        <w:rPr>
          <w:sz w:val="28"/>
          <w:szCs w:val="28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мира.</w:t>
      </w:r>
    </w:p>
    <w:p w:rsidR="001A471C" w:rsidRDefault="001A471C" w:rsidP="001A4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Содержание тем учебного курса</w:t>
      </w:r>
    </w:p>
    <w:p w:rsidR="001A471C" w:rsidRDefault="001A471C" w:rsidP="00E3573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Структура программы учебного предмета включает в себя следующие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разделы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«Сезонные изменения»,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природа»,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«Живая природа», </w:t>
      </w:r>
      <w:r w:rsidR="00E3573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«Человек».</w:t>
      </w:r>
    </w:p>
    <w:p w:rsidR="008B2410" w:rsidRDefault="008B2410" w:rsidP="00E3573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Сезонные изменения в неживой природе.  </w:t>
      </w:r>
      <w:r>
        <w:rPr>
          <w:sz w:val="28"/>
          <w:szCs w:val="28"/>
        </w:rPr>
        <w:t xml:space="preserve">Закрепление представлений о влиянии солнца на смену </w:t>
      </w:r>
      <w:proofErr w:type="spellStart"/>
      <w:r>
        <w:rPr>
          <w:sz w:val="28"/>
          <w:szCs w:val="28"/>
        </w:rPr>
        <w:t>времѐн</w:t>
      </w:r>
      <w:proofErr w:type="spellEnd"/>
      <w:r>
        <w:rPr>
          <w:sz w:val="28"/>
          <w:szCs w:val="28"/>
        </w:rPr>
        <w:t xml:space="preserve"> года. Наблюдение за высотой солнца над горизонтом в разное время года: направление солнечных лучей, количество тепла и света. Изменение продолжительности дня и ночи. Восход, заход солнца. </w:t>
      </w:r>
      <w:proofErr w:type="gramStart"/>
      <w:r>
        <w:rPr>
          <w:sz w:val="28"/>
          <w:szCs w:val="28"/>
        </w:rPr>
        <w:t xml:space="preserve"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</w:t>
      </w:r>
      <w:proofErr w:type="spellStart"/>
      <w:r>
        <w:rPr>
          <w:sz w:val="28"/>
          <w:szCs w:val="28"/>
        </w:rPr>
        <w:t>тѐплый</w:t>
      </w:r>
      <w:proofErr w:type="spellEnd"/>
      <w:r>
        <w:rPr>
          <w:sz w:val="28"/>
          <w:szCs w:val="28"/>
        </w:rPr>
        <w:t xml:space="preserve"> ветер.</w:t>
      </w:r>
      <w:proofErr w:type="gramEnd"/>
      <w:r>
        <w:rPr>
          <w:sz w:val="28"/>
          <w:szCs w:val="28"/>
        </w:rPr>
        <w:t xml:space="preserve"> Продолжение наблюдений за погодой, их описание. Календарь. Знакомство с </w:t>
      </w:r>
      <w:proofErr w:type="spellStart"/>
      <w:r>
        <w:rPr>
          <w:sz w:val="28"/>
          <w:szCs w:val="28"/>
        </w:rPr>
        <w:t>календарѐм</w:t>
      </w:r>
      <w:proofErr w:type="spellEnd"/>
      <w:r>
        <w:rPr>
          <w:sz w:val="28"/>
          <w:szCs w:val="28"/>
        </w:rPr>
        <w:t xml:space="preserve">. Названия месяцев. </w:t>
      </w:r>
    </w:p>
    <w:p w:rsidR="008B2410" w:rsidRDefault="008B2410" w:rsidP="00E3573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Растения и животные в разное время года. </w:t>
      </w:r>
      <w:r>
        <w:rPr>
          <w:sz w:val="28"/>
          <w:szCs w:val="28"/>
        </w:rPr>
        <w:t xml:space="preserve">Наблюдения за растениями сада и леса в разное время да: яблоня, осина, липа, акация, орешник. Увядание и появление цветов и трав (медуница). Птицы зимующие и </w:t>
      </w:r>
      <w:proofErr w:type="spellStart"/>
      <w:r>
        <w:rPr>
          <w:sz w:val="28"/>
          <w:szCs w:val="28"/>
        </w:rPr>
        <w:t>перелѐтные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клѐ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, снегирь, соловей. Насекомые в осенний период. Домашние животные в разное время года. Лесные животные: мыши, змеи, лягушки. Сезонные работы в саду, огороде, труд людей в разное время года </w:t>
      </w:r>
      <w:r>
        <w:rPr>
          <w:b/>
          <w:bCs/>
          <w:sz w:val="28"/>
          <w:szCs w:val="28"/>
        </w:rPr>
        <w:t xml:space="preserve">Неживая природа.  </w:t>
      </w:r>
      <w:r>
        <w:rPr>
          <w:sz w:val="28"/>
          <w:szCs w:val="28"/>
        </w:rPr>
        <w:t xml:space="preserve"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 </w:t>
      </w:r>
    </w:p>
    <w:p w:rsidR="008B2410" w:rsidRDefault="008B2410" w:rsidP="00E3573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Живая природа. </w:t>
      </w:r>
      <w:r>
        <w:rPr>
          <w:sz w:val="28"/>
          <w:szCs w:val="28"/>
        </w:rPr>
        <w:t xml:space="preserve">Растения Сравнение и распознавание растений по их признакам: деревья, кустарники, травы. Части растений: корень, стебель (ствол), ветки, почки, листья, цветы. Растения сада. Фруктовые деревья (2—3 названия); ягодные кустарники (2—3 названия). Внешний вид, распознавание. Плоды. Ягоды. Лес. Растения леса. Деревья хвойные и лиственные, кустарники. Семена. Орехи. Лесные ягоды. Ягоды съедобные и несъедобные. Грибы. Грибы съедобные и несъедобные. Травы полезные и травы опасные. </w:t>
      </w:r>
    </w:p>
    <w:p w:rsidR="008B2410" w:rsidRDefault="008B2410" w:rsidP="00E3573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Животные.  </w:t>
      </w:r>
      <w:r>
        <w:rPr>
          <w:sz w:val="28"/>
          <w:szCs w:val="28"/>
        </w:rPr>
        <w:t xml:space="preserve">Дикие обитатели леса: кабан, лось, заяц. Внешний вид, питание, повадки, образ жизни, </w:t>
      </w:r>
      <w:proofErr w:type="spellStart"/>
      <w:r>
        <w:rPr>
          <w:sz w:val="28"/>
          <w:szCs w:val="28"/>
        </w:rPr>
        <w:t>детѐныши</w:t>
      </w:r>
      <w:proofErr w:type="spellEnd"/>
      <w:r>
        <w:rPr>
          <w:sz w:val="28"/>
          <w:szCs w:val="28"/>
        </w:rPr>
        <w:t xml:space="preserve">. Приспособление диких животных к </w:t>
      </w:r>
      <w:r>
        <w:rPr>
          <w:sz w:val="28"/>
          <w:szCs w:val="28"/>
        </w:rPr>
        <w:lastRenderedPageBreak/>
        <w:t xml:space="preserve">природным условиям. Домашние животные: свинья, корова, кролик. Внешний вид, питание, </w:t>
      </w:r>
      <w:proofErr w:type="spellStart"/>
      <w:r>
        <w:rPr>
          <w:sz w:val="28"/>
          <w:szCs w:val="28"/>
        </w:rPr>
        <w:t>детѐныши</w:t>
      </w:r>
      <w:proofErr w:type="spellEnd"/>
      <w:r>
        <w:rPr>
          <w:sz w:val="28"/>
          <w:szCs w:val="28"/>
        </w:rPr>
        <w:t xml:space="preserve">. Уход за домашними животными. Сравнение диких и домашних животных. Сходства и различия: кабан — свинья, заяц — кролик. Птицы. Внешний вид, питание, повадки, образ жизни. Строение </w:t>
      </w:r>
      <w:proofErr w:type="spellStart"/>
      <w:r>
        <w:rPr>
          <w:sz w:val="28"/>
          <w:szCs w:val="28"/>
        </w:rPr>
        <w:t>гнѐзд</w:t>
      </w:r>
      <w:proofErr w:type="spellEnd"/>
      <w:r>
        <w:rPr>
          <w:sz w:val="28"/>
          <w:szCs w:val="28"/>
        </w:rPr>
        <w:t xml:space="preserve">, забота о потомстве. Птицы </w:t>
      </w:r>
      <w:proofErr w:type="spellStart"/>
      <w:r>
        <w:rPr>
          <w:sz w:val="28"/>
          <w:szCs w:val="28"/>
        </w:rPr>
        <w:t>перелѐтные</w:t>
      </w:r>
      <w:proofErr w:type="spellEnd"/>
      <w:r>
        <w:rPr>
          <w:sz w:val="28"/>
          <w:szCs w:val="28"/>
        </w:rPr>
        <w:t xml:space="preserve"> и зимующие: ласточка, дрозд, галка, дятел. Хищные птицы: ястреб, коршун. Певчие птицы: соловей, жаворонок. </w:t>
      </w:r>
    </w:p>
    <w:p w:rsidR="008B2410" w:rsidRPr="008B2410" w:rsidRDefault="008B2410" w:rsidP="00E3573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Человек. </w:t>
      </w:r>
      <w:r>
        <w:rPr>
          <w:sz w:val="28"/>
          <w:szCs w:val="28"/>
        </w:rPr>
        <w:t xml:space="preserve">Дыхание человека. Элементарные представления о строении и </w:t>
      </w:r>
      <w:r w:rsidRPr="008B2410">
        <w:rPr>
          <w:sz w:val="28"/>
          <w:szCs w:val="28"/>
        </w:rPr>
        <w:t xml:space="preserve">работе </w:t>
      </w:r>
      <w:proofErr w:type="spellStart"/>
      <w:proofErr w:type="gramStart"/>
      <w:r w:rsidRPr="008B2410">
        <w:rPr>
          <w:sz w:val="28"/>
          <w:szCs w:val="28"/>
        </w:rPr>
        <w:t>л</w:t>
      </w:r>
      <w:proofErr w:type="gramEnd"/>
      <w:r w:rsidRPr="008B2410">
        <w:rPr>
          <w:sz w:val="28"/>
          <w:szCs w:val="28"/>
        </w:rPr>
        <w:t>ѐгких</w:t>
      </w:r>
      <w:proofErr w:type="spellEnd"/>
      <w:r w:rsidRPr="008B2410">
        <w:rPr>
          <w:sz w:val="28"/>
          <w:szCs w:val="28"/>
        </w:rPr>
        <w:t xml:space="preserve">. </w:t>
      </w:r>
    </w:p>
    <w:p w:rsidR="001A471C" w:rsidRPr="008B2410" w:rsidRDefault="008B2410" w:rsidP="00E35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10">
        <w:rPr>
          <w:rFonts w:ascii="Times New Roman" w:hAnsi="Times New Roman" w:cs="Times New Roman"/>
          <w:sz w:val="28"/>
          <w:szCs w:val="28"/>
        </w:rPr>
        <w:t>Температура тела человека. Градусник и его назначение. Профилактика простудных заболеваний. Сердце, кровь. Элементарные представления о строении и работе сердца. Пульс. Окружающая среда и здоровье человека. 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</w:p>
    <w:p w:rsidR="001A471C" w:rsidRDefault="001A471C" w:rsidP="001A47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410" w:rsidRDefault="008B2410" w:rsidP="001A47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410" w:rsidRDefault="008B2410" w:rsidP="001A47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189" w:rsidRDefault="00890189" w:rsidP="001A47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410" w:rsidRDefault="008B2410" w:rsidP="001A47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A56" w:rsidRDefault="00961A56" w:rsidP="001A47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A56" w:rsidRDefault="00961A56" w:rsidP="001A47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A56" w:rsidRDefault="00961A56" w:rsidP="001A47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A56" w:rsidRDefault="00961A56" w:rsidP="001A47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A56" w:rsidRDefault="00961A56" w:rsidP="001A47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A56" w:rsidRDefault="00961A56" w:rsidP="001A47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A56" w:rsidRDefault="00961A56" w:rsidP="001A47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A56" w:rsidRDefault="00961A56" w:rsidP="001A47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A56" w:rsidRDefault="00961A56" w:rsidP="001A47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A56" w:rsidRDefault="00961A56" w:rsidP="001A47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A56" w:rsidRDefault="00961A56" w:rsidP="001A47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A56" w:rsidRDefault="00961A56" w:rsidP="001A47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A56" w:rsidRDefault="00961A56" w:rsidP="001A47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A56" w:rsidRDefault="00961A56" w:rsidP="001A47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A56" w:rsidRDefault="00961A56" w:rsidP="001A47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71C" w:rsidRDefault="001A471C" w:rsidP="001A47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Календарно-тематический план.</w:t>
      </w:r>
    </w:p>
    <w:p w:rsidR="001A471C" w:rsidRDefault="001A471C" w:rsidP="001A47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605" w:type="dxa"/>
        <w:tblInd w:w="-105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2821"/>
        <w:gridCol w:w="1172"/>
        <w:gridCol w:w="1811"/>
        <w:gridCol w:w="3117"/>
        <w:gridCol w:w="1134"/>
      </w:tblGrid>
      <w:tr w:rsidR="001A471C" w:rsidTr="001A471C">
        <w:trPr>
          <w:trHeight w:val="678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1A471C" w:rsidTr="001A471C">
        <w:trPr>
          <w:trHeight w:val="480"/>
        </w:trPr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 в природе</w:t>
            </w:r>
            <w:r w:rsidR="0072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(12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1A471C" w:rsidTr="001C101E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1A471C" w:rsidRDefault="001A471C" w:rsidP="001A47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Осень. Растения осенью.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189" w:rsidRPr="00890189" w:rsidRDefault="00890189" w:rsidP="0089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89">
              <w:rPr>
                <w:rFonts w:ascii="Times New Roman" w:hAnsi="Times New Roman" w:cs="Times New Roman"/>
                <w:sz w:val="20"/>
                <w:szCs w:val="20"/>
              </w:rPr>
              <w:t>Рассматривание схем, иллюстраций. Определение</w:t>
            </w:r>
          </w:p>
          <w:p w:rsidR="001A471C" w:rsidRPr="00890189" w:rsidRDefault="00890189" w:rsidP="0089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89">
              <w:rPr>
                <w:rFonts w:ascii="Times New Roman" w:hAnsi="Times New Roman" w:cs="Times New Roman"/>
                <w:sz w:val="20"/>
                <w:szCs w:val="20"/>
              </w:rPr>
              <w:t xml:space="preserve">признаков осени по схемам, иллюстрациям.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схемы с иллюстрацией, </w:t>
            </w:r>
            <w:r w:rsidRPr="00890189">
              <w:rPr>
                <w:rFonts w:ascii="Times New Roman" w:hAnsi="Times New Roman" w:cs="Times New Roman"/>
                <w:sz w:val="20"/>
                <w:szCs w:val="20"/>
              </w:rPr>
              <w:t>выделение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изнаков месяцев. Сравнение схем </w:t>
            </w:r>
            <w:r w:rsidRPr="00890189">
              <w:rPr>
                <w:rFonts w:ascii="Times New Roman" w:hAnsi="Times New Roman" w:cs="Times New Roman"/>
                <w:sz w:val="20"/>
                <w:szCs w:val="20"/>
              </w:rPr>
              <w:t>месяцев. Наблюдение за изменениями погоды осенью.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1A471C" w:rsidRDefault="001A471C" w:rsidP="001A4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Животные осенью.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189" w:rsidRPr="00890189" w:rsidRDefault="00890189" w:rsidP="0089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89"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текста, ответы </w:t>
            </w:r>
            <w:proofErr w:type="gramStart"/>
            <w:r w:rsidRPr="0089018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90189" w:rsidRPr="00890189" w:rsidRDefault="00890189" w:rsidP="0089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89">
              <w:rPr>
                <w:rFonts w:ascii="Times New Roman" w:hAnsi="Times New Roman" w:cs="Times New Roman"/>
                <w:sz w:val="20"/>
                <w:szCs w:val="20"/>
              </w:rPr>
              <w:t>вопросы. Работа с иллюстрациями: называние</w:t>
            </w:r>
          </w:p>
          <w:p w:rsidR="00890189" w:rsidRPr="00890189" w:rsidRDefault="00890189" w:rsidP="0089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89">
              <w:rPr>
                <w:rFonts w:ascii="Times New Roman" w:hAnsi="Times New Roman" w:cs="Times New Roman"/>
                <w:sz w:val="20"/>
                <w:szCs w:val="20"/>
              </w:rPr>
              <w:t>объектов, классификация по общим признакам,</w:t>
            </w:r>
          </w:p>
          <w:p w:rsidR="001A471C" w:rsidRDefault="00890189" w:rsidP="0089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89">
              <w:rPr>
                <w:rFonts w:ascii="Times New Roman" w:hAnsi="Times New Roman" w:cs="Times New Roman"/>
                <w:sz w:val="20"/>
                <w:szCs w:val="20"/>
              </w:rPr>
              <w:t>выделение особенностей.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1A471C" w:rsidRDefault="001A471C" w:rsidP="001A4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людей осенью.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7D8D" w:rsidRPr="00127D8D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</w:p>
          <w:p w:rsidR="00127D8D" w:rsidRPr="00127D8D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рассказа по иллюстрациям о видах деятельности</w:t>
            </w:r>
          </w:p>
          <w:p w:rsidR="001A471C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осенний период. Называние по </w:t>
            </w: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иллюстрациям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бъектов, классификация овощей и </w:t>
            </w: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фруктов. Составле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описания некоторых овощей и </w:t>
            </w: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фруктов.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1A471C" w:rsidRDefault="001A471C" w:rsidP="001A4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Зима. Растения зимой.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7D8D" w:rsidRPr="00127D8D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признаков зимы по схемам, иллюстрациям.</w:t>
            </w:r>
          </w:p>
          <w:p w:rsidR="001A471C" w:rsidRPr="00127D8D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Нахождение иллюстрации в соответствии с темой.</w:t>
            </w:r>
          </w:p>
          <w:p w:rsidR="00127D8D" w:rsidRPr="00127D8D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Словарная работа: вьюга, метель, оттепель.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1A471C" w:rsidRDefault="001A471C" w:rsidP="001A4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Животные зимой.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7D8D" w:rsidRPr="00127D8D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Работа с иллюстрациями: дифференциация объектов.</w:t>
            </w:r>
          </w:p>
          <w:p w:rsidR="00127D8D" w:rsidRPr="00127D8D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Составление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ссказа о том, как люди помогают </w:t>
            </w: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 птицам, животным, используя </w:t>
            </w: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иллюстрации.</w:t>
            </w:r>
          </w:p>
          <w:p w:rsidR="001A471C" w:rsidRPr="00127D8D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Чтение и заучивание стихотворений наизусть.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1A471C" w:rsidRDefault="001A471C" w:rsidP="001A4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людей зимой.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7D8D" w:rsidRPr="00127D8D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рассказа по иллюстрациям о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деятельности людей в зимний период. </w:t>
            </w: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иллюстративного материала.</w:t>
            </w:r>
          </w:p>
          <w:p w:rsidR="001A471C" w:rsidRPr="00127D8D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показ правильного поведения в </w:t>
            </w: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различных ситуациях. Составление рассказа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правилах поведения.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1A471C" w:rsidRDefault="001A471C" w:rsidP="001A4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Весна. Растения весной.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7D8D" w:rsidRPr="00127D8D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Рассматривание схем, иллюстраций. Определение</w:t>
            </w:r>
          </w:p>
          <w:p w:rsidR="001A471C" w:rsidRPr="00127D8D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признаков весны по схема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м, иллюстрациям. </w:t>
            </w: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Нахождение иллю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страции в соответствии с темой. </w:t>
            </w: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Дифференциация времен года.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 w:rsidP="001A4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Животные весной. </w:t>
            </w:r>
          </w:p>
          <w:p w:rsidR="001A471C" w:rsidRDefault="001A47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7D8D" w:rsidRPr="00127D8D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иллюстраций, называние объектов. Составление</w:t>
            </w:r>
          </w:p>
          <w:p w:rsidR="001A471C" w:rsidRDefault="00127D8D" w:rsidP="00127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рассказа о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изни животных </w:t>
            </w: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весной.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 w:rsidP="001A4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людей весной. </w:t>
            </w:r>
          </w:p>
          <w:p w:rsidR="001A471C" w:rsidRDefault="001A47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Назы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 видов одежды. Составление </w:t>
            </w: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 xml:space="preserve">рассказа о детских играх. Составление рассказа </w:t>
            </w:r>
            <w:proofErr w:type="gramStart"/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иллюстрациям о видах деятельности людей </w:t>
            </w:r>
            <w:proofErr w:type="gramStart"/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A471C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весенний период.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rPr>
          <w:trHeight w:val="1591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1A471C" w:rsidRDefault="001A471C" w:rsidP="001A4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Лето. Растения летом.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7D8D" w:rsidRPr="00127D8D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признаков лета по схемам, иллюстрациям.</w:t>
            </w:r>
          </w:p>
          <w:p w:rsidR="00127D8D" w:rsidRPr="00127D8D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Нахождение иллюстрации в соответствии с темой.</w:t>
            </w:r>
          </w:p>
          <w:p w:rsidR="001A471C" w:rsidRDefault="00127D8D" w:rsidP="0012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D8D">
              <w:rPr>
                <w:rFonts w:ascii="Times New Roman" w:hAnsi="Times New Roman" w:cs="Times New Roman"/>
                <w:sz w:val="20"/>
                <w:szCs w:val="20"/>
              </w:rPr>
              <w:t>Дифференциация времен года.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726594" w:rsidRDefault="00726594" w:rsidP="007265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Животные летом.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Срав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нение </w:t>
            </w: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объектов, изображенных на иллюстрации.</w:t>
            </w:r>
          </w:p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Дифференциация объектов. Составление рассказа о</w:t>
            </w:r>
          </w:p>
          <w:p w:rsidR="001A471C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жизни животных летом.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rPr>
          <w:trHeight w:val="1452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6594" w:rsidRDefault="00726594" w:rsidP="007265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людей летом. </w:t>
            </w:r>
          </w:p>
          <w:p w:rsidR="001A471C" w:rsidRDefault="001A47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Назы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 видов одежды. Составление </w:t>
            </w: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 xml:space="preserve">рассказа о детских играх. Составление рассказа </w:t>
            </w:r>
            <w:proofErr w:type="gramStart"/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A471C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иллюстрациям о видах деятельности людей в летний период.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712" w:rsidTr="00E94712">
        <w:trPr>
          <w:trHeight w:val="559"/>
        </w:trPr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4712" w:rsidRDefault="00E94712" w:rsidP="00E947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«Неживая природа»  (6 ч.)</w:t>
            </w:r>
          </w:p>
        </w:tc>
      </w:tr>
      <w:tr w:rsidR="001A471C" w:rsidTr="001A471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4712" w:rsidRDefault="00E94712" w:rsidP="00E947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Солнце в разные времена года. </w:t>
            </w:r>
          </w:p>
          <w:p w:rsidR="001A471C" w:rsidRDefault="001A47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Рассматривание схем, дифференциация схем,</w:t>
            </w:r>
          </w:p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определение частей суток, времен года по схемам.</w:t>
            </w:r>
          </w:p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Соотнесение схемы со временем года. Чтение текста,</w:t>
            </w:r>
          </w:p>
          <w:p w:rsidR="001A471C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E94712" w:rsidRDefault="00E94712" w:rsidP="00E947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Восход и закат солнца.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Прослушивание текста. Выработка правил хорошего</w:t>
            </w:r>
          </w:p>
          <w:p w:rsidR="001A471C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сна. Дидактическая игра «Что нужно для сна».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A471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4712" w:rsidRDefault="00E94712" w:rsidP="00E947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Календарь. </w:t>
            </w:r>
          </w:p>
          <w:p w:rsidR="001A471C" w:rsidRDefault="001A47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Перечисление месяцев. Называние времен года,</w:t>
            </w:r>
          </w:p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 xml:space="preserve">месяцев, дней недели. Чтение текста, ответы </w:t>
            </w:r>
            <w:proofErr w:type="gramStart"/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A471C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905077">
        <w:trPr>
          <w:trHeight w:val="588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905077" w:rsidRDefault="00905077" w:rsidP="009050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Воздух. Значение воздуха.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Чтение текста, ответы на вопросы. Рассматривание</w:t>
            </w:r>
          </w:p>
          <w:p w:rsidR="001A471C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иллюстраций.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4712" w:rsidRDefault="00E94712" w:rsidP="00E947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Термометр. </w:t>
            </w:r>
          </w:p>
          <w:p w:rsidR="001A471C" w:rsidRDefault="001A47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Словарная работа – термометр.</w:t>
            </w:r>
          </w:p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Чтение текста, ответы на вопросы. Рассматривание</w:t>
            </w:r>
          </w:p>
          <w:p w:rsidR="001A471C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показаний термометра, дифференциация показаний.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4712" w:rsidRDefault="00E94712" w:rsidP="00E947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Ветер. Направления ветра. </w:t>
            </w:r>
          </w:p>
          <w:p w:rsidR="001A471C" w:rsidRDefault="001A47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Словарная работа: север, юг, восток, запад; флюгер,</w:t>
            </w:r>
          </w:p>
          <w:p w:rsidR="00905077" w:rsidRPr="00905077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Компас. </w:t>
            </w: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Выработка правил поведения во время урагана.</w:t>
            </w:r>
          </w:p>
          <w:p w:rsidR="001A471C" w:rsidRDefault="00905077" w:rsidP="009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77">
              <w:rPr>
                <w:rFonts w:ascii="Times New Roman" w:hAnsi="Times New Roman" w:cs="Times New Roman"/>
                <w:sz w:val="20"/>
                <w:szCs w:val="20"/>
              </w:rPr>
              <w:t>Запись правил поведения в тетрадь.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A471C"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</w:t>
            </w:r>
            <w:r w:rsidR="00E9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 «Живая природа. Растения»  (</w:t>
            </w:r>
            <w:r w:rsidR="001C1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ч.)</w:t>
            </w:r>
          </w:p>
        </w:tc>
      </w:tr>
      <w:tr w:rsidR="001A471C" w:rsidTr="001C101E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E94712" w:rsidRDefault="00E94712" w:rsidP="00E947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Растения. Сравнение растений. Части растений.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181" w:rsidRPr="00693181" w:rsidRDefault="00693181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181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693181" w:rsidRPr="00693181" w:rsidRDefault="00693181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181">
              <w:rPr>
                <w:rFonts w:ascii="Times New Roman" w:hAnsi="Times New Roman" w:cs="Times New Roman"/>
                <w:sz w:val="20"/>
                <w:szCs w:val="20"/>
              </w:rPr>
              <w:t>иллюстраций. Определение объекта, называние.</w:t>
            </w:r>
          </w:p>
          <w:p w:rsidR="00693181" w:rsidRPr="00693181" w:rsidRDefault="00693181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181">
              <w:rPr>
                <w:rFonts w:ascii="Times New Roman" w:hAnsi="Times New Roman" w:cs="Times New Roman"/>
                <w:sz w:val="20"/>
                <w:szCs w:val="20"/>
              </w:rPr>
              <w:t>Зарисовка частей растения. Подпись названия частей</w:t>
            </w:r>
          </w:p>
          <w:p w:rsidR="001A471C" w:rsidRDefault="00693181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181">
              <w:rPr>
                <w:rFonts w:ascii="Times New Roman" w:hAnsi="Times New Roman" w:cs="Times New Roman"/>
                <w:sz w:val="20"/>
                <w:szCs w:val="20"/>
              </w:rPr>
              <w:t>Растения.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E94712" w:rsidRDefault="00E94712" w:rsidP="00E947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Растения сада.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181" w:rsidRPr="00693181" w:rsidRDefault="00693181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181">
              <w:rPr>
                <w:rFonts w:ascii="Times New Roman" w:hAnsi="Times New Roman" w:cs="Times New Roman"/>
                <w:sz w:val="20"/>
                <w:szCs w:val="20"/>
              </w:rPr>
              <w:t>Определение объекта, называние.</w:t>
            </w:r>
          </w:p>
          <w:p w:rsidR="00693181" w:rsidRPr="00693181" w:rsidRDefault="00693181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181">
              <w:rPr>
                <w:rFonts w:ascii="Times New Roman" w:hAnsi="Times New Roman" w:cs="Times New Roman"/>
                <w:sz w:val="20"/>
                <w:szCs w:val="20"/>
              </w:rPr>
              <w:t>Зарисовка. Соотнесение двух объектов. Составление</w:t>
            </w:r>
          </w:p>
          <w:p w:rsidR="00693181" w:rsidRPr="00693181" w:rsidRDefault="00693181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181">
              <w:rPr>
                <w:rFonts w:ascii="Times New Roman" w:hAnsi="Times New Roman" w:cs="Times New Roman"/>
                <w:sz w:val="20"/>
                <w:szCs w:val="20"/>
              </w:rPr>
              <w:t>рассказа по последовательным схемам. Составление</w:t>
            </w:r>
          </w:p>
          <w:p w:rsidR="001A471C" w:rsidRDefault="00693181" w:rsidP="0069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181">
              <w:rPr>
                <w:rFonts w:ascii="Times New Roman" w:hAnsi="Times New Roman" w:cs="Times New Roman"/>
                <w:sz w:val="20"/>
                <w:szCs w:val="20"/>
              </w:rPr>
              <w:t>описательного рассказа.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rPr>
          <w:trHeight w:val="3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E94712" w:rsidRDefault="00E94712" w:rsidP="00E947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Плоды и семена.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иллюстраций. Определение объекта, называние,</w:t>
            </w:r>
          </w:p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объектов. Составление рассказа </w:t>
            </w:r>
            <w:proofErr w:type="gramStart"/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опорой на иллюстрации</w:t>
            </w:r>
          </w:p>
          <w:p w:rsidR="001A471C" w:rsidRDefault="009D1B4F" w:rsidP="009D1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Зарисовка объекта природы в тетрадь.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rPr>
          <w:trHeight w:val="946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4712" w:rsidRDefault="00E94712" w:rsidP="00E947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Грибы. </w:t>
            </w:r>
          </w:p>
          <w:p w:rsidR="001A471C" w:rsidRDefault="001A471C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иллюстраций. Называние объекта, дифференциация</w:t>
            </w:r>
          </w:p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объектов: съедобные и ядовитые грибы, ягоды.</w:t>
            </w:r>
          </w:p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Зарисовка. Составление рассказа о правилах сбора</w:t>
            </w:r>
          </w:p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грибов. Разучивание названий грибов и ягод.</w:t>
            </w:r>
          </w:p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Сравнение внешнего вида</w:t>
            </w:r>
          </w:p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Нахождения несоответствия, выбор иллюстрации.</w:t>
            </w:r>
          </w:p>
          <w:p w:rsidR="001A471C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Формулировка правил поведения. Запись в тетрадь.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rPr>
          <w:trHeight w:val="948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01E" w:rsidRDefault="001C101E" w:rsidP="001C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Травы. </w:t>
            </w:r>
          </w:p>
          <w:p w:rsidR="001A471C" w:rsidRDefault="001A471C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Рассматривание,</w:t>
            </w:r>
          </w:p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сравнение иллюстраций. Определение объекта,</w:t>
            </w:r>
          </w:p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называние, дифференциация объектов. Словарная</w:t>
            </w:r>
          </w:p>
          <w:p w:rsidR="001A471C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 xml:space="preserve">работа: </w:t>
            </w:r>
            <w:proofErr w:type="gramStart"/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  <w:proofErr w:type="gramEnd"/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, хвойные.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01E" w:rsidRDefault="001C101E" w:rsidP="001C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Животные. Дикие животные. </w:t>
            </w:r>
          </w:p>
          <w:p w:rsidR="001A471C" w:rsidRDefault="001A471C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иллюстраций. Называние объектов.</w:t>
            </w:r>
          </w:p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плану. Чтение текста, ответы</w:t>
            </w:r>
          </w:p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на вопросы по тексту. Зарисовка объектов животного</w:t>
            </w:r>
          </w:p>
          <w:p w:rsidR="001A471C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мира.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01E" w:rsidTr="001A471C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01E" w:rsidRDefault="001C101E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01E" w:rsidRDefault="001C101E" w:rsidP="001C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Домашние животные. </w:t>
            </w:r>
          </w:p>
          <w:p w:rsidR="001C101E" w:rsidRDefault="001C101E" w:rsidP="001C10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01E" w:rsidRDefault="001C101E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C101E" w:rsidRDefault="001C101E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9D1B4F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рисунков. Называние объектов. Составление</w:t>
            </w:r>
          </w:p>
          <w:p w:rsidR="001C101E" w:rsidRPr="009D1B4F" w:rsidRDefault="009D1B4F" w:rsidP="009D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B4F">
              <w:rPr>
                <w:rFonts w:ascii="Times New Roman" w:hAnsi="Times New Roman" w:cs="Times New Roman"/>
                <w:sz w:val="20"/>
                <w:szCs w:val="20"/>
              </w:rPr>
              <w:t>описательного рассказа по картинке.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C101E" w:rsidRDefault="001C101E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A471C">
        <w:trPr>
          <w:trHeight w:val="105"/>
        </w:trPr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</w:t>
            </w:r>
            <w:r w:rsidR="001C1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ел «Живая природа. Птицы»  (4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ч.)</w:t>
            </w:r>
          </w:p>
        </w:tc>
      </w:tr>
      <w:tr w:rsidR="001A471C" w:rsidTr="001C101E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E130B3" w:rsidRDefault="00E130B3" w:rsidP="00E130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Перелетные птицы.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0B3" w:rsidRPr="00E130B3" w:rsidRDefault="00E130B3" w:rsidP="00E1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0B3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картинок, называние объектов.</w:t>
            </w:r>
          </w:p>
          <w:p w:rsidR="001A471C" w:rsidRPr="00E130B3" w:rsidRDefault="00E130B3" w:rsidP="00E1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0B3"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текста, ответы на вопросы.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E130B3" w:rsidRDefault="00E130B3" w:rsidP="00E130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Зимующие птицы.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0B3" w:rsidRPr="00E130B3" w:rsidRDefault="00E130B3" w:rsidP="00E1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  <w:r w:rsidRPr="00E130B3">
              <w:rPr>
                <w:rFonts w:ascii="Times New Roman" w:hAnsi="Times New Roman" w:cs="Times New Roman"/>
                <w:sz w:val="20"/>
                <w:szCs w:val="20"/>
              </w:rPr>
              <w:t>схемы строения птицы. Соотнесение двух</w:t>
            </w:r>
          </w:p>
          <w:p w:rsidR="001A471C" w:rsidRPr="00E130B3" w:rsidRDefault="00E130B3" w:rsidP="00E1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0B3">
              <w:rPr>
                <w:rFonts w:ascii="Times New Roman" w:hAnsi="Times New Roman" w:cs="Times New Roman"/>
                <w:sz w:val="20"/>
                <w:szCs w:val="20"/>
              </w:rPr>
              <w:t>иллюстраций.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A471C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01E" w:rsidRDefault="001C101E" w:rsidP="001C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Хищные птицы. </w:t>
            </w:r>
          </w:p>
          <w:p w:rsidR="001A471C" w:rsidRDefault="001A471C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0B3" w:rsidRPr="00E130B3" w:rsidRDefault="00E130B3" w:rsidP="00E1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0B3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картинок, называние объектов.</w:t>
            </w:r>
          </w:p>
          <w:p w:rsidR="00E130B3" w:rsidRPr="00E130B3" w:rsidRDefault="00E130B3" w:rsidP="00E1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0B3">
              <w:rPr>
                <w:rFonts w:ascii="Times New Roman" w:hAnsi="Times New Roman" w:cs="Times New Roman"/>
                <w:sz w:val="20"/>
                <w:szCs w:val="20"/>
              </w:rPr>
              <w:t>Чтение текста, ответы на вопросы. Составление</w:t>
            </w:r>
          </w:p>
          <w:p w:rsidR="001A471C" w:rsidRDefault="00E130B3" w:rsidP="00E1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0B3">
              <w:rPr>
                <w:rFonts w:ascii="Times New Roman" w:hAnsi="Times New Roman" w:cs="Times New Roman"/>
                <w:sz w:val="20"/>
                <w:szCs w:val="20"/>
              </w:rPr>
              <w:t>рассказа (описательного, по схеме, по плану).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71C" w:rsidTr="001C101E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71C" w:rsidRPr="001C101E" w:rsidRDefault="001C101E" w:rsidP="001C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Певчие птицы.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0B3" w:rsidRPr="00E130B3" w:rsidRDefault="00E130B3" w:rsidP="00E1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0B3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картинок, называние объектов.</w:t>
            </w:r>
          </w:p>
          <w:p w:rsidR="00E130B3" w:rsidRPr="00E130B3" w:rsidRDefault="00E130B3" w:rsidP="00E1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0B3">
              <w:rPr>
                <w:rFonts w:ascii="Times New Roman" w:hAnsi="Times New Roman" w:cs="Times New Roman"/>
                <w:sz w:val="20"/>
                <w:szCs w:val="20"/>
              </w:rPr>
              <w:t>Чтение текста, ответы на вопросы. Составление</w:t>
            </w:r>
          </w:p>
          <w:p w:rsidR="001A471C" w:rsidRDefault="00E130B3" w:rsidP="00E1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0B3">
              <w:rPr>
                <w:rFonts w:ascii="Times New Roman" w:hAnsi="Times New Roman" w:cs="Times New Roman"/>
                <w:sz w:val="20"/>
                <w:szCs w:val="20"/>
              </w:rPr>
              <w:t>рассказа (описательного, по схеме, по плану).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471C" w:rsidRDefault="001A471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01E" w:rsidTr="00127D8D">
        <w:trPr>
          <w:trHeight w:val="105"/>
        </w:trPr>
        <w:tc>
          <w:tcPr>
            <w:tcW w:w="106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01E" w:rsidRDefault="001C101E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«Человек»  (5 ч.)</w:t>
            </w:r>
          </w:p>
        </w:tc>
      </w:tr>
      <w:tr w:rsidR="001C101E" w:rsidTr="001C101E">
        <w:trPr>
          <w:trHeight w:val="120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01E" w:rsidRDefault="001C101E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01E" w:rsidRDefault="001C101E" w:rsidP="001C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Человек. Дыхание человека. </w:t>
            </w:r>
          </w:p>
          <w:p w:rsidR="001C101E" w:rsidRDefault="001C101E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B40" w:rsidRPr="000C0B40" w:rsidRDefault="000C0B40" w:rsidP="000C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B40">
              <w:rPr>
                <w:rFonts w:ascii="Times New Roman" w:hAnsi="Times New Roman" w:cs="Times New Roman"/>
                <w:sz w:val="20"/>
                <w:szCs w:val="20"/>
              </w:rPr>
              <w:t>Словарная работа: трахея, бронхи, легкие.</w:t>
            </w:r>
          </w:p>
          <w:p w:rsidR="000C0B40" w:rsidRPr="000C0B40" w:rsidRDefault="000C0B40" w:rsidP="000C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B40">
              <w:rPr>
                <w:rFonts w:ascii="Times New Roman" w:hAnsi="Times New Roman" w:cs="Times New Roman"/>
                <w:sz w:val="20"/>
                <w:szCs w:val="20"/>
              </w:rPr>
              <w:t>Рассматривание схемы: показ и называние объектов.</w:t>
            </w:r>
          </w:p>
          <w:p w:rsidR="001C101E" w:rsidRDefault="000C0B40" w:rsidP="000C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B40">
              <w:rPr>
                <w:rFonts w:ascii="Times New Roman" w:hAnsi="Times New Roman" w:cs="Times New Roman"/>
                <w:sz w:val="20"/>
                <w:szCs w:val="20"/>
              </w:rPr>
              <w:t>Называние и запоминание правил гигиены дыхания.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01E" w:rsidTr="001C101E">
        <w:trPr>
          <w:trHeight w:val="1916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01E" w:rsidRPr="001C101E" w:rsidRDefault="001C101E" w:rsidP="001C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простудных заболеваний.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B40" w:rsidRPr="000C0B40" w:rsidRDefault="000C0B40" w:rsidP="000C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B40">
              <w:rPr>
                <w:rFonts w:ascii="Times New Roman" w:hAnsi="Times New Roman" w:cs="Times New Roman"/>
                <w:sz w:val="20"/>
                <w:szCs w:val="20"/>
              </w:rPr>
              <w:t>Дифференциация времен года, соотнесение видов</w:t>
            </w:r>
          </w:p>
          <w:p w:rsidR="001C101E" w:rsidRDefault="000C0B40" w:rsidP="000C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B40">
              <w:rPr>
                <w:rFonts w:ascii="Times New Roman" w:hAnsi="Times New Roman" w:cs="Times New Roman"/>
                <w:sz w:val="20"/>
                <w:szCs w:val="20"/>
              </w:rPr>
              <w:t>одежды со временем года.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01E" w:rsidTr="001C101E">
        <w:trPr>
          <w:trHeight w:val="120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01E" w:rsidRPr="001C101E" w:rsidRDefault="001C101E" w:rsidP="001C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Кровь. Сердце. Пульс.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B40" w:rsidRPr="000C0B40" w:rsidRDefault="000C0B40" w:rsidP="000C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B40">
              <w:rPr>
                <w:rFonts w:ascii="Times New Roman" w:hAnsi="Times New Roman" w:cs="Times New Roman"/>
                <w:sz w:val="20"/>
                <w:szCs w:val="20"/>
              </w:rPr>
              <w:t>Составление правил оказания</w:t>
            </w:r>
          </w:p>
          <w:p w:rsidR="001C101E" w:rsidRPr="000C0B40" w:rsidRDefault="000C0B40" w:rsidP="000C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B40">
              <w:rPr>
                <w:rFonts w:ascii="Times New Roman" w:hAnsi="Times New Roman" w:cs="Times New Roman"/>
                <w:sz w:val="20"/>
                <w:szCs w:val="20"/>
              </w:rPr>
              <w:t xml:space="preserve">помощи при порезах.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01E" w:rsidTr="001C101E">
        <w:trPr>
          <w:trHeight w:val="120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01E" w:rsidRPr="001C101E" w:rsidRDefault="001C101E" w:rsidP="001C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Окружающая среда и здоровье человека. 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B40" w:rsidRPr="000C0B40" w:rsidRDefault="000C0B40" w:rsidP="000C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B40">
              <w:rPr>
                <w:rFonts w:ascii="Times New Roman" w:hAnsi="Times New Roman" w:cs="Times New Roman"/>
                <w:sz w:val="20"/>
                <w:szCs w:val="20"/>
              </w:rPr>
              <w:t>Чтение текста, ответы на вопросы. Рассматривание</w:t>
            </w:r>
          </w:p>
          <w:p w:rsidR="000C0B40" w:rsidRPr="000C0B40" w:rsidRDefault="000C0B40" w:rsidP="000C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B40">
              <w:rPr>
                <w:rFonts w:ascii="Times New Roman" w:hAnsi="Times New Roman" w:cs="Times New Roman"/>
                <w:sz w:val="20"/>
                <w:szCs w:val="20"/>
              </w:rPr>
              <w:t>картинок. Составление рассказа по иллюстрациям,</w:t>
            </w:r>
          </w:p>
          <w:p w:rsidR="001C101E" w:rsidRPr="000C0B40" w:rsidRDefault="000C0B40" w:rsidP="000C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B40">
              <w:rPr>
                <w:rFonts w:ascii="Times New Roman" w:hAnsi="Times New Roman" w:cs="Times New Roman"/>
                <w:sz w:val="20"/>
                <w:szCs w:val="20"/>
              </w:rPr>
              <w:t>сравнение иллюстраций.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01E" w:rsidTr="001C101E">
        <w:trPr>
          <w:trHeight w:val="120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01E" w:rsidRDefault="001C101E" w:rsidP="001C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Питание человека. </w:t>
            </w:r>
          </w:p>
          <w:p w:rsidR="001C101E" w:rsidRDefault="001C101E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B40" w:rsidRPr="000C0B40" w:rsidRDefault="000C0B40" w:rsidP="000C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B40">
              <w:rPr>
                <w:rFonts w:ascii="Times New Roman" w:hAnsi="Times New Roman" w:cs="Times New Roman"/>
                <w:sz w:val="20"/>
                <w:szCs w:val="20"/>
              </w:rPr>
              <w:t>Запоминание правил</w:t>
            </w:r>
          </w:p>
          <w:p w:rsidR="001C101E" w:rsidRPr="000C0B40" w:rsidRDefault="000C0B40" w:rsidP="000C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B40">
              <w:rPr>
                <w:rFonts w:ascii="Times New Roman" w:hAnsi="Times New Roman" w:cs="Times New Roman"/>
                <w:sz w:val="20"/>
                <w:szCs w:val="20"/>
              </w:rPr>
              <w:t>хранения продуктов.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C101E" w:rsidRDefault="001C101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471C" w:rsidRDefault="001A471C" w:rsidP="001A471C"/>
    <w:p w:rsidR="001A471C" w:rsidRDefault="001A471C" w:rsidP="001A47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71C" w:rsidRDefault="001A471C" w:rsidP="001A47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71C" w:rsidRDefault="001A471C" w:rsidP="001A47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71C" w:rsidRDefault="001A471C" w:rsidP="001A47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71C" w:rsidRDefault="001A471C" w:rsidP="001A47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71C" w:rsidRDefault="001A471C" w:rsidP="001A4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4D3" w:rsidRDefault="00F654D3" w:rsidP="001A4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4D3" w:rsidRDefault="00F654D3" w:rsidP="001A4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4D3" w:rsidRDefault="00F654D3" w:rsidP="001A4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4D3" w:rsidRDefault="00F654D3" w:rsidP="001A4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4D3" w:rsidRDefault="00F654D3" w:rsidP="001A4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4D3" w:rsidRDefault="00F654D3" w:rsidP="001A4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4D3" w:rsidRDefault="00F654D3" w:rsidP="001A4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4D3" w:rsidRDefault="00F654D3" w:rsidP="001A4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4D3" w:rsidRDefault="00F654D3" w:rsidP="001A4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71C" w:rsidRDefault="001A471C" w:rsidP="001A4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71C" w:rsidRDefault="001A471C" w:rsidP="001A47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71C" w:rsidRDefault="001A471C" w:rsidP="001A471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 Материально-техническое обеспечение образовательной деятельности.</w:t>
      </w:r>
    </w:p>
    <w:p w:rsidR="001A471C" w:rsidRDefault="001A471C" w:rsidP="001A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Используемый учебный комплект:</w:t>
      </w:r>
    </w:p>
    <w:p w:rsidR="001A471C" w:rsidRDefault="001A471C" w:rsidP="001A471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Матвеева Н.Б.,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Попова М.А.</w:t>
      </w:r>
      <w:r w:rsidR="0077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F88">
        <w:rPr>
          <w:rFonts w:ascii="Times New Roman" w:hAnsi="Times New Roman" w:cs="Times New Roman"/>
          <w:sz w:val="28"/>
          <w:szCs w:val="28"/>
        </w:rPr>
        <w:t>Куртова</w:t>
      </w:r>
      <w:proofErr w:type="spellEnd"/>
      <w:r w:rsidR="00773F88">
        <w:rPr>
          <w:rFonts w:ascii="Times New Roman" w:hAnsi="Times New Roman" w:cs="Times New Roman"/>
          <w:sz w:val="28"/>
          <w:szCs w:val="28"/>
        </w:rPr>
        <w:t xml:space="preserve"> Т.О. Мир природы и человека. 3</w:t>
      </w:r>
      <w:r>
        <w:rPr>
          <w:rFonts w:ascii="Times New Roman" w:hAnsi="Times New Roman" w:cs="Times New Roman"/>
          <w:sz w:val="28"/>
          <w:szCs w:val="28"/>
        </w:rPr>
        <w:t xml:space="preserve"> класс. Учебник для образовательных организаций, реализующих адаптированные основные общеобразовательные пр</w:t>
      </w:r>
      <w:r w:rsidR="00773F88">
        <w:rPr>
          <w:rFonts w:ascii="Times New Roman" w:hAnsi="Times New Roman" w:cs="Times New Roman"/>
          <w:sz w:val="28"/>
          <w:szCs w:val="28"/>
        </w:rPr>
        <w:t>ограммы. – М.: Просвещение,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71C" w:rsidRDefault="001A471C" w:rsidP="001A47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Печатные пособия: </w:t>
      </w:r>
    </w:p>
    <w:p w:rsidR="001A471C" w:rsidRDefault="001A471C" w:rsidP="001A47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Демонстрационный материал «12 месяцев».</w:t>
      </w:r>
    </w:p>
    <w:p w:rsidR="001A471C" w:rsidRDefault="001A471C" w:rsidP="001A47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Демонстрационный материал «Времена года. Лето».</w:t>
      </w:r>
    </w:p>
    <w:p w:rsidR="001A471C" w:rsidRDefault="001A471C" w:rsidP="001A47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Демонстрационный материал «Времена года. Осень».</w:t>
      </w:r>
    </w:p>
    <w:p w:rsidR="001A471C" w:rsidRDefault="001A471C" w:rsidP="001A47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Демонстрационный материал «Животные России».</w:t>
      </w:r>
    </w:p>
    <w:p w:rsidR="001A471C" w:rsidRDefault="001A471C" w:rsidP="001A47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Демонстрационный материал «Зима».</w:t>
      </w:r>
    </w:p>
    <w:p w:rsidR="001A471C" w:rsidRDefault="001A471C" w:rsidP="001A47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Демонстрационный материал «Одежда».</w:t>
      </w:r>
    </w:p>
    <w:p w:rsidR="001A471C" w:rsidRDefault="001A471C" w:rsidP="001A47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Дидактический материал в картинках «Времена года в городе, в деревне, в природе».</w:t>
      </w:r>
    </w:p>
    <w:p w:rsidR="001A471C" w:rsidRDefault="001A471C" w:rsidP="001A47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Дидактический материал в картинках «Времена года».</w:t>
      </w:r>
    </w:p>
    <w:p w:rsidR="001A471C" w:rsidRDefault="001A471C" w:rsidP="001A47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демонстрационных таблиц по основным разделам предмета.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471C" w:rsidRDefault="001A471C" w:rsidP="001A47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Наглядно-дидактический материал «Животные в лесу: времена года».</w:t>
      </w:r>
    </w:p>
    <w:p w:rsidR="001A471C" w:rsidRDefault="001A471C" w:rsidP="001A47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Натуральные объекты: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Гербарий растений,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растений.</w:t>
      </w:r>
    </w:p>
    <w:p w:rsidR="001A471C" w:rsidRDefault="001A471C" w:rsidP="001A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Комнатные растения.</w:t>
      </w:r>
    </w:p>
    <w:p w:rsidR="001A471C" w:rsidRDefault="001A471C" w:rsidP="001A47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Листья осенней окраски.</w:t>
      </w:r>
    </w:p>
    <w:p w:rsidR="001A471C" w:rsidRDefault="001A471C" w:rsidP="001A47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71C" w:rsidRDefault="001A471C" w:rsidP="001A47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1C" w:rsidRDefault="001A471C" w:rsidP="001A471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1C" w:rsidRDefault="001A471C" w:rsidP="001A471C"/>
    <w:p w:rsidR="00127D8D" w:rsidRDefault="00127D8D"/>
    <w:sectPr w:rsidR="0012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7609"/>
    <w:multiLevelType w:val="multilevel"/>
    <w:tmpl w:val="203A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A1F0F"/>
    <w:multiLevelType w:val="multilevel"/>
    <w:tmpl w:val="7B5E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869B7"/>
    <w:multiLevelType w:val="multilevel"/>
    <w:tmpl w:val="B48A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32757"/>
    <w:multiLevelType w:val="multilevel"/>
    <w:tmpl w:val="FB66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150ED"/>
    <w:multiLevelType w:val="hybridMultilevel"/>
    <w:tmpl w:val="C30AEEBA"/>
    <w:lvl w:ilvl="0" w:tplc="00002833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8C"/>
    <w:rsid w:val="000C0B40"/>
    <w:rsid w:val="00127D8D"/>
    <w:rsid w:val="001A228C"/>
    <w:rsid w:val="001A471C"/>
    <w:rsid w:val="001C101E"/>
    <w:rsid w:val="00240D65"/>
    <w:rsid w:val="002805AE"/>
    <w:rsid w:val="0029017F"/>
    <w:rsid w:val="00693181"/>
    <w:rsid w:val="00726594"/>
    <w:rsid w:val="00773F88"/>
    <w:rsid w:val="00890189"/>
    <w:rsid w:val="008B2410"/>
    <w:rsid w:val="00905077"/>
    <w:rsid w:val="00961A56"/>
    <w:rsid w:val="009D1B4F"/>
    <w:rsid w:val="00B11747"/>
    <w:rsid w:val="00E130B3"/>
    <w:rsid w:val="00E35730"/>
    <w:rsid w:val="00E94712"/>
    <w:rsid w:val="00F6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6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6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14</cp:revision>
  <cp:lastPrinted>2020-09-14T09:55:00Z</cp:lastPrinted>
  <dcterms:created xsi:type="dcterms:W3CDTF">2019-09-30T12:21:00Z</dcterms:created>
  <dcterms:modified xsi:type="dcterms:W3CDTF">2020-09-14T10:00:00Z</dcterms:modified>
</cp:coreProperties>
</file>