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5B" w:rsidRPr="007C375B" w:rsidRDefault="007C375B">
      <w:pPr>
        <w:rPr>
          <w:noProof/>
          <w:sz w:val="28"/>
          <w:szCs w:val="28"/>
          <w:lang w:eastAsia="ru-RU"/>
        </w:rPr>
      </w:pPr>
      <w:r w:rsidRPr="007C375B">
        <w:rPr>
          <w:noProof/>
          <w:sz w:val="28"/>
          <w:szCs w:val="28"/>
          <w:lang w:eastAsia="ru-RU"/>
        </w:rPr>
        <w:t>08.04.2020</w:t>
      </w:r>
    </w:p>
    <w:p w:rsidR="007C375B" w:rsidRPr="007C375B" w:rsidRDefault="007C375B">
      <w:pPr>
        <w:rPr>
          <w:noProof/>
          <w:sz w:val="28"/>
          <w:szCs w:val="28"/>
          <w:lang w:eastAsia="ru-RU"/>
        </w:rPr>
      </w:pPr>
      <w:r w:rsidRPr="007C375B">
        <w:rPr>
          <w:noProof/>
          <w:sz w:val="28"/>
          <w:szCs w:val="28"/>
          <w:lang w:eastAsia="ru-RU"/>
        </w:rPr>
        <w:t>Задание: читать слоги по карточке</w:t>
      </w:r>
    </w:p>
    <w:p w:rsidR="007C375B" w:rsidRPr="007C375B" w:rsidRDefault="007C375B">
      <w:pPr>
        <w:rPr>
          <w:noProof/>
          <w:sz w:val="28"/>
          <w:szCs w:val="28"/>
          <w:lang w:eastAsia="ru-RU"/>
        </w:rPr>
      </w:pPr>
      <w:r w:rsidRPr="007C375B">
        <w:rPr>
          <w:noProof/>
          <w:sz w:val="28"/>
          <w:szCs w:val="28"/>
          <w:lang w:eastAsia="ru-RU"/>
        </w:rPr>
        <w:t>Прослушать рассказ, ответить на вопросы</w:t>
      </w:r>
    </w:p>
    <w:p w:rsidR="001A5557" w:rsidRDefault="007C375B">
      <w:r>
        <w:rPr>
          <w:noProof/>
          <w:lang w:eastAsia="ru-RU"/>
        </w:rPr>
        <w:drawing>
          <wp:inline distT="0" distB="0" distL="0" distR="0">
            <wp:extent cx="5940425" cy="8315056"/>
            <wp:effectExtent l="19050" t="0" r="3175" b="0"/>
            <wp:docPr id="1" name="Рисунок 1" descr="http://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50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5B" w:rsidRPr="007C375B" w:rsidRDefault="007C375B">
      <w:pPr>
        <w:rPr>
          <w:sz w:val="28"/>
          <w:szCs w:val="28"/>
        </w:rPr>
      </w:pPr>
      <w:r w:rsidRPr="007C375B">
        <w:rPr>
          <w:sz w:val="28"/>
          <w:szCs w:val="28"/>
        </w:rPr>
        <w:lastRenderedPageBreak/>
        <w:t>10.04.2020</w:t>
      </w:r>
    </w:p>
    <w:p w:rsidR="007C375B" w:rsidRPr="007C375B" w:rsidRDefault="007C375B">
      <w:pPr>
        <w:rPr>
          <w:sz w:val="28"/>
          <w:szCs w:val="28"/>
        </w:rPr>
      </w:pPr>
      <w:r w:rsidRPr="007C375B">
        <w:rPr>
          <w:sz w:val="28"/>
          <w:szCs w:val="28"/>
        </w:rPr>
        <w:t>Задание:  читать слоги по карточке, прочитать  слова. Прослушать рассказ, ответить на вопросы</w:t>
      </w:r>
    </w:p>
    <w:p w:rsidR="007C375B" w:rsidRDefault="007C375B">
      <w:r>
        <w:rPr>
          <w:noProof/>
          <w:lang w:eastAsia="ru-RU"/>
        </w:rPr>
        <w:drawing>
          <wp:inline distT="0" distB="0" distL="0" distR="0">
            <wp:extent cx="5940425" cy="8381928"/>
            <wp:effectExtent l="19050" t="0" r="3175" b="0"/>
            <wp:docPr id="6" name="Рисунок 6" descr="http://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3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9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75B" w:rsidSect="007C37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C375B"/>
    <w:rsid w:val="001A5557"/>
    <w:rsid w:val="007C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2020-04-05T07:50:00Z</dcterms:created>
  <dcterms:modified xsi:type="dcterms:W3CDTF">2020-04-05T07:55:00Z</dcterms:modified>
</cp:coreProperties>
</file>