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14" w:rsidRPr="00672B74" w:rsidRDefault="00873514" w:rsidP="002C7997">
      <w:pPr>
        <w:pStyle w:val="NoSpacing"/>
        <w:jc w:val="center"/>
        <w:rPr>
          <w:rFonts w:ascii="Times New Roman" w:hAnsi="Times New Roman"/>
          <w:b/>
          <w:sz w:val="24"/>
        </w:rPr>
      </w:pPr>
    </w:p>
    <w:p w:rsidR="00873514" w:rsidRPr="00672B74" w:rsidRDefault="00873514" w:rsidP="00672B74">
      <w:pPr>
        <w:pStyle w:val="Style4"/>
        <w:widowControl/>
        <w:tabs>
          <w:tab w:val="left" w:pos="816"/>
        </w:tabs>
        <w:spacing w:line="240" w:lineRule="auto"/>
        <w:ind w:firstLine="0"/>
        <w:rPr>
          <w:rStyle w:val="FontStyle43"/>
          <w:color w:val="000000"/>
          <w:sz w:val="24"/>
          <w:szCs w:val="28"/>
        </w:rPr>
      </w:pPr>
      <w:r w:rsidRPr="00672B74">
        <w:rPr>
          <w:rStyle w:val="FontStyle43"/>
          <w:color w:val="000000"/>
          <w:sz w:val="24"/>
          <w:szCs w:val="28"/>
        </w:rPr>
        <w:t xml:space="preserve">                                       КГБОУ «Казачинская школа»</w:t>
      </w:r>
    </w:p>
    <w:tbl>
      <w:tblPr>
        <w:tblpPr w:leftFromText="180" w:rightFromText="180" w:vertAnchor="text" w:horzAnchor="margin" w:tblpY="134"/>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8"/>
        <w:gridCol w:w="3178"/>
        <w:gridCol w:w="3289"/>
      </w:tblGrid>
      <w:tr w:rsidR="00873514" w:rsidRPr="00672B74" w:rsidTr="005C66FB">
        <w:trPr>
          <w:trHeight w:val="2694"/>
        </w:trPr>
        <w:tc>
          <w:tcPr>
            <w:tcW w:w="1555" w:type="pct"/>
          </w:tcPr>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«Рассмотрено»</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Председатель МО</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Г.А.Зиновьева ______</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Протокол № ___ от</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«___»________20___г.</w:t>
            </w:r>
          </w:p>
          <w:p w:rsidR="00873514" w:rsidRPr="00672B74" w:rsidRDefault="00873514" w:rsidP="005C66FB">
            <w:pPr>
              <w:tabs>
                <w:tab w:val="left" w:pos="9288"/>
              </w:tabs>
              <w:jc w:val="center"/>
              <w:rPr>
                <w:rFonts w:ascii="Times New Roman" w:hAnsi="Times New Roman"/>
                <w:color w:val="000000"/>
                <w:sz w:val="24"/>
                <w:szCs w:val="28"/>
              </w:rPr>
            </w:pPr>
          </w:p>
        </w:tc>
        <w:tc>
          <w:tcPr>
            <w:tcW w:w="1693" w:type="pct"/>
          </w:tcPr>
          <w:p w:rsidR="00873514" w:rsidRPr="00672B74" w:rsidRDefault="00873514" w:rsidP="005C66FB">
            <w:pPr>
              <w:tabs>
                <w:tab w:val="left" w:pos="9288"/>
              </w:tabs>
              <w:rPr>
                <w:rFonts w:ascii="Times New Roman" w:hAnsi="Times New Roman"/>
                <w:color w:val="000000"/>
                <w:sz w:val="24"/>
                <w:szCs w:val="28"/>
              </w:rPr>
            </w:pPr>
            <w:r w:rsidRPr="00672B74">
              <w:rPr>
                <w:rFonts w:ascii="Times New Roman" w:hAnsi="Times New Roman"/>
                <w:color w:val="000000"/>
                <w:sz w:val="24"/>
                <w:szCs w:val="28"/>
              </w:rPr>
              <w:t>«Согласовано»</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Заместитель директора школы по УР</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О.В. Стильве _______</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«____»__________20__ г.</w:t>
            </w:r>
          </w:p>
          <w:p w:rsidR="00873514" w:rsidRPr="00672B74" w:rsidRDefault="00873514" w:rsidP="005C66FB">
            <w:pPr>
              <w:tabs>
                <w:tab w:val="left" w:pos="9288"/>
              </w:tabs>
              <w:jc w:val="center"/>
              <w:rPr>
                <w:rFonts w:ascii="Times New Roman" w:hAnsi="Times New Roman"/>
                <w:color w:val="000000"/>
                <w:sz w:val="24"/>
                <w:szCs w:val="28"/>
              </w:rPr>
            </w:pPr>
          </w:p>
        </w:tc>
        <w:tc>
          <w:tcPr>
            <w:tcW w:w="1752" w:type="pct"/>
          </w:tcPr>
          <w:p w:rsidR="00873514" w:rsidRPr="00672B74" w:rsidRDefault="00873514" w:rsidP="005C66FB">
            <w:pPr>
              <w:tabs>
                <w:tab w:val="left" w:pos="9288"/>
              </w:tabs>
              <w:rPr>
                <w:rFonts w:ascii="Times New Roman" w:hAnsi="Times New Roman"/>
                <w:color w:val="000000"/>
                <w:sz w:val="24"/>
                <w:szCs w:val="28"/>
              </w:rPr>
            </w:pPr>
            <w:r w:rsidRPr="00672B74">
              <w:rPr>
                <w:rFonts w:ascii="Times New Roman" w:hAnsi="Times New Roman"/>
                <w:color w:val="000000"/>
                <w:sz w:val="24"/>
                <w:szCs w:val="28"/>
              </w:rPr>
              <w:t>«Утверждаю»</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 xml:space="preserve">Директор школы  </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Ю.А.Грохотова ___________</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Приказ № ___ от</w:t>
            </w:r>
          </w:p>
          <w:p w:rsidR="00873514" w:rsidRPr="00672B74" w:rsidRDefault="00873514" w:rsidP="005C66FB">
            <w:pPr>
              <w:tabs>
                <w:tab w:val="left" w:pos="9288"/>
              </w:tabs>
              <w:jc w:val="both"/>
              <w:rPr>
                <w:rFonts w:ascii="Times New Roman" w:hAnsi="Times New Roman"/>
                <w:color w:val="000000"/>
                <w:sz w:val="24"/>
                <w:szCs w:val="28"/>
              </w:rPr>
            </w:pPr>
            <w:r w:rsidRPr="00672B74">
              <w:rPr>
                <w:rFonts w:ascii="Times New Roman" w:hAnsi="Times New Roman"/>
                <w:color w:val="000000"/>
                <w:sz w:val="24"/>
                <w:szCs w:val="28"/>
              </w:rPr>
              <w:t xml:space="preserve"> «___»__________20__   г.</w:t>
            </w:r>
          </w:p>
          <w:p w:rsidR="00873514" w:rsidRPr="00672B74" w:rsidRDefault="00873514" w:rsidP="005C66FB">
            <w:pPr>
              <w:tabs>
                <w:tab w:val="left" w:pos="9288"/>
              </w:tabs>
              <w:jc w:val="center"/>
              <w:rPr>
                <w:rFonts w:ascii="Times New Roman" w:hAnsi="Times New Roman"/>
                <w:color w:val="000000"/>
                <w:sz w:val="24"/>
                <w:szCs w:val="28"/>
              </w:rPr>
            </w:pPr>
          </w:p>
        </w:tc>
      </w:tr>
    </w:tbl>
    <w:p w:rsidR="00873514" w:rsidRPr="00672B74" w:rsidRDefault="00873514" w:rsidP="00672B74">
      <w:pPr>
        <w:rPr>
          <w:rFonts w:ascii="Times New Roman" w:hAnsi="Times New Roman"/>
          <w:sz w:val="24"/>
          <w:szCs w:val="28"/>
        </w:rPr>
      </w:pPr>
    </w:p>
    <w:p w:rsidR="00873514" w:rsidRPr="00672B74" w:rsidRDefault="00873514" w:rsidP="00672B74">
      <w:pPr>
        <w:rPr>
          <w:rFonts w:ascii="Times New Roman" w:hAnsi="Times New Roman"/>
          <w:sz w:val="24"/>
          <w:szCs w:val="28"/>
        </w:rPr>
      </w:pPr>
    </w:p>
    <w:p w:rsidR="00873514" w:rsidRPr="00672B74" w:rsidRDefault="00873514" w:rsidP="00672B74">
      <w:pPr>
        <w:tabs>
          <w:tab w:val="left" w:pos="5821"/>
        </w:tabs>
        <w:jc w:val="center"/>
        <w:rPr>
          <w:rFonts w:ascii="Times New Roman" w:hAnsi="Times New Roman"/>
          <w:color w:val="000000"/>
          <w:sz w:val="24"/>
          <w:szCs w:val="28"/>
        </w:rPr>
      </w:pPr>
      <w:r w:rsidRPr="00672B74">
        <w:rPr>
          <w:rFonts w:ascii="Times New Roman" w:hAnsi="Times New Roman"/>
          <w:color w:val="000000"/>
          <w:sz w:val="24"/>
          <w:szCs w:val="28"/>
        </w:rPr>
        <w:t xml:space="preserve">Адаптированная рабочая программа </w:t>
      </w:r>
    </w:p>
    <w:p w:rsidR="00873514" w:rsidRPr="0052199B" w:rsidRDefault="00873514" w:rsidP="00672B74">
      <w:pPr>
        <w:tabs>
          <w:tab w:val="left" w:pos="5821"/>
        </w:tabs>
        <w:jc w:val="center"/>
        <w:rPr>
          <w:rFonts w:ascii="Times New Roman" w:hAnsi="Times New Roman"/>
          <w:color w:val="000000"/>
          <w:sz w:val="24"/>
          <w:szCs w:val="28"/>
        </w:rPr>
      </w:pPr>
      <w:r>
        <w:rPr>
          <w:rFonts w:ascii="Times New Roman" w:hAnsi="Times New Roman"/>
          <w:color w:val="000000"/>
          <w:sz w:val="24"/>
          <w:szCs w:val="28"/>
        </w:rPr>
        <w:t>по учебному предмету «Математика</w:t>
      </w:r>
      <w:r w:rsidRPr="0052199B">
        <w:rPr>
          <w:rFonts w:ascii="Times New Roman" w:hAnsi="Times New Roman"/>
          <w:color w:val="000000"/>
          <w:sz w:val="24"/>
          <w:szCs w:val="28"/>
        </w:rPr>
        <w:t xml:space="preserve">» </w:t>
      </w:r>
    </w:p>
    <w:p w:rsidR="00873514" w:rsidRPr="0052199B" w:rsidRDefault="00873514" w:rsidP="00672B74">
      <w:pPr>
        <w:tabs>
          <w:tab w:val="left" w:pos="5821"/>
        </w:tabs>
        <w:jc w:val="center"/>
        <w:rPr>
          <w:rFonts w:ascii="Times New Roman" w:hAnsi="Times New Roman"/>
          <w:color w:val="000000"/>
          <w:sz w:val="24"/>
          <w:szCs w:val="28"/>
        </w:rPr>
      </w:pPr>
      <w:r w:rsidRPr="0052199B">
        <w:rPr>
          <w:rFonts w:ascii="Times New Roman" w:hAnsi="Times New Roman"/>
          <w:color w:val="000000"/>
          <w:sz w:val="24"/>
          <w:szCs w:val="28"/>
        </w:rPr>
        <w:t xml:space="preserve"> для </w:t>
      </w:r>
      <w:r>
        <w:rPr>
          <w:rFonts w:ascii="Times New Roman" w:hAnsi="Times New Roman"/>
          <w:color w:val="000000"/>
          <w:sz w:val="24"/>
          <w:szCs w:val="28"/>
        </w:rPr>
        <w:t>3</w:t>
      </w:r>
      <w:r w:rsidRPr="0052199B">
        <w:rPr>
          <w:rFonts w:ascii="Times New Roman" w:hAnsi="Times New Roman"/>
          <w:color w:val="000000"/>
          <w:sz w:val="24"/>
          <w:szCs w:val="28"/>
        </w:rPr>
        <w:t xml:space="preserve"> класса</w:t>
      </w:r>
    </w:p>
    <w:p w:rsidR="00873514" w:rsidRPr="0052199B" w:rsidRDefault="00873514" w:rsidP="00672B74">
      <w:pPr>
        <w:tabs>
          <w:tab w:val="left" w:pos="5821"/>
        </w:tabs>
        <w:jc w:val="center"/>
        <w:rPr>
          <w:rFonts w:ascii="Times New Roman" w:hAnsi="Times New Roman"/>
          <w:color w:val="000000"/>
          <w:sz w:val="24"/>
          <w:szCs w:val="28"/>
        </w:rPr>
      </w:pPr>
      <w:r w:rsidRPr="0052199B">
        <w:rPr>
          <w:rFonts w:ascii="Times New Roman" w:hAnsi="Times New Roman"/>
          <w:color w:val="000000"/>
          <w:sz w:val="24"/>
          <w:szCs w:val="28"/>
        </w:rPr>
        <w:t>на 2018-2019  учебный год</w:t>
      </w:r>
    </w:p>
    <w:p w:rsidR="00873514" w:rsidRPr="0052199B" w:rsidRDefault="00873514" w:rsidP="00672B74">
      <w:pPr>
        <w:tabs>
          <w:tab w:val="left" w:pos="5821"/>
        </w:tabs>
        <w:jc w:val="center"/>
        <w:rPr>
          <w:rFonts w:ascii="Times New Roman" w:hAnsi="Times New Roman"/>
          <w:color w:val="000000"/>
          <w:sz w:val="24"/>
          <w:szCs w:val="28"/>
        </w:rPr>
      </w:pPr>
    </w:p>
    <w:p w:rsidR="00873514" w:rsidRPr="0052199B" w:rsidRDefault="00873514" w:rsidP="00672B74">
      <w:pPr>
        <w:tabs>
          <w:tab w:val="left" w:pos="5821"/>
        </w:tabs>
        <w:jc w:val="center"/>
        <w:rPr>
          <w:rFonts w:ascii="Times New Roman" w:hAnsi="Times New Roman"/>
          <w:color w:val="000000"/>
          <w:sz w:val="24"/>
          <w:szCs w:val="28"/>
        </w:rPr>
      </w:pPr>
      <w:r w:rsidRPr="0052199B">
        <w:rPr>
          <w:rFonts w:ascii="Times New Roman" w:hAnsi="Times New Roman"/>
          <w:color w:val="000000"/>
          <w:sz w:val="24"/>
          <w:szCs w:val="28"/>
        </w:rPr>
        <w:t xml:space="preserve"> </w:t>
      </w:r>
    </w:p>
    <w:p w:rsidR="00873514" w:rsidRPr="0052199B" w:rsidRDefault="00873514" w:rsidP="00672B74">
      <w:pPr>
        <w:jc w:val="right"/>
        <w:rPr>
          <w:rFonts w:ascii="Times New Roman" w:hAnsi="Times New Roman"/>
          <w:color w:val="000000"/>
          <w:sz w:val="24"/>
          <w:szCs w:val="28"/>
        </w:rPr>
      </w:pP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Рассмотрено на заседании</w:t>
      </w: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педагогического совета</w:t>
      </w: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протокол № </w:t>
      </w: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от  «__» ________ </w:t>
      </w:r>
      <w:smartTag w:uri="urn:schemas-microsoft-com:office:smarttags" w:element="metricconverter">
        <w:smartTagPr>
          <w:attr w:name="ProductID" w:val="2018 г"/>
        </w:smartTagPr>
        <w:r w:rsidRPr="0052199B">
          <w:rPr>
            <w:rFonts w:ascii="Times New Roman" w:hAnsi="Times New Roman"/>
            <w:color w:val="000000"/>
            <w:sz w:val="24"/>
            <w:szCs w:val="28"/>
          </w:rPr>
          <w:t>2018 г</w:t>
        </w:r>
      </w:smartTag>
      <w:r w:rsidRPr="0052199B">
        <w:rPr>
          <w:rFonts w:ascii="Times New Roman" w:hAnsi="Times New Roman"/>
          <w:color w:val="000000"/>
          <w:sz w:val="24"/>
          <w:szCs w:val="28"/>
        </w:rPr>
        <w:t>.</w:t>
      </w:r>
    </w:p>
    <w:p w:rsidR="00873514" w:rsidRPr="0052199B" w:rsidRDefault="00873514" w:rsidP="00672B74">
      <w:pPr>
        <w:jc w:val="right"/>
        <w:rPr>
          <w:rFonts w:ascii="Times New Roman" w:hAnsi="Times New Roman"/>
          <w:color w:val="000000"/>
          <w:sz w:val="24"/>
          <w:szCs w:val="28"/>
        </w:rPr>
      </w:pPr>
    </w:p>
    <w:p w:rsidR="00873514" w:rsidRPr="0052199B" w:rsidRDefault="00873514" w:rsidP="00672B74">
      <w:pPr>
        <w:rPr>
          <w:rFonts w:ascii="Times New Roman" w:hAnsi="Times New Roman"/>
          <w:color w:val="000000"/>
          <w:sz w:val="24"/>
          <w:szCs w:val="28"/>
        </w:rPr>
      </w:pPr>
    </w:p>
    <w:p w:rsidR="00873514" w:rsidRPr="0052199B" w:rsidRDefault="00873514" w:rsidP="00672B74">
      <w:pPr>
        <w:rPr>
          <w:rFonts w:ascii="Times New Roman" w:hAnsi="Times New Roman"/>
          <w:color w:val="000000"/>
          <w:sz w:val="24"/>
          <w:szCs w:val="28"/>
        </w:rPr>
      </w:pP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w:t>
      </w: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Составитель: С.Н. Кембель</w:t>
      </w:r>
    </w:p>
    <w:p w:rsidR="00873514" w:rsidRPr="0052199B" w:rsidRDefault="00873514" w:rsidP="00672B74">
      <w:pPr>
        <w:jc w:val="right"/>
        <w:rPr>
          <w:rFonts w:ascii="Times New Roman" w:hAnsi="Times New Roman"/>
          <w:color w:val="000000"/>
          <w:sz w:val="24"/>
          <w:szCs w:val="28"/>
        </w:rPr>
      </w:pPr>
      <w:r w:rsidRPr="0052199B">
        <w:rPr>
          <w:rFonts w:ascii="Times New Roman" w:hAnsi="Times New Roman"/>
          <w:color w:val="000000"/>
          <w:sz w:val="24"/>
          <w:szCs w:val="28"/>
        </w:rPr>
        <w:t xml:space="preserve">                                                             учитель 1 квалификационной категории</w:t>
      </w:r>
    </w:p>
    <w:p w:rsidR="00873514" w:rsidRDefault="00873514" w:rsidP="00672B74">
      <w:pPr>
        <w:pStyle w:val="NormalWeb"/>
        <w:shd w:val="clear" w:color="auto" w:fill="FFFFFF"/>
        <w:spacing w:before="0" w:beforeAutospacing="0" w:after="0" w:afterAutospacing="0"/>
        <w:jc w:val="center"/>
        <w:rPr>
          <w:b/>
          <w:bCs/>
          <w:color w:val="000000"/>
          <w:sz w:val="27"/>
          <w:szCs w:val="27"/>
        </w:rPr>
      </w:pPr>
    </w:p>
    <w:p w:rsidR="00873514" w:rsidRDefault="00873514" w:rsidP="00672B74">
      <w:pPr>
        <w:pStyle w:val="NormalWeb"/>
        <w:shd w:val="clear" w:color="auto" w:fill="FFFFFF"/>
        <w:spacing w:before="0" w:beforeAutospacing="0" w:after="0" w:afterAutospacing="0"/>
        <w:jc w:val="center"/>
        <w:rPr>
          <w:b/>
          <w:bCs/>
          <w:color w:val="000000"/>
          <w:sz w:val="27"/>
          <w:szCs w:val="27"/>
        </w:rPr>
      </w:pPr>
    </w:p>
    <w:p w:rsidR="00873514" w:rsidRDefault="00873514" w:rsidP="002C7997">
      <w:pPr>
        <w:pStyle w:val="NoSpacing"/>
        <w:jc w:val="center"/>
        <w:rPr>
          <w:rFonts w:ascii="Times New Roman" w:hAnsi="Times New Roman"/>
          <w:b/>
        </w:rPr>
      </w:pPr>
    </w:p>
    <w:p w:rsidR="00873514" w:rsidRDefault="00873514" w:rsidP="002C7997">
      <w:pPr>
        <w:pStyle w:val="NoSpacing"/>
        <w:jc w:val="center"/>
        <w:rPr>
          <w:rFonts w:ascii="Times New Roman" w:hAnsi="Times New Roman"/>
          <w:b/>
        </w:rPr>
      </w:pPr>
      <w:r w:rsidRPr="002C7997">
        <w:rPr>
          <w:rFonts w:ascii="Times New Roman" w:hAnsi="Times New Roman"/>
          <w:b/>
        </w:rPr>
        <w:t>Статус документа</w:t>
      </w:r>
      <w:r>
        <w:rPr>
          <w:rFonts w:ascii="Times New Roman" w:hAnsi="Times New Roman"/>
          <w:b/>
        </w:rPr>
        <w:t xml:space="preserve">  </w:t>
      </w:r>
    </w:p>
    <w:p w:rsidR="00873514" w:rsidRPr="002C7997" w:rsidRDefault="00873514" w:rsidP="002C7997">
      <w:pPr>
        <w:pStyle w:val="NoSpacing"/>
        <w:jc w:val="center"/>
        <w:rPr>
          <w:rFonts w:ascii="Times New Roman" w:hAnsi="Times New Roman"/>
          <w:b/>
        </w:rPr>
      </w:pPr>
    </w:p>
    <w:p w:rsidR="00873514" w:rsidRPr="00EA30E9" w:rsidRDefault="00873514" w:rsidP="00EA30E9">
      <w:pPr>
        <w:pStyle w:val="NoSpacing"/>
        <w:jc w:val="both"/>
        <w:rPr>
          <w:rFonts w:ascii="Times New Roman" w:hAnsi="Times New Roman"/>
        </w:rPr>
      </w:pPr>
      <w:r w:rsidRPr="00EA30E9">
        <w:rPr>
          <w:rFonts w:ascii="Times New Roman" w:hAnsi="Times New Roman"/>
          <w:shd w:val="clear" w:color="auto" w:fill="FFFFFF"/>
        </w:rPr>
        <w:t xml:space="preserve">       Адаптированная рабочая программа по</w:t>
      </w:r>
      <w:r>
        <w:rPr>
          <w:rFonts w:ascii="Times New Roman" w:hAnsi="Times New Roman"/>
        </w:rPr>
        <w:t xml:space="preserve">  учебному предмету «М</w:t>
      </w:r>
      <w:r w:rsidRPr="00EA30E9">
        <w:rPr>
          <w:rFonts w:ascii="Times New Roman" w:hAnsi="Times New Roman"/>
        </w:rPr>
        <w:t>атематика»</w:t>
      </w:r>
      <w:r>
        <w:rPr>
          <w:rFonts w:ascii="Times New Roman" w:hAnsi="Times New Roman"/>
        </w:rPr>
        <w:t xml:space="preserve"> на</w:t>
      </w:r>
      <w:r w:rsidRPr="00EA30E9">
        <w:rPr>
          <w:rFonts w:ascii="Times New Roman" w:hAnsi="Times New Roman"/>
          <w:shd w:val="clear" w:color="auto" w:fill="FFFFFF"/>
        </w:rPr>
        <w:t xml:space="preserve"> </w:t>
      </w:r>
      <w:r w:rsidRPr="0052199B">
        <w:rPr>
          <w:rFonts w:ascii="Times New Roman" w:hAnsi="Times New Roman"/>
          <w:sz w:val="24"/>
        </w:rPr>
        <w:t>основе «Адаптированной основной образовательной программы КГБОУ «Казачинская школ</w:t>
      </w:r>
      <w:r>
        <w:rPr>
          <w:rFonts w:ascii="Times New Roman" w:hAnsi="Times New Roman"/>
          <w:sz w:val="24"/>
        </w:rPr>
        <w:t>а», и ориентирована на учебник</w:t>
      </w:r>
      <w:r w:rsidRPr="00EA30E9">
        <w:rPr>
          <w:rFonts w:ascii="Times New Roman" w:hAnsi="Times New Roman"/>
        </w:rPr>
        <w:t xml:space="preserve"> 2 класс ( в двух частях) Т.В.Алышева "Математика", Москва "Просвещение", 2016.</w:t>
      </w:r>
    </w:p>
    <w:p w:rsidR="00873514" w:rsidRPr="002C7997" w:rsidRDefault="00873514" w:rsidP="00EA30E9">
      <w:pPr>
        <w:pStyle w:val="NoSpacing"/>
        <w:jc w:val="both"/>
        <w:rPr>
          <w:rFonts w:ascii="Times New Roman" w:hAnsi="Times New Roman"/>
          <w:b/>
          <w:shd w:val="clear" w:color="auto" w:fill="FFFFFF"/>
        </w:rPr>
      </w:pPr>
    </w:p>
    <w:p w:rsidR="00873514" w:rsidRPr="002C7997" w:rsidRDefault="00873514" w:rsidP="002C7997">
      <w:pPr>
        <w:pStyle w:val="NoSpacing"/>
        <w:jc w:val="center"/>
        <w:rPr>
          <w:rFonts w:ascii="Times New Roman" w:hAnsi="Times New Roman"/>
          <w:b/>
          <w:shd w:val="clear" w:color="auto" w:fill="FFFFFF"/>
        </w:rPr>
      </w:pPr>
    </w:p>
    <w:p w:rsidR="00873514" w:rsidRPr="002826CA" w:rsidRDefault="00873514" w:rsidP="00672B74">
      <w:pPr>
        <w:rPr>
          <w:rFonts w:ascii="Times New Roman" w:hAnsi="Times New Roman"/>
          <w:b/>
          <w:sz w:val="24"/>
        </w:rPr>
      </w:pPr>
      <w:r>
        <w:rPr>
          <w:rFonts w:ascii="Times New Roman" w:hAnsi="Times New Roman"/>
          <w:shd w:val="clear" w:color="auto" w:fill="FFFFFF"/>
        </w:rPr>
        <w:t xml:space="preserve">   </w:t>
      </w:r>
      <w:r w:rsidRPr="002826CA">
        <w:rPr>
          <w:rFonts w:ascii="Times New Roman" w:hAnsi="Times New Roman"/>
          <w:b/>
          <w:sz w:val="24"/>
        </w:rPr>
        <w:t xml:space="preserve">                                                             Структура  рабочей программы</w:t>
      </w:r>
    </w:p>
    <w:p w:rsidR="00873514" w:rsidRPr="00672B74" w:rsidRDefault="00873514" w:rsidP="00672B74">
      <w:pPr>
        <w:pStyle w:val="Style4"/>
        <w:widowControl/>
        <w:numPr>
          <w:ilvl w:val="0"/>
          <w:numId w:val="11"/>
        </w:numPr>
        <w:tabs>
          <w:tab w:val="left" w:pos="1134"/>
        </w:tabs>
        <w:spacing w:line="240" w:lineRule="auto"/>
        <w:rPr>
          <w:rStyle w:val="FontStyle43"/>
          <w:color w:val="000000"/>
          <w:sz w:val="24"/>
        </w:rPr>
      </w:pPr>
      <w:r w:rsidRPr="00672B74">
        <w:rPr>
          <w:rStyle w:val="FontStyle43"/>
          <w:color w:val="000000"/>
          <w:sz w:val="24"/>
        </w:rPr>
        <w:t>Пояснительная записка.</w:t>
      </w:r>
    </w:p>
    <w:p w:rsidR="00873514" w:rsidRPr="00672B74" w:rsidRDefault="00873514" w:rsidP="00672B74">
      <w:pPr>
        <w:pStyle w:val="Style4"/>
        <w:widowControl/>
        <w:numPr>
          <w:ilvl w:val="0"/>
          <w:numId w:val="11"/>
        </w:numPr>
        <w:tabs>
          <w:tab w:val="left" w:pos="1134"/>
        </w:tabs>
        <w:spacing w:line="240" w:lineRule="auto"/>
        <w:rPr>
          <w:rStyle w:val="FontStyle43"/>
          <w:color w:val="000000"/>
          <w:sz w:val="24"/>
        </w:rPr>
      </w:pPr>
      <w:r w:rsidRPr="00672B74">
        <w:rPr>
          <w:rStyle w:val="FontStyle43"/>
          <w:color w:val="000000"/>
          <w:sz w:val="24"/>
        </w:rPr>
        <w:t>Содержание тем учебного курса.</w:t>
      </w:r>
    </w:p>
    <w:p w:rsidR="00873514" w:rsidRPr="00672B74" w:rsidRDefault="00873514" w:rsidP="00672B74">
      <w:pPr>
        <w:pStyle w:val="Style4"/>
        <w:widowControl/>
        <w:numPr>
          <w:ilvl w:val="0"/>
          <w:numId w:val="11"/>
        </w:numPr>
        <w:tabs>
          <w:tab w:val="left" w:pos="1134"/>
        </w:tabs>
        <w:spacing w:line="240" w:lineRule="auto"/>
        <w:rPr>
          <w:rStyle w:val="FontStyle43"/>
          <w:color w:val="000000"/>
          <w:sz w:val="24"/>
        </w:rPr>
      </w:pPr>
      <w:r w:rsidRPr="00672B74">
        <w:rPr>
          <w:rStyle w:val="FontStyle43"/>
          <w:color w:val="000000"/>
          <w:sz w:val="24"/>
        </w:rPr>
        <w:t>Учебно-тематический план.</w:t>
      </w:r>
    </w:p>
    <w:p w:rsidR="00873514" w:rsidRPr="00672B74" w:rsidRDefault="00873514" w:rsidP="00672B74">
      <w:pPr>
        <w:pStyle w:val="Style4"/>
        <w:widowControl/>
        <w:numPr>
          <w:ilvl w:val="0"/>
          <w:numId w:val="11"/>
        </w:numPr>
        <w:tabs>
          <w:tab w:val="left" w:pos="1134"/>
        </w:tabs>
        <w:spacing w:line="240" w:lineRule="auto"/>
        <w:rPr>
          <w:rStyle w:val="FontStyle43"/>
          <w:color w:val="000000"/>
          <w:sz w:val="24"/>
        </w:rPr>
      </w:pPr>
      <w:r w:rsidRPr="00672B74">
        <w:rPr>
          <w:rStyle w:val="FontStyle43"/>
          <w:color w:val="000000"/>
          <w:sz w:val="24"/>
        </w:rPr>
        <w:t>Календарно-тематический план.</w:t>
      </w:r>
    </w:p>
    <w:p w:rsidR="00873514" w:rsidRPr="00672B74" w:rsidRDefault="00873514" w:rsidP="00672B74">
      <w:pPr>
        <w:pStyle w:val="Style4"/>
        <w:widowControl/>
        <w:numPr>
          <w:ilvl w:val="0"/>
          <w:numId w:val="11"/>
        </w:numPr>
        <w:tabs>
          <w:tab w:val="left" w:pos="1134"/>
        </w:tabs>
        <w:spacing w:line="240" w:lineRule="auto"/>
        <w:rPr>
          <w:rStyle w:val="FontStyle43"/>
          <w:color w:val="000000"/>
          <w:sz w:val="24"/>
        </w:rPr>
      </w:pPr>
      <w:r w:rsidRPr="00672B74">
        <w:rPr>
          <w:rStyle w:val="FontStyle43"/>
          <w:color w:val="000000"/>
          <w:sz w:val="24"/>
        </w:rPr>
        <w:t>Требования к уровню подготовки учащихся, обучающихся по данной программе.</w:t>
      </w:r>
    </w:p>
    <w:p w:rsidR="00873514" w:rsidRPr="00672B74" w:rsidRDefault="00873514" w:rsidP="00672B74">
      <w:pPr>
        <w:pStyle w:val="Style4"/>
        <w:widowControl/>
        <w:numPr>
          <w:ilvl w:val="0"/>
          <w:numId w:val="11"/>
        </w:numPr>
        <w:tabs>
          <w:tab w:val="left" w:pos="1134"/>
        </w:tabs>
        <w:spacing w:line="240" w:lineRule="auto"/>
        <w:rPr>
          <w:rStyle w:val="FontStyle43"/>
          <w:color w:val="000000"/>
          <w:sz w:val="24"/>
        </w:rPr>
      </w:pPr>
      <w:r w:rsidRPr="00672B74">
        <w:rPr>
          <w:rStyle w:val="FontStyle43"/>
          <w:color w:val="000000"/>
          <w:sz w:val="24"/>
        </w:rPr>
        <w:t>Система оценивания.</w:t>
      </w:r>
    </w:p>
    <w:p w:rsidR="00873514" w:rsidRPr="00672B74" w:rsidRDefault="00873514" w:rsidP="002C7997">
      <w:pPr>
        <w:pStyle w:val="NoSpacing"/>
        <w:rPr>
          <w:rFonts w:ascii="Times New Roman" w:hAnsi="Times New Roman"/>
          <w:sz w:val="24"/>
          <w:shd w:val="clear" w:color="auto" w:fill="FFFFFF"/>
        </w:rPr>
      </w:pPr>
    </w:p>
    <w:p w:rsidR="00873514" w:rsidRPr="002C7997" w:rsidRDefault="00873514" w:rsidP="00EA30E9">
      <w:pPr>
        <w:pStyle w:val="NoSpacing"/>
        <w:jc w:val="both"/>
        <w:rPr>
          <w:rFonts w:ascii="Times New Roman" w:hAnsi="Times New Roman"/>
          <w:b/>
          <w:shd w:val="clear" w:color="auto" w:fill="FFFFFF"/>
        </w:rPr>
      </w:pPr>
    </w:p>
    <w:p w:rsidR="00873514" w:rsidRPr="00672B74" w:rsidRDefault="00873514" w:rsidP="002C7997">
      <w:pPr>
        <w:pStyle w:val="NoSpacing"/>
        <w:jc w:val="center"/>
        <w:rPr>
          <w:rFonts w:ascii="Times New Roman" w:hAnsi="Times New Roman"/>
          <w:b/>
          <w:sz w:val="24"/>
          <w:shd w:val="clear" w:color="auto" w:fill="FFFFFF"/>
        </w:rPr>
      </w:pPr>
      <w:r w:rsidRPr="00672B74">
        <w:rPr>
          <w:rFonts w:ascii="Times New Roman" w:hAnsi="Times New Roman"/>
          <w:b/>
          <w:sz w:val="24"/>
          <w:shd w:val="clear" w:color="auto" w:fill="FFFFFF"/>
        </w:rPr>
        <w:t>Пояснительная записка</w:t>
      </w:r>
    </w:p>
    <w:p w:rsidR="00873514" w:rsidRPr="00672B74" w:rsidRDefault="00873514" w:rsidP="002C7997">
      <w:pPr>
        <w:pStyle w:val="NoSpacing"/>
        <w:jc w:val="center"/>
        <w:rPr>
          <w:rFonts w:ascii="Times New Roman" w:hAnsi="Times New Roman"/>
          <w:b/>
          <w:sz w:val="24"/>
        </w:rPr>
      </w:pPr>
    </w:p>
    <w:p w:rsidR="00873514" w:rsidRPr="00672B74" w:rsidRDefault="00873514" w:rsidP="002C7997">
      <w:pPr>
        <w:pStyle w:val="NoSpacing"/>
        <w:rPr>
          <w:rFonts w:ascii="Times New Roman" w:hAnsi="Times New Roman"/>
          <w:b/>
          <w:sz w:val="24"/>
        </w:rPr>
      </w:pPr>
      <w:r w:rsidRPr="00672B74">
        <w:rPr>
          <w:rFonts w:ascii="Times New Roman" w:hAnsi="Times New Roman"/>
          <w:b/>
          <w:sz w:val="24"/>
        </w:rPr>
        <w:t>Цель программы:</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 Формирование учебной познавательной деятельности учащихся через усвоение учебного материала.</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2. Коррекция и развитие высших психических процессов, речи, мелкой и общей моторики.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3. Воспитание положительной мотивации к обучению.</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Задачи программы:</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1.формирование начальных временных, пространственных, количественных представлений, которые помогут учащимся в дальнейшей трудовой деятельности;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2.повышение уровня общего развития учащихся, коррекция и развитие познавательной деятельности и личностных качеств;</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3.воспитание трудолюбия, самостоятельности, терпеливости, настойчивости, любознательности;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4.формирование умений планировать свою деятельность, осуществлять контроль и самоконтроль;</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5.формирование и развитие речи учащихся;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6.коррекция нарушений психофизического развития детей.</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 xml:space="preserve"> Личностные и предметные результаты освоения учебного предмета «Математика»</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Предметные результаты</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u w:val="single"/>
        </w:rPr>
        <w:t>Минимальный уровень</w:t>
      </w:r>
      <w:r w:rsidRPr="00672B74">
        <w:rPr>
          <w:rFonts w:ascii="Times New Roman" w:hAnsi="Times New Roman"/>
          <w:sz w:val="24"/>
        </w:rPr>
        <w:t>:</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 знание числового ряда 1—20 в прямом порядке; откладывание любых чисел в пределах 20, с использованием счетного материала;</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2.знание названий компонентов сложения, вычитания;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3. понимание смысла арифметических действий сложения и вычитания.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4. знание порядка действий в примерах в два арифметических действия;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 xml:space="preserve"> и применение переместительного свойства сложения;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5.выполнение устных и письменных действий сложения и вычитания чисел в пределах 20;</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6.знание единиц измерения (меры) стоимости, длины, массы, времени и их соотношения;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7. различение чисел, полученных при счете и измерении, запись числа, полученного при измерении двумя мерами;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8. пользование календарем для установления порядка месяцев в году, количества суток в месяцах;</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9. определение времени по часам (одним способом);</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10 решение, составление, иллюстрирование изученных простых арифметических задач;</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11. решение составных арифметических задач в два действия (с помощью учителя);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12. различение замкнутых, незамкнутых кривых, ломаных линий; вычисление длины ломаной;</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13. узнавание, называние, моделирование взаимного положения двух прямых, кривых линий, фигур; нахождение точки пересечения без вычерчивания;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14.знание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jc w:val="both"/>
        <w:rPr>
          <w:rFonts w:ascii="Times New Roman" w:hAnsi="Times New Roman"/>
          <w:sz w:val="24"/>
          <w:u w:val="single"/>
        </w:rPr>
      </w:pPr>
      <w:r w:rsidRPr="00672B74">
        <w:rPr>
          <w:rFonts w:ascii="Times New Roman" w:hAnsi="Times New Roman"/>
          <w:sz w:val="24"/>
          <w:u w:val="single"/>
        </w:rPr>
        <w:t>Достаточный уровень:</w:t>
      </w:r>
    </w:p>
    <w:p w:rsidR="00873514" w:rsidRPr="00672B74" w:rsidRDefault="00873514" w:rsidP="00EA30E9">
      <w:pPr>
        <w:pStyle w:val="NoSpacing"/>
        <w:jc w:val="both"/>
        <w:rPr>
          <w:rFonts w:ascii="Times New Roman" w:hAnsi="Times New Roman"/>
          <w:sz w:val="24"/>
          <w:u w:val="single"/>
        </w:rPr>
      </w:pP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1.счет, присчитыванием, отсчитыванием по единице и равными числовыми группами в пределах 20;</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2. откладывание любых чисел в пределах 20 с использованием счетного материала;</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3. знание названия компонентов сложения, вычитания, умножения, деления;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4. понимание смысла арифметических действий сложения и вычитания;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5.знание порядка действий в примерах в два арифметических действия;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6.знание и применение переместительного свойство сложения;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7.выполнение устных и письменных действий сложения и вычитания чисел в пределах 20;</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8.знание единиц (мер) измерения стоимости, длины, массы, времени и их соотношения;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9.различение чисел, полученных при счете и измерении, запись чисел, полученных при измерении двумя мерами (с полным набором знаков в мелких мерах);</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10.знание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11. определение времени по часам тремя способами с точностью до 1 мин;</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12. решение, составление, иллюстрирование всех изученных простых арифметических задач;</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13. краткая запись, моделирование содержания, решение составных арифметических задач в два действия;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14. различение замкнутых, незамкнутых кривых, ломаных линий; вычисление длины ломаной;</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15.узнавание,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16. 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jc w:val="both"/>
        <w:rPr>
          <w:rFonts w:ascii="Times New Roman" w:hAnsi="Times New Roman"/>
          <w:sz w:val="24"/>
          <w:u w:val="single"/>
        </w:rPr>
      </w:pPr>
      <w:r w:rsidRPr="00672B74">
        <w:rPr>
          <w:rFonts w:ascii="Times New Roman" w:hAnsi="Times New Roman"/>
          <w:sz w:val="24"/>
          <w:u w:val="single"/>
        </w:rPr>
        <w:t>Личностные УУД</w:t>
      </w:r>
    </w:p>
    <w:p w:rsidR="00873514" w:rsidRPr="00672B74" w:rsidRDefault="00873514" w:rsidP="00EA30E9">
      <w:pPr>
        <w:pStyle w:val="NoSpacing"/>
        <w:jc w:val="both"/>
        <w:rPr>
          <w:rFonts w:ascii="Times New Roman" w:hAnsi="Times New Roman"/>
          <w:sz w:val="24"/>
          <w:u w:val="single"/>
        </w:rPr>
      </w:pP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 осознание себя как гражданина России; формирование чувства гордости за свою Родину;</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2. воспитание уважительного отношения к иному мнению, истории и культуре других народов;</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3. сформированность адекватных представлений о собственных возможностях, о насущно необходимом жизнеобеспечении;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4. овладение начальными навыками адаптации в динамично изменяющемся и развивающемся мире;</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5. овладение социально-бытовыми навыками, используемыми в повседневной жизни;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6. владение навыками коммуникации и принятыми нормами социального взаимодействия;</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7.способность к осмыслению социального окружения, своего места в нем, принятие соответствующих возрасту ценностей и социальных ролей;</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8. принятие и освоение социальной роли обучающегося, проявление социально значимых мотивов учебной деятельности;</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9. сформированность навыков сотрудничества с взрослыми и сверстниками в разных социальных ситуациях;</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10. воспитание эстетических потребностей, ценностей и чувств;</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11. развитие этических чувств, проявление доброжелательности, эмоционально-нра</w:t>
      </w:r>
      <w:r w:rsidRPr="00672B74">
        <w:rPr>
          <w:rFonts w:ascii="Times New Roman" w:hAnsi="Times New Roman"/>
          <w:sz w:val="24"/>
        </w:rPr>
        <w:softHyphen/>
        <w:t>вственной отзывчивости и взаимопомощи, проявление сопереживания к чувствам других людей;</w:t>
      </w:r>
    </w:p>
    <w:p w:rsidR="00873514" w:rsidRPr="00672B74" w:rsidRDefault="00873514" w:rsidP="00EA30E9">
      <w:pPr>
        <w:pStyle w:val="NoSpacing"/>
        <w:jc w:val="both"/>
        <w:rPr>
          <w:rFonts w:ascii="Times New Roman" w:hAnsi="Times New Roman"/>
          <w:sz w:val="24"/>
        </w:rPr>
      </w:pPr>
      <w:r w:rsidRPr="00672B74">
        <w:rPr>
          <w:rFonts w:ascii="Times New Roman" w:hAnsi="Times New Roman"/>
          <w:sz w:val="24"/>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jc w:val="both"/>
        <w:rPr>
          <w:rFonts w:ascii="Times New Roman" w:hAnsi="Times New Roman"/>
          <w:bCs/>
          <w:color w:val="000000"/>
          <w:sz w:val="24"/>
          <w:u w:val="single"/>
        </w:rPr>
      </w:pPr>
      <w:r w:rsidRPr="00672B74">
        <w:rPr>
          <w:rFonts w:ascii="Times New Roman" w:hAnsi="Times New Roman"/>
          <w:bCs/>
          <w:color w:val="000000"/>
          <w:sz w:val="24"/>
          <w:u w:val="single"/>
        </w:rPr>
        <w:t>Регулятивные УУД:</w:t>
      </w:r>
    </w:p>
    <w:p w:rsidR="00873514" w:rsidRPr="00672B74" w:rsidRDefault="00873514" w:rsidP="00EA30E9">
      <w:pPr>
        <w:pStyle w:val="NoSpacing"/>
        <w:jc w:val="both"/>
        <w:rPr>
          <w:rFonts w:ascii="Times New Roman" w:hAnsi="Times New Roman"/>
          <w:color w:val="000000"/>
          <w:sz w:val="24"/>
          <w:u w:val="single"/>
        </w:rPr>
      </w:pP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1.входить и выходить из учебного помещения со звонком;</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2.ориентироваться в пространстве класса;</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3.пользоваться учебной мебелью;</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4.адекватно использовать ритуалы школьного поведения (поднимать руку, вставать и выходить из-за парты и т.д.);</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5.работать с учебными принадлежностями по предмету математика (учебник, тетрадь, счеты, счетные палочки, линейка, чертежный треугольник и др.) и организовывать рабочее место под руководством учителя;</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6.участвовать в деятельности, контролировать и оценивать свои действия и действия одноклассников самостоятельно и под руководством учителя;</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7.соотносить свои действия и их результаты с заданными образцами под руководством учителя.</w:t>
      </w:r>
    </w:p>
    <w:p w:rsidR="00873514" w:rsidRPr="00672B74" w:rsidRDefault="00873514" w:rsidP="00EA30E9">
      <w:pPr>
        <w:pStyle w:val="NoSpacing"/>
        <w:jc w:val="both"/>
        <w:rPr>
          <w:rFonts w:ascii="Times New Roman" w:hAnsi="Times New Roman"/>
          <w:color w:val="000000"/>
          <w:sz w:val="24"/>
        </w:rPr>
      </w:pPr>
    </w:p>
    <w:p w:rsidR="00873514" w:rsidRPr="00672B74" w:rsidRDefault="00873514" w:rsidP="00EA30E9">
      <w:pPr>
        <w:pStyle w:val="NoSpacing"/>
        <w:jc w:val="both"/>
        <w:rPr>
          <w:rFonts w:ascii="Times New Roman" w:hAnsi="Times New Roman"/>
          <w:bCs/>
          <w:color w:val="000000"/>
          <w:sz w:val="24"/>
          <w:u w:val="single"/>
        </w:rPr>
      </w:pPr>
      <w:r w:rsidRPr="00672B74">
        <w:rPr>
          <w:rFonts w:ascii="Times New Roman" w:hAnsi="Times New Roman"/>
          <w:bCs/>
          <w:color w:val="000000"/>
          <w:sz w:val="24"/>
          <w:u w:val="single"/>
        </w:rPr>
        <w:t>Познавательные УУД</w:t>
      </w:r>
    </w:p>
    <w:p w:rsidR="00873514" w:rsidRPr="00672B74" w:rsidRDefault="00873514" w:rsidP="00EA30E9">
      <w:pPr>
        <w:pStyle w:val="NoSpacing"/>
        <w:jc w:val="both"/>
        <w:rPr>
          <w:rFonts w:ascii="Times New Roman" w:hAnsi="Times New Roman"/>
          <w:color w:val="000000"/>
          <w:sz w:val="24"/>
          <w:u w:val="single"/>
        </w:rPr>
      </w:pP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1.выделять существенные, общие и отличительные свойства предметов;</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2.устанавливать видео - родовые отношения предметов;</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3.делать простейшие обобщения, сравнивать, классифицировать на наглядном материале;</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4.выполнять арифметические действия самостоятельно и с помощью учителя;</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5.наблюдать; </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6.ориентироваться в учебнике, на листе бумаги и у доски под руководством учителя;</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7.уметь слушать и отвечать на простые вопросы учителя.</w:t>
      </w:r>
    </w:p>
    <w:p w:rsidR="00873514" w:rsidRPr="00672B74" w:rsidRDefault="00873514" w:rsidP="00EA30E9">
      <w:pPr>
        <w:pStyle w:val="NoSpacing"/>
        <w:jc w:val="both"/>
        <w:rPr>
          <w:rFonts w:ascii="Times New Roman" w:hAnsi="Times New Roman"/>
          <w:color w:val="000000"/>
          <w:sz w:val="24"/>
        </w:rPr>
      </w:pPr>
    </w:p>
    <w:p w:rsidR="00873514" w:rsidRPr="00672B74" w:rsidRDefault="00873514" w:rsidP="00EA30E9">
      <w:pPr>
        <w:pStyle w:val="NoSpacing"/>
        <w:jc w:val="both"/>
        <w:rPr>
          <w:rFonts w:ascii="Times New Roman" w:hAnsi="Times New Roman"/>
          <w:bCs/>
          <w:color w:val="000000"/>
          <w:sz w:val="24"/>
          <w:u w:val="single"/>
        </w:rPr>
      </w:pPr>
      <w:r w:rsidRPr="00672B74">
        <w:rPr>
          <w:rFonts w:ascii="Times New Roman" w:hAnsi="Times New Roman"/>
          <w:bCs/>
          <w:color w:val="000000"/>
          <w:sz w:val="24"/>
        </w:rPr>
        <w:t xml:space="preserve">  </w:t>
      </w:r>
      <w:r w:rsidRPr="00672B74">
        <w:rPr>
          <w:rFonts w:ascii="Times New Roman" w:hAnsi="Times New Roman"/>
          <w:bCs/>
          <w:color w:val="000000"/>
          <w:sz w:val="24"/>
          <w:u w:val="single"/>
        </w:rPr>
        <w:t>Коммуникативные УУД:</w:t>
      </w:r>
    </w:p>
    <w:p w:rsidR="00873514" w:rsidRPr="00672B74" w:rsidRDefault="00873514" w:rsidP="00EA30E9">
      <w:pPr>
        <w:pStyle w:val="NoSpacing"/>
        <w:jc w:val="both"/>
        <w:rPr>
          <w:rFonts w:ascii="Times New Roman" w:hAnsi="Times New Roman"/>
          <w:color w:val="000000"/>
          <w:sz w:val="24"/>
          <w:u w:val="single"/>
        </w:rPr>
      </w:pP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1.вступать в контакт и работать в коллективе (учитель – ученик, ученик – ученик, ученик – класс, учитель - класс);</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2.использовать принятые ритуалы социального взаимодействия с одноклассниками и учителем;</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3.обращаться за помощью и принимать помощь;</w:t>
      </w:r>
    </w:p>
    <w:p w:rsidR="00873514" w:rsidRPr="00672B74" w:rsidRDefault="00873514" w:rsidP="00EA30E9">
      <w:pPr>
        <w:pStyle w:val="NoSpacing"/>
        <w:jc w:val="both"/>
        <w:rPr>
          <w:rFonts w:ascii="Times New Roman" w:hAnsi="Times New Roman"/>
          <w:color w:val="000000"/>
          <w:sz w:val="24"/>
        </w:rPr>
      </w:pPr>
      <w:r w:rsidRPr="00672B74">
        <w:rPr>
          <w:rFonts w:ascii="Times New Roman" w:hAnsi="Times New Roman"/>
          <w:color w:val="000000"/>
          <w:sz w:val="24"/>
        </w:rPr>
        <w:t xml:space="preserve">   4.слушать и понимать инструкцию к учебному заданию в разных видах деятельности и быту.</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jc w:val="both"/>
        <w:rPr>
          <w:rFonts w:ascii="Times New Roman" w:hAnsi="Times New Roman"/>
          <w:sz w:val="24"/>
          <w:szCs w:val="24"/>
        </w:rPr>
      </w:pPr>
      <w:r w:rsidRPr="00672B74">
        <w:rPr>
          <w:rFonts w:ascii="Times New Roman" w:hAnsi="Times New Roman"/>
          <w:sz w:val="24"/>
          <w:szCs w:val="24"/>
        </w:rPr>
        <w:t>Тематическое планирование рассчитано на 4 час в неделю, что составляет  136 учебных часа в год, а так же увеличены учебные часы на предмет "математика" на 1 час для получения знаний, умений и навыков учащихся по разделу "Геометрические фигуры", что составляет  34 часа в год и 1 час в неделю.  170  учебных часов  в год</w:t>
      </w:r>
    </w:p>
    <w:p w:rsidR="00873514" w:rsidRPr="00672B74" w:rsidRDefault="00873514" w:rsidP="00EA30E9">
      <w:pPr>
        <w:pStyle w:val="NoSpacing"/>
        <w:jc w:val="both"/>
        <w:rPr>
          <w:rFonts w:ascii="Times New Roman" w:hAnsi="Times New Roman"/>
          <w:sz w:val="24"/>
        </w:rPr>
      </w:pPr>
    </w:p>
    <w:p w:rsidR="00873514" w:rsidRPr="00672B74" w:rsidRDefault="00873514" w:rsidP="00EA30E9">
      <w:pPr>
        <w:pStyle w:val="NoSpacing"/>
        <w:rPr>
          <w:rFonts w:ascii="Times New Roman" w:hAnsi="Times New Roman"/>
          <w:sz w:val="24"/>
          <w:szCs w:val="24"/>
        </w:rPr>
      </w:pPr>
    </w:p>
    <w:p w:rsidR="00873514" w:rsidRPr="00672B74" w:rsidRDefault="00873514" w:rsidP="00305AEA">
      <w:pPr>
        <w:jc w:val="center"/>
        <w:rPr>
          <w:rFonts w:ascii="Times New Roman" w:hAnsi="Times New Roman"/>
          <w:b/>
          <w:sz w:val="24"/>
          <w:szCs w:val="24"/>
        </w:rPr>
      </w:pPr>
      <w:bookmarkStart w:id="0" w:name="_GoBack"/>
      <w:bookmarkEnd w:id="0"/>
      <w:r w:rsidRPr="00672B74">
        <w:rPr>
          <w:rFonts w:ascii="Times New Roman" w:hAnsi="Times New Roman"/>
          <w:b/>
          <w:sz w:val="24"/>
          <w:szCs w:val="24"/>
        </w:rPr>
        <w:t>Содержание  тем учебного курса</w:t>
      </w:r>
    </w:p>
    <w:tbl>
      <w:tblPr>
        <w:tblW w:w="0" w:type="auto"/>
        <w:tblCellSpacing w:w="15" w:type="dxa"/>
        <w:tblInd w:w="60" w:type="dxa"/>
        <w:tblCellMar>
          <w:top w:w="15" w:type="dxa"/>
          <w:left w:w="15" w:type="dxa"/>
          <w:bottom w:w="15" w:type="dxa"/>
          <w:right w:w="15" w:type="dxa"/>
        </w:tblCellMar>
        <w:tblLook w:val="00A0"/>
      </w:tblPr>
      <w:tblGrid>
        <w:gridCol w:w="2841"/>
        <w:gridCol w:w="6564"/>
      </w:tblGrid>
      <w:tr w:rsidR="00873514" w:rsidRPr="00672B74" w:rsidTr="00196238">
        <w:trPr>
          <w:trHeight w:val="195"/>
          <w:tblCellSpacing w:w="15" w:type="dxa"/>
        </w:trPr>
        <w:tc>
          <w:tcPr>
            <w:tcW w:w="2796" w:type="dxa"/>
            <w:tcBorders>
              <w:top w:val="single" w:sz="4" w:space="0" w:color="auto"/>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Раздел</w:t>
            </w:r>
          </w:p>
        </w:tc>
        <w:tc>
          <w:tcPr>
            <w:tcW w:w="6519" w:type="dxa"/>
            <w:tcBorders>
              <w:top w:val="single" w:sz="4" w:space="0" w:color="auto"/>
              <w:left w:val="single" w:sz="4" w:space="0" w:color="auto"/>
              <w:bottom w:val="single" w:sz="4" w:space="0" w:color="auto"/>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Краткое содержание раздела</w:t>
            </w:r>
          </w:p>
        </w:tc>
      </w:tr>
      <w:tr w:rsidR="00873514" w:rsidRPr="00672B74" w:rsidTr="00196238">
        <w:trPr>
          <w:tblCellSpacing w:w="15" w:type="dxa"/>
        </w:trPr>
        <w:tc>
          <w:tcPr>
            <w:tcW w:w="2796" w:type="dxa"/>
            <w:tcBorders>
              <w:top w:val="single" w:sz="6" w:space="0" w:color="EAEAEA"/>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1.Повторение.</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Первый десяток.</w:t>
            </w:r>
          </w:p>
        </w:tc>
        <w:tc>
          <w:tcPr>
            <w:tcW w:w="6519" w:type="dxa"/>
            <w:tcBorders>
              <w:top w:val="single" w:sz="6" w:space="0" w:color="EAEAEA"/>
              <w:left w:val="single" w:sz="4" w:space="0" w:color="auto"/>
              <w:bottom w:val="single" w:sz="4" w:space="0" w:color="auto"/>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Решение примеров на +и- в пределах 10.</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Задача и ее основные части.</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Счет двойками, тройками, пятёрками.</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Отношения «больше», «меньше», «равно».</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Сравнение чисел. Знаки &lt;, &gt;, =.</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Отрезок.</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Решение простых задач на сравнение.</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Сложение и вычитание в пределах 10. Задачи на «+» и «-».</w:t>
            </w:r>
          </w:p>
        </w:tc>
      </w:tr>
      <w:tr w:rsidR="00873514" w:rsidRPr="00672B74" w:rsidTr="00196238">
        <w:trPr>
          <w:trHeight w:val="1080"/>
          <w:tblCellSpacing w:w="15" w:type="dxa"/>
        </w:trPr>
        <w:tc>
          <w:tcPr>
            <w:tcW w:w="2796" w:type="dxa"/>
            <w:tcBorders>
              <w:top w:val="single" w:sz="6" w:space="0" w:color="EAEAEA"/>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2. Повторение. Сравнение чисел.</w:t>
            </w:r>
          </w:p>
        </w:tc>
        <w:tc>
          <w:tcPr>
            <w:tcW w:w="6519" w:type="dxa"/>
            <w:tcBorders>
              <w:top w:val="single" w:sz="6" w:space="0" w:color="EAEAEA"/>
              <w:left w:val="single" w:sz="4" w:space="0" w:color="auto"/>
              <w:bottom w:val="single" w:sz="4" w:space="0" w:color="auto"/>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Сравнение чисел первого десятка.</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Знаки &lt;,&gt;, =</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pStyle w:val="NoSpacing"/>
              <w:rPr>
                <w:rFonts w:ascii="Times New Roman" w:hAnsi="Times New Roman"/>
                <w:sz w:val="24"/>
              </w:rPr>
            </w:pP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rPr>
                <w:rFonts w:ascii="Times New Roman" w:hAnsi="Times New Roman"/>
                <w:sz w:val="24"/>
              </w:rPr>
            </w:pPr>
          </w:p>
        </w:tc>
      </w:tr>
      <w:tr w:rsidR="00873514" w:rsidRPr="00672B74" w:rsidTr="00196238">
        <w:trPr>
          <w:tblCellSpacing w:w="15" w:type="dxa"/>
        </w:trPr>
        <w:tc>
          <w:tcPr>
            <w:tcW w:w="2796" w:type="dxa"/>
            <w:tcBorders>
              <w:top w:val="single" w:sz="6" w:space="0" w:color="EAEAEA"/>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3. Повторение. Сравнение равных отрезков по длине.</w:t>
            </w:r>
          </w:p>
        </w:tc>
        <w:tc>
          <w:tcPr>
            <w:tcW w:w="6519" w:type="dxa"/>
            <w:tcBorders>
              <w:top w:val="single" w:sz="6" w:space="0" w:color="EAEAEA"/>
              <w:left w:val="single" w:sz="4" w:space="0" w:color="auto"/>
              <w:bottom w:val="single" w:sz="4" w:space="0" w:color="auto"/>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Построение отрезков равных по длине.</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Сравнение отрезков по длине.</w:t>
            </w:r>
          </w:p>
        </w:tc>
      </w:tr>
      <w:tr w:rsidR="00873514" w:rsidRPr="00672B74" w:rsidTr="00196238">
        <w:trPr>
          <w:tblCellSpacing w:w="15" w:type="dxa"/>
        </w:trPr>
        <w:tc>
          <w:tcPr>
            <w:tcW w:w="2796" w:type="dxa"/>
            <w:tcBorders>
              <w:top w:val="single" w:sz="4" w:space="0" w:color="auto"/>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4.Второй десяток.</w:t>
            </w:r>
          </w:p>
        </w:tc>
        <w:tc>
          <w:tcPr>
            <w:tcW w:w="6519" w:type="dxa"/>
            <w:tcBorders>
              <w:top w:val="single" w:sz="4" w:space="0" w:color="auto"/>
              <w:left w:val="single" w:sz="4" w:space="0" w:color="auto"/>
              <w:bottom w:val="single" w:sz="4" w:space="0" w:color="auto"/>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Знакомство с десятками, единицами</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Устная нумерация чисел в пределах 20.</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Письменная нумерация чисел в пределах 20.</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Числа от11 до 20.</w:t>
            </w:r>
          </w:p>
          <w:p w:rsidR="00873514" w:rsidRPr="00672B74" w:rsidRDefault="00873514" w:rsidP="00FE483B">
            <w:pPr>
              <w:pStyle w:val="NoSpacing"/>
              <w:rPr>
                <w:rFonts w:ascii="Times New Roman" w:hAnsi="Times New Roman"/>
                <w:sz w:val="24"/>
              </w:rPr>
            </w:pPr>
            <w:r w:rsidRPr="00672B74">
              <w:rPr>
                <w:rFonts w:ascii="Times New Roman" w:hAnsi="Times New Roman"/>
                <w:sz w:val="24"/>
              </w:rPr>
              <w:t>Простые и составные задачи.</w:t>
            </w:r>
          </w:p>
        </w:tc>
      </w:tr>
      <w:tr w:rsidR="00873514" w:rsidRPr="00672B74" w:rsidTr="00196238">
        <w:trPr>
          <w:tblCellSpacing w:w="15" w:type="dxa"/>
        </w:trPr>
        <w:tc>
          <w:tcPr>
            <w:tcW w:w="2796" w:type="dxa"/>
            <w:tcBorders>
              <w:top w:val="single" w:sz="6" w:space="0" w:color="EAEAEA"/>
              <w:left w:val="single" w:sz="4" w:space="0" w:color="auto"/>
              <w:bottom w:val="single" w:sz="6" w:space="0" w:color="EAEAEA"/>
              <w:right w:val="single" w:sz="6" w:space="0" w:color="EAEAEA"/>
            </w:tcBorders>
          </w:tcPr>
          <w:p w:rsidR="00873514" w:rsidRPr="00672B74" w:rsidRDefault="00873514" w:rsidP="00FE483B">
            <w:pPr>
              <w:rPr>
                <w:rFonts w:ascii="Times New Roman" w:hAnsi="Times New Roman"/>
                <w:sz w:val="24"/>
                <w:szCs w:val="24"/>
              </w:rPr>
            </w:pPr>
            <w:r w:rsidRPr="00672B74">
              <w:rPr>
                <w:rFonts w:ascii="Times New Roman" w:hAnsi="Times New Roman"/>
                <w:sz w:val="24"/>
                <w:szCs w:val="24"/>
              </w:rPr>
              <w:t>5. Мера длины</w:t>
            </w:r>
          </w:p>
        </w:tc>
        <w:tc>
          <w:tcPr>
            <w:tcW w:w="6519" w:type="dxa"/>
            <w:tcBorders>
              <w:top w:val="single" w:sz="6" w:space="0" w:color="EAEAEA"/>
              <w:left w:val="single" w:sz="4" w:space="0" w:color="auto"/>
              <w:bottom w:val="single" w:sz="6" w:space="0" w:color="EAEAEA"/>
              <w:right w:val="single" w:sz="4" w:space="0" w:color="auto"/>
            </w:tcBorders>
          </w:tcPr>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Понятие «дециметр».</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Сравнение отрезков.</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Построение отрезков заданной длины.</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rPr>
                <w:rFonts w:ascii="Times New Roman" w:hAnsi="Times New Roman"/>
                <w:sz w:val="24"/>
                <w:szCs w:val="24"/>
              </w:rPr>
            </w:pPr>
            <w:r w:rsidRPr="00672B74">
              <w:rPr>
                <w:rFonts w:ascii="Times New Roman" w:hAnsi="Times New Roman"/>
                <w:sz w:val="24"/>
                <w:szCs w:val="24"/>
              </w:rPr>
              <w:t>6.Увеличение и уменьшение числа на несколько единиц.</w:t>
            </w: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Увеличение числа на несколько единиц.</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Задача, содержащая отношение «больше на».</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Уменьшение числа на несколько единиц.</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Решение и сравнение задач, содержащих отношения «больше на», «меньше на».</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rPr>
                <w:rFonts w:ascii="Times New Roman" w:hAnsi="Times New Roman"/>
                <w:sz w:val="24"/>
                <w:szCs w:val="24"/>
              </w:rPr>
            </w:pPr>
            <w:r w:rsidRPr="00672B74">
              <w:rPr>
                <w:rFonts w:ascii="Times New Roman" w:hAnsi="Times New Roman"/>
                <w:sz w:val="24"/>
                <w:szCs w:val="24"/>
              </w:rPr>
              <w:t>7. Луч.</w:t>
            </w: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Знать понятие «луч».</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8. Сложение и вычитание чисел в пределах 20 без перехода через десяток.</w:t>
            </w: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Компоненты при сложении.</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Нахождение суммы.</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Сложение двузначного числа с однозначным числом.</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Компоненты при вычитании.</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Нахождение разности.</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Увеличение двузначного числа на несколько единиц.</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Приемы вычитания типа: 20 – 3, 17– 12, 20–14.</w:t>
            </w:r>
          </w:p>
        </w:tc>
      </w:tr>
      <w:tr w:rsidR="00873514" w:rsidRPr="00672B74" w:rsidTr="00196238">
        <w:trPr>
          <w:tblCellSpacing w:w="15" w:type="dxa"/>
        </w:trPr>
        <w:tc>
          <w:tcPr>
            <w:tcW w:w="2796" w:type="dxa"/>
            <w:tcBorders>
              <w:top w:val="single" w:sz="4" w:space="0" w:color="auto"/>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9. Сложение и вычитание чисел, полученных при измерении величин.</w:t>
            </w:r>
          </w:p>
        </w:tc>
        <w:tc>
          <w:tcPr>
            <w:tcW w:w="6519" w:type="dxa"/>
            <w:tcBorders>
              <w:top w:val="single" w:sz="4" w:space="0" w:color="auto"/>
              <w:left w:val="single" w:sz="4" w:space="0" w:color="auto"/>
              <w:bottom w:val="single" w:sz="4" w:space="0" w:color="auto"/>
              <w:right w:val="single" w:sz="4" w:space="0" w:color="auto"/>
            </w:tcBorders>
          </w:tcPr>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Действия с числами, полученными при измерении стоимости.</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Действия с числами, полученными при измерении длины.</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Действия с числами, полученными при измерении массы.</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Действия с числами, полученными при измерении ёмкости.</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Меры времени. Сутки, неделя.</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Действия с числами, полученными при измерении времени.</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rPr>
                <w:rFonts w:ascii="Times New Roman" w:hAnsi="Times New Roman"/>
                <w:sz w:val="24"/>
                <w:szCs w:val="24"/>
              </w:rPr>
            </w:pPr>
            <w:r w:rsidRPr="00672B74">
              <w:rPr>
                <w:rFonts w:ascii="Times New Roman" w:hAnsi="Times New Roman"/>
                <w:sz w:val="24"/>
                <w:szCs w:val="24"/>
              </w:rPr>
              <w:t>10. Сложение однозначных чисел с переходом через десяток.</w:t>
            </w: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rPr>
                <w:rFonts w:ascii="Times New Roman" w:hAnsi="Times New Roman"/>
                <w:sz w:val="24"/>
                <w:szCs w:val="24"/>
              </w:rPr>
            </w:pPr>
            <w:r w:rsidRPr="00672B74">
              <w:rPr>
                <w:rFonts w:ascii="Times New Roman" w:hAnsi="Times New Roman"/>
                <w:sz w:val="24"/>
                <w:szCs w:val="24"/>
              </w:rPr>
              <w:t>Прибавление чисел. Состав чисел до 20. Решение примеров с помощью рисунка.</w:t>
            </w:r>
          </w:p>
          <w:p w:rsidR="00873514" w:rsidRPr="00672B74" w:rsidRDefault="00873514" w:rsidP="00FE483B">
            <w:pPr>
              <w:pStyle w:val="NoSpacing"/>
              <w:rPr>
                <w:rFonts w:ascii="Times New Roman" w:hAnsi="Times New Roman"/>
                <w:sz w:val="24"/>
                <w:szCs w:val="24"/>
              </w:rPr>
            </w:pPr>
            <w:r w:rsidRPr="00672B74">
              <w:rPr>
                <w:rFonts w:ascii="Times New Roman" w:hAnsi="Times New Roman"/>
                <w:sz w:val="24"/>
                <w:szCs w:val="24"/>
              </w:rPr>
              <w:t>Решение примеров с помощью счётных палочек.</w:t>
            </w:r>
          </w:p>
          <w:p w:rsidR="00873514" w:rsidRPr="00672B74" w:rsidRDefault="00873514" w:rsidP="00FE483B">
            <w:pPr>
              <w:pStyle w:val="NoSpacing"/>
              <w:rPr>
                <w:rFonts w:ascii="Times New Roman" w:hAnsi="Times New Roman"/>
                <w:sz w:val="24"/>
                <w:szCs w:val="24"/>
              </w:rPr>
            </w:pPr>
            <w:r w:rsidRPr="00672B74">
              <w:rPr>
                <w:rFonts w:ascii="Times New Roman" w:hAnsi="Times New Roman"/>
                <w:sz w:val="24"/>
                <w:szCs w:val="24"/>
              </w:rPr>
              <w:t>Переместительное свойство сложения.</w:t>
            </w:r>
          </w:p>
          <w:p w:rsidR="00873514" w:rsidRPr="00672B74" w:rsidRDefault="00873514" w:rsidP="00FE483B">
            <w:pPr>
              <w:pStyle w:val="NoSpacing"/>
              <w:rPr>
                <w:rFonts w:ascii="Times New Roman" w:hAnsi="Times New Roman"/>
                <w:sz w:val="24"/>
              </w:rPr>
            </w:pPr>
            <w:r w:rsidRPr="00672B74">
              <w:rPr>
                <w:rFonts w:ascii="Times New Roman" w:hAnsi="Times New Roman"/>
                <w:sz w:val="24"/>
                <w:szCs w:val="24"/>
              </w:rPr>
              <w:t>Четырёхугольники: квадрат. Свойства углов, сторон</w:t>
            </w:r>
            <w:r w:rsidRPr="00672B74">
              <w:rPr>
                <w:rFonts w:ascii="Times New Roman" w:hAnsi="Times New Roman"/>
                <w:sz w:val="24"/>
              </w:rPr>
              <w:t>.</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11. Вычитание однозначных чисел из двузначных с переходом через десяток</w:t>
            </w: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Разложение двузначного числа на десятки и единицы.</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Вычитание из двузначного числа всех единиц</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 Сложение и вычитание с переходом через десяток.</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Треугольник: вершины, углы, стороны.</w:t>
            </w:r>
          </w:p>
          <w:p w:rsidR="00873514" w:rsidRPr="00672B74" w:rsidRDefault="00873514" w:rsidP="00FE483B">
            <w:pPr>
              <w:pStyle w:val="NoSpacing"/>
              <w:jc w:val="both"/>
              <w:rPr>
                <w:rFonts w:ascii="Times New Roman" w:hAnsi="Times New Roman"/>
                <w:sz w:val="24"/>
              </w:rPr>
            </w:pPr>
            <w:r w:rsidRPr="00672B74">
              <w:rPr>
                <w:rFonts w:ascii="Times New Roman" w:hAnsi="Times New Roman"/>
                <w:sz w:val="24"/>
              </w:rPr>
              <w:t>Деление предметных совокупностей на 2 равные части.</w:t>
            </w:r>
          </w:p>
        </w:tc>
      </w:tr>
      <w:tr w:rsidR="00873514" w:rsidRPr="00672B74" w:rsidTr="00196238">
        <w:trPr>
          <w:tblCellSpacing w:w="15" w:type="dxa"/>
        </w:trPr>
        <w:tc>
          <w:tcPr>
            <w:tcW w:w="2796" w:type="dxa"/>
            <w:tcBorders>
              <w:top w:val="single" w:sz="4" w:space="0" w:color="auto"/>
              <w:left w:val="single" w:sz="4" w:space="0" w:color="auto"/>
              <w:bottom w:val="single" w:sz="6" w:space="0" w:color="EAEAEA"/>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12. Повторение.</w:t>
            </w:r>
          </w:p>
        </w:tc>
        <w:tc>
          <w:tcPr>
            <w:tcW w:w="6519" w:type="dxa"/>
            <w:tcBorders>
              <w:top w:val="single" w:sz="4" w:space="0" w:color="auto"/>
              <w:left w:val="single" w:sz="4" w:space="0" w:color="auto"/>
              <w:bottom w:val="single" w:sz="6" w:space="0" w:color="EAEAEA"/>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Числовой ряд 1 – 20. Способы образования двузначных чисел. Сравнение чисел. Сложение и вычитание чисел. Нахождение неизвестного числа.</w:t>
            </w:r>
          </w:p>
        </w:tc>
      </w:tr>
      <w:tr w:rsidR="00873514" w:rsidRPr="00672B74" w:rsidTr="00196238">
        <w:trPr>
          <w:tblCellSpacing w:w="15" w:type="dxa"/>
        </w:trPr>
        <w:tc>
          <w:tcPr>
            <w:tcW w:w="2796" w:type="dxa"/>
            <w:tcBorders>
              <w:top w:val="single" w:sz="4" w:space="0" w:color="auto"/>
              <w:left w:val="single" w:sz="4" w:space="0" w:color="auto"/>
              <w:bottom w:val="single" w:sz="4" w:space="0" w:color="auto"/>
              <w:right w:val="single" w:sz="6" w:space="0" w:color="EAEAEA"/>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13. Геометрические фигуры.</w:t>
            </w:r>
          </w:p>
        </w:tc>
        <w:tc>
          <w:tcPr>
            <w:tcW w:w="6519" w:type="dxa"/>
            <w:tcBorders>
              <w:top w:val="single" w:sz="4" w:space="0" w:color="auto"/>
              <w:left w:val="single" w:sz="4" w:space="0" w:color="auto"/>
              <w:bottom w:val="single" w:sz="4" w:space="0" w:color="auto"/>
              <w:right w:val="single" w:sz="4" w:space="0" w:color="auto"/>
            </w:tcBorders>
          </w:tcPr>
          <w:p w:rsidR="00873514" w:rsidRPr="00672B74" w:rsidRDefault="00873514" w:rsidP="00FE483B">
            <w:pPr>
              <w:pStyle w:val="NoSpacing"/>
              <w:rPr>
                <w:rFonts w:ascii="Times New Roman" w:hAnsi="Times New Roman"/>
                <w:sz w:val="24"/>
              </w:rPr>
            </w:pPr>
            <w:r w:rsidRPr="00672B74">
              <w:rPr>
                <w:rFonts w:ascii="Times New Roman" w:hAnsi="Times New Roman"/>
                <w:sz w:val="24"/>
              </w:rPr>
              <w:t>Геометрические фигуры: квадрат, треугольник, прямоугольник. Прямая и кривая линии. Отрезок. Точка.Луч. Острый, тупой, прямой углы.</w:t>
            </w:r>
          </w:p>
        </w:tc>
      </w:tr>
    </w:tbl>
    <w:p w:rsidR="00873514" w:rsidRDefault="00873514" w:rsidP="00672B74">
      <w:pPr>
        <w:pStyle w:val="NoSpacing"/>
        <w:jc w:val="center"/>
        <w:rPr>
          <w:rFonts w:ascii="Times New Roman" w:hAnsi="Times New Roman"/>
          <w:b/>
          <w:sz w:val="24"/>
          <w:szCs w:val="24"/>
        </w:rPr>
      </w:pPr>
      <w:r w:rsidRPr="00672B74">
        <w:rPr>
          <w:rFonts w:ascii="Times New Roman" w:hAnsi="Times New Roman"/>
          <w:sz w:val="24"/>
          <w:szCs w:val="24"/>
        </w:rPr>
        <w:br/>
        <w:t xml:space="preserve"> </w:t>
      </w:r>
      <w:r w:rsidRPr="00E721C9">
        <w:rPr>
          <w:rFonts w:ascii="Times New Roman" w:hAnsi="Times New Roman"/>
          <w:b/>
          <w:sz w:val="24"/>
          <w:szCs w:val="24"/>
        </w:rPr>
        <w:t>Учебно-тематический план</w:t>
      </w:r>
      <w:r>
        <w:rPr>
          <w:rFonts w:ascii="Times New Roman" w:hAnsi="Times New Roman"/>
          <w:b/>
          <w:sz w:val="24"/>
          <w:szCs w:val="24"/>
        </w:rPr>
        <w:t>.</w:t>
      </w:r>
    </w:p>
    <w:p w:rsidR="00873514" w:rsidRPr="00E721C9" w:rsidRDefault="00873514" w:rsidP="00672B74">
      <w:pPr>
        <w:pStyle w:val="NoSpacing"/>
        <w:ind w:left="3780"/>
        <w:jc w:val="center"/>
        <w:rPr>
          <w:rFonts w:ascii="Times New Roman" w:hAnsi="Times New Roman"/>
          <w:b/>
          <w:sz w:val="24"/>
          <w:szCs w:val="24"/>
        </w:rPr>
      </w:pPr>
    </w:p>
    <w:p w:rsidR="00873514" w:rsidRDefault="00873514" w:rsidP="00672B74">
      <w:pPr>
        <w:pStyle w:val="NoSpacing"/>
        <w:jc w:val="both"/>
        <w:rPr>
          <w:rFonts w:ascii="Times New Roman" w:hAnsi="Times New Roman"/>
          <w:sz w:val="24"/>
          <w:szCs w:val="24"/>
        </w:rPr>
      </w:pPr>
      <w:r>
        <w:rPr>
          <w:rFonts w:ascii="Times New Roman" w:hAnsi="Times New Roman"/>
          <w:sz w:val="24"/>
          <w:szCs w:val="24"/>
        </w:rPr>
        <w:t>Распределение часов по четвертям</w:t>
      </w:r>
    </w:p>
    <w:p w:rsidR="00873514" w:rsidRDefault="00873514" w:rsidP="00672B74">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1597"/>
        <w:gridCol w:w="1597"/>
        <w:gridCol w:w="1597"/>
        <w:gridCol w:w="1598"/>
        <w:gridCol w:w="1554"/>
      </w:tblGrid>
      <w:tr w:rsidR="00873514" w:rsidTr="002C01E1">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предмет</w:t>
            </w:r>
          </w:p>
        </w:tc>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 xml:space="preserve">1 четверть </w:t>
            </w:r>
          </w:p>
        </w:tc>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2 четверть</w:t>
            </w:r>
          </w:p>
        </w:tc>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3 четверть</w:t>
            </w:r>
          </w:p>
        </w:tc>
        <w:tc>
          <w:tcPr>
            <w:tcW w:w="1643"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4 четверть</w:t>
            </w:r>
          </w:p>
        </w:tc>
        <w:tc>
          <w:tcPr>
            <w:tcW w:w="1643"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год</w:t>
            </w:r>
          </w:p>
        </w:tc>
      </w:tr>
      <w:tr w:rsidR="00873514" w:rsidTr="002C01E1">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Математика</w:t>
            </w:r>
          </w:p>
        </w:tc>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41</w:t>
            </w:r>
          </w:p>
        </w:tc>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40</w:t>
            </w:r>
          </w:p>
        </w:tc>
        <w:tc>
          <w:tcPr>
            <w:tcW w:w="1642"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52</w:t>
            </w:r>
          </w:p>
        </w:tc>
        <w:tc>
          <w:tcPr>
            <w:tcW w:w="164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37</w:t>
            </w:r>
          </w:p>
        </w:tc>
        <w:tc>
          <w:tcPr>
            <w:tcW w:w="1643"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170</w:t>
            </w:r>
          </w:p>
        </w:tc>
      </w:tr>
    </w:tbl>
    <w:p w:rsidR="00873514" w:rsidRDefault="00873514" w:rsidP="00672B74">
      <w:pPr>
        <w:pStyle w:val="NoSpacing"/>
        <w:jc w:val="both"/>
        <w:rPr>
          <w:rFonts w:ascii="Times New Roman" w:hAnsi="Times New Roman"/>
          <w:sz w:val="24"/>
          <w:szCs w:val="24"/>
        </w:rPr>
      </w:pPr>
    </w:p>
    <w:p w:rsidR="00873514" w:rsidRPr="00D551C4" w:rsidRDefault="00873514" w:rsidP="00672B74">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617"/>
        <w:gridCol w:w="1594"/>
        <w:gridCol w:w="2263"/>
        <w:gridCol w:w="2298"/>
      </w:tblGrid>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 п/п</w:t>
            </w:r>
          </w:p>
        </w:tc>
        <w:tc>
          <w:tcPr>
            <w:tcW w:w="2617"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Название темы</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Общее количество часов</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Контрольные работы</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Практические, лабораторные, экскурсии, развитие речи.</w:t>
            </w: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1.</w:t>
            </w:r>
          </w:p>
        </w:tc>
        <w:tc>
          <w:tcPr>
            <w:tcW w:w="2617" w:type="dxa"/>
          </w:tcPr>
          <w:p w:rsidR="00873514" w:rsidRPr="002C01E1" w:rsidRDefault="00873514" w:rsidP="002C01E1">
            <w:pPr>
              <w:spacing w:before="100" w:beforeAutospacing="1" w:after="100" w:afterAutospacing="1" w:line="240" w:lineRule="auto"/>
              <w:rPr>
                <w:rFonts w:ascii="Times New Roman" w:hAnsi="Times New Roman"/>
                <w:sz w:val="24"/>
                <w:szCs w:val="24"/>
              </w:rPr>
            </w:pPr>
            <w:r w:rsidRPr="002C01E1">
              <w:rPr>
                <w:rFonts w:ascii="Times New Roman" w:hAnsi="Times New Roman"/>
                <w:sz w:val="24"/>
                <w:szCs w:val="24"/>
              </w:rPr>
              <w:t xml:space="preserve"> </w:t>
            </w:r>
            <w:r>
              <w:rPr>
                <w:rFonts w:ascii="Times New Roman" w:hAnsi="Times New Roman"/>
                <w:sz w:val="24"/>
                <w:szCs w:val="24"/>
              </w:rPr>
              <w:t>Первый десяток</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23</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2</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2.</w:t>
            </w:r>
          </w:p>
        </w:tc>
        <w:tc>
          <w:tcPr>
            <w:tcW w:w="2617" w:type="dxa"/>
          </w:tcPr>
          <w:p w:rsidR="00873514" w:rsidRDefault="00873514" w:rsidP="004E369B">
            <w:pPr>
              <w:rPr>
                <w:rFonts w:ascii="Times New Roman" w:hAnsi="Times New Roman"/>
                <w:sz w:val="24"/>
              </w:rPr>
            </w:pPr>
            <w:r>
              <w:rPr>
                <w:rFonts w:ascii="Times New Roman" w:hAnsi="Times New Roman"/>
                <w:sz w:val="24"/>
              </w:rPr>
              <w:t>Второй десяток.</w:t>
            </w:r>
          </w:p>
          <w:p w:rsidR="00873514" w:rsidRPr="002C01E1" w:rsidRDefault="00873514" w:rsidP="004E369B">
            <w:pPr>
              <w:pStyle w:val="NoSpacing"/>
              <w:spacing w:after="200" w:line="276" w:lineRule="auto"/>
              <w:jc w:val="both"/>
              <w:rPr>
                <w:rFonts w:ascii="Times New Roman" w:hAnsi="Times New Roman"/>
                <w:sz w:val="24"/>
                <w:szCs w:val="24"/>
              </w:rPr>
            </w:pPr>
            <w:r>
              <w:rPr>
                <w:rFonts w:ascii="Times New Roman" w:hAnsi="Times New Roman"/>
                <w:sz w:val="24"/>
              </w:rPr>
              <w:t>Нумерация.</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29</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2</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3.</w:t>
            </w:r>
          </w:p>
        </w:tc>
        <w:tc>
          <w:tcPr>
            <w:tcW w:w="2617" w:type="dxa"/>
          </w:tcPr>
          <w:p w:rsidR="00873514" w:rsidRPr="002C01E1" w:rsidRDefault="00873514" w:rsidP="002C01E1">
            <w:pPr>
              <w:spacing w:before="100" w:beforeAutospacing="1" w:after="100" w:afterAutospacing="1" w:line="240" w:lineRule="auto"/>
              <w:rPr>
                <w:rFonts w:ascii="Times New Roman" w:hAnsi="Times New Roman"/>
                <w:sz w:val="24"/>
                <w:szCs w:val="24"/>
              </w:rPr>
            </w:pPr>
            <w:r>
              <w:rPr>
                <w:rFonts w:ascii="Times New Roman" w:hAnsi="Times New Roman"/>
                <w:sz w:val="24"/>
              </w:rPr>
              <w:t>Увеличение числа на несколько единиц.</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8</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1</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4.</w:t>
            </w:r>
          </w:p>
        </w:tc>
        <w:tc>
          <w:tcPr>
            <w:tcW w:w="2617" w:type="dxa"/>
          </w:tcPr>
          <w:p w:rsidR="00873514" w:rsidRPr="002C01E1" w:rsidRDefault="00873514" w:rsidP="002C01E1">
            <w:pPr>
              <w:spacing w:before="100" w:beforeAutospacing="1" w:after="100" w:afterAutospacing="1" w:line="240" w:lineRule="auto"/>
              <w:rPr>
                <w:rFonts w:ascii="Times New Roman" w:hAnsi="Times New Roman"/>
                <w:color w:val="000000"/>
                <w:sz w:val="24"/>
                <w:szCs w:val="23"/>
                <w:shd w:val="clear" w:color="auto" w:fill="FFFFFF"/>
              </w:rPr>
            </w:pPr>
            <w:r>
              <w:rPr>
                <w:rFonts w:ascii="Times New Roman" w:hAnsi="Times New Roman"/>
                <w:sz w:val="24"/>
              </w:rPr>
              <w:t>Уменьшение числа на несколько единиц.</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7</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5.</w:t>
            </w:r>
          </w:p>
        </w:tc>
        <w:tc>
          <w:tcPr>
            <w:tcW w:w="2617" w:type="dxa"/>
          </w:tcPr>
          <w:p w:rsidR="00873514" w:rsidRPr="002C01E1" w:rsidRDefault="00873514" w:rsidP="002C01E1">
            <w:pPr>
              <w:spacing w:before="100" w:beforeAutospacing="1" w:after="100" w:afterAutospacing="1" w:line="240" w:lineRule="auto"/>
              <w:rPr>
                <w:rFonts w:ascii="Times New Roman" w:hAnsi="Times New Roman"/>
                <w:color w:val="000000"/>
                <w:sz w:val="24"/>
                <w:szCs w:val="23"/>
                <w:shd w:val="clear" w:color="auto" w:fill="FFFFFF"/>
              </w:rPr>
            </w:pPr>
            <w:r>
              <w:rPr>
                <w:rFonts w:ascii="Times New Roman" w:hAnsi="Times New Roman"/>
                <w:sz w:val="24"/>
              </w:rPr>
              <w:t>Сложение и вычитание без перехода через десяток.</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30</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2</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6.</w:t>
            </w:r>
          </w:p>
        </w:tc>
        <w:tc>
          <w:tcPr>
            <w:tcW w:w="2617" w:type="dxa"/>
          </w:tcPr>
          <w:p w:rsidR="00873514" w:rsidRPr="002C01E1" w:rsidRDefault="00873514" w:rsidP="002C01E1">
            <w:pPr>
              <w:spacing w:before="100" w:beforeAutospacing="1" w:after="100" w:afterAutospacing="1" w:line="240" w:lineRule="auto"/>
              <w:rPr>
                <w:rFonts w:ascii="Times New Roman" w:hAnsi="Times New Roman"/>
                <w:color w:val="000000"/>
                <w:sz w:val="24"/>
                <w:szCs w:val="23"/>
                <w:shd w:val="clear" w:color="auto" w:fill="FFFFFF"/>
              </w:rPr>
            </w:pPr>
            <w:r>
              <w:rPr>
                <w:rFonts w:ascii="Times New Roman" w:hAnsi="Times New Roman"/>
                <w:sz w:val="24"/>
              </w:rPr>
              <w:t>Сложение и вычитание чисел, полученных при измерении величин.</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14</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1</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7.</w:t>
            </w:r>
          </w:p>
        </w:tc>
        <w:tc>
          <w:tcPr>
            <w:tcW w:w="2617" w:type="dxa"/>
          </w:tcPr>
          <w:p w:rsidR="00873514" w:rsidRPr="002C01E1" w:rsidRDefault="00873514" w:rsidP="002C01E1">
            <w:pPr>
              <w:spacing w:before="100" w:beforeAutospacing="1" w:after="100" w:afterAutospacing="1" w:line="240" w:lineRule="auto"/>
              <w:rPr>
                <w:rFonts w:ascii="Times New Roman" w:hAnsi="Times New Roman"/>
                <w:color w:val="000000"/>
                <w:sz w:val="24"/>
                <w:szCs w:val="23"/>
                <w:shd w:val="clear" w:color="auto" w:fill="FFFFFF"/>
              </w:rPr>
            </w:pPr>
            <w:r>
              <w:rPr>
                <w:rFonts w:ascii="Times New Roman" w:hAnsi="Times New Roman"/>
                <w:sz w:val="24"/>
              </w:rPr>
              <w:t>Составные арифметические задачи.</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6</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sidRPr="002C01E1">
              <w:rPr>
                <w:rFonts w:ascii="Times New Roman" w:hAnsi="Times New Roman"/>
                <w:sz w:val="24"/>
                <w:szCs w:val="24"/>
              </w:rPr>
              <w:t>8.</w:t>
            </w:r>
          </w:p>
        </w:tc>
        <w:tc>
          <w:tcPr>
            <w:tcW w:w="2617" w:type="dxa"/>
          </w:tcPr>
          <w:p w:rsidR="00873514" w:rsidRPr="002C01E1" w:rsidRDefault="00873514" w:rsidP="002C01E1">
            <w:pPr>
              <w:spacing w:before="100" w:beforeAutospacing="1" w:after="100" w:afterAutospacing="1" w:line="240" w:lineRule="auto"/>
              <w:rPr>
                <w:rFonts w:ascii="Times New Roman" w:hAnsi="Times New Roman"/>
                <w:color w:val="000000"/>
                <w:sz w:val="24"/>
                <w:szCs w:val="23"/>
                <w:shd w:val="clear" w:color="auto" w:fill="FFFFFF"/>
              </w:rPr>
            </w:pPr>
            <w:r>
              <w:rPr>
                <w:rFonts w:ascii="Times New Roman" w:hAnsi="Times New Roman"/>
                <w:sz w:val="24"/>
              </w:rPr>
              <w:t>Сложение с переходом через десяток.</w:t>
            </w:r>
          </w:p>
        </w:tc>
        <w:tc>
          <w:tcPr>
            <w:tcW w:w="1594"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30</w:t>
            </w:r>
          </w:p>
        </w:tc>
        <w:tc>
          <w:tcPr>
            <w:tcW w:w="2263"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2</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9.</w:t>
            </w:r>
          </w:p>
        </w:tc>
        <w:tc>
          <w:tcPr>
            <w:tcW w:w="2617" w:type="dxa"/>
          </w:tcPr>
          <w:p w:rsidR="00873514" w:rsidRDefault="00873514" w:rsidP="002C01E1">
            <w:pPr>
              <w:spacing w:before="100" w:beforeAutospacing="1" w:after="100" w:afterAutospacing="1" w:line="240" w:lineRule="auto"/>
              <w:rPr>
                <w:rFonts w:ascii="Times New Roman" w:hAnsi="Times New Roman"/>
                <w:sz w:val="24"/>
              </w:rPr>
            </w:pPr>
            <w:r>
              <w:rPr>
                <w:rFonts w:ascii="Times New Roman" w:hAnsi="Times New Roman"/>
                <w:sz w:val="24"/>
              </w:rPr>
              <w:t>Вычитание с переходом через десяток.</w:t>
            </w:r>
          </w:p>
        </w:tc>
        <w:tc>
          <w:tcPr>
            <w:tcW w:w="1594" w:type="dxa"/>
          </w:tcPr>
          <w:p w:rsidR="00873514"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7</w:t>
            </w:r>
          </w:p>
        </w:tc>
        <w:tc>
          <w:tcPr>
            <w:tcW w:w="2263" w:type="dxa"/>
          </w:tcPr>
          <w:p w:rsidR="00873514" w:rsidRDefault="00873514" w:rsidP="002C01E1">
            <w:pPr>
              <w:pStyle w:val="NoSpacing"/>
              <w:spacing w:after="200" w:line="276" w:lineRule="auto"/>
              <w:jc w:val="both"/>
              <w:rPr>
                <w:rFonts w:ascii="Times New Roman" w:hAnsi="Times New Roman"/>
                <w:sz w:val="24"/>
                <w:szCs w:val="24"/>
              </w:rPr>
            </w:pP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r w:rsidR="00873514" w:rsidTr="004E369B">
        <w:tc>
          <w:tcPr>
            <w:tcW w:w="799" w:type="dxa"/>
          </w:tcPr>
          <w:p w:rsidR="00873514" w:rsidRPr="002C01E1"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10.</w:t>
            </w:r>
          </w:p>
        </w:tc>
        <w:tc>
          <w:tcPr>
            <w:tcW w:w="2617" w:type="dxa"/>
          </w:tcPr>
          <w:p w:rsidR="00873514" w:rsidRDefault="00873514" w:rsidP="002C01E1">
            <w:pPr>
              <w:spacing w:before="100" w:beforeAutospacing="1" w:after="100" w:afterAutospacing="1" w:line="240" w:lineRule="auto"/>
              <w:rPr>
                <w:rFonts w:ascii="Times New Roman" w:hAnsi="Times New Roman"/>
                <w:sz w:val="24"/>
              </w:rPr>
            </w:pPr>
            <w:r>
              <w:rPr>
                <w:rFonts w:ascii="Times New Roman" w:hAnsi="Times New Roman"/>
                <w:sz w:val="24"/>
              </w:rPr>
              <w:t>Сложение и вычитание с переходом через десяток.</w:t>
            </w:r>
          </w:p>
        </w:tc>
        <w:tc>
          <w:tcPr>
            <w:tcW w:w="1594" w:type="dxa"/>
          </w:tcPr>
          <w:p w:rsidR="00873514"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16</w:t>
            </w:r>
          </w:p>
        </w:tc>
        <w:tc>
          <w:tcPr>
            <w:tcW w:w="2263" w:type="dxa"/>
          </w:tcPr>
          <w:p w:rsidR="00873514" w:rsidRDefault="00873514" w:rsidP="002C01E1">
            <w:pPr>
              <w:pStyle w:val="NoSpacing"/>
              <w:spacing w:after="200" w:line="276" w:lineRule="auto"/>
              <w:jc w:val="both"/>
              <w:rPr>
                <w:rFonts w:ascii="Times New Roman" w:hAnsi="Times New Roman"/>
                <w:sz w:val="24"/>
                <w:szCs w:val="24"/>
              </w:rPr>
            </w:pPr>
            <w:r>
              <w:rPr>
                <w:rFonts w:ascii="Times New Roman" w:hAnsi="Times New Roman"/>
                <w:sz w:val="24"/>
                <w:szCs w:val="24"/>
              </w:rPr>
              <w:t>1</w:t>
            </w:r>
          </w:p>
        </w:tc>
        <w:tc>
          <w:tcPr>
            <w:tcW w:w="2298" w:type="dxa"/>
          </w:tcPr>
          <w:p w:rsidR="00873514" w:rsidRPr="002C01E1" w:rsidRDefault="00873514" w:rsidP="002C01E1">
            <w:pPr>
              <w:pStyle w:val="NoSpacing"/>
              <w:spacing w:after="200" w:line="276" w:lineRule="auto"/>
              <w:jc w:val="both"/>
              <w:rPr>
                <w:rFonts w:ascii="Times New Roman" w:hAnsi="Times New Roman"/>
                <w:sz w:val="24"/>
                <w:szCs w:val="24"/>
              </w:rPr>
            </w:pPr>
          </w:p>
        </w:tc>
      </w:tr>
    </w:tbl>
    <w:p w:rsidR="00873514" w:rsidRDefault="00873514" w:rsidP="00672B74">
      <w:pPr>
        <w:pStyle w:val="NoSpacing"/>
        <w:jc w:val="both"/>
        <w:rPr>
          <w:rFonts w:ascii="Times New Roman" w:hAnsi="Times New Roman"/>
          <w:sz w:val="24"/>
          <w:szCs w:val="24"/>
        </w:rPr>
      </w:pPr>
    </w:p>
    <w:p w:rsidR="00873514" w:rsidRPr="00D551C4" w:rsidRDefault="00873514" w:rsidP="00672B74">
      <w:pPr>
        <w:pStyle w:val="NoSpacing"/>
        <w:jc w:val="both"/>
        <w:rPr>
          <w:rFonts w:ascii="Times New Roman" w:hAnsi="Times New Roman"/>
          <w:sz w:val="24"/>
          <w:szCs w:val="24"/>
        </w:rPr>
      </w:pPr>
    </w:p>
    <w:p w:rsidR="00873514" w:rsidRDefault="00873514" w:rsidP="00672B74">
      <w:pPr>
        <w:rPr>
          <w:szCs w:val="24"/>
        </w:rPr>
      </w:pPr>
    </w:p>
    <w:p w:rsidR="00873514" w:rsidRPr="00672B74" w:rsidRDefault="00873514" w:rsidP="00FE483B">
      <w:pPr>
        <w:jc w:val="both"/>
        <w:rPr>
          <w:rFonts w:ascii="Times New Roman" w:hAnsi="Times New Roman"/>
          <w:sz w:val="24"/>
          <w:szCs w:val="24"/>
        </w:rPr>
      </w:pPr>
    </w:p>
    <w:p w:rsidR="00873514" w:rsidRPr="00672B74" w:rsidRDefault="00873514" w:rsidP="004F4BB4">
      <w:pPr>
        <w:rPr>
          <w:rFonts w:ascii="Times New Roman" w:hAnsi="Times New Roman"/>
          <w:b/>
          <w:sz w:val="24"/>
          <w:szCs w:val="24"/>
        </w:rPr>
      </w:pPr>
    </w:p>
    <w:p w:rsidR="00873514" w:rsidRPr="00672B74" w:rsidRDefault="00873514" w:rsidP="004F4BB4">
      <w:pPr>
        <w:rPr>
          <w:rFonts w:ascii="Times New Roman" w:hAnsi="Times New Roman"/>
          <w:b/>
          <w:sz w:val="24"/>
          <w:szCs w:val="24"/>
        </w:rPr>
      </w:pPr>
    </w:p>
    <w:p w:rsidR="00873514" w:rsidRPr="00672B74" w:rsidRDefault="00873514" w:rsidP="004F4BB4">
      <w:pPr>
        <w:rPr>
          <w:rFonts w:ascii="Times New Roman" w:hAnsi="Times New Roman"/>
          <w:b/>
          <w:sz w:val="24"/>
          <w:szCs w:val="24"/>
        </w:rPr>
      </w:pPr>
    </w:p>
    <w:p w:rsidR="00873514" w:rsidRPr="00672B74" w:rsidRDefault="00873514" w:rsidP="004F4BB4">
      <w:pPr>
        <w:rPr>
          <w:rFonts w:ascii="Times New Roman" w:hAnsi="Times New Roman"/>
          <w:b/>
          <w:sz w:val="24"/>
          <w:szCs w:val="24"/>
        </w:rPr>
      </w:pPr>
    </w:p>
    <w:p w:rsidR="00873514" w:rsidRPr="00672B74" w:rsidRDefault="00873514" w:rsidP="006B6EF6">
      <w:pP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Default="00873514" w:rsidP="00522959">
      <w:pPr>
        <w:jc w:val="center"/>
        <w:rPr>
          <w:rFonts w:ascii="Times New Roman" w:hAnsi="Times New Roman"/>
          <w:b/>
          <w:sz w:val="24"/>
          <w:szCs w:val="24"/>
        </w:rPr>
      </w:pPr>
    </w:p>
    <w:p w:rsidR="00873514" w:rsidRPr="00672B74" w:rsidRDefault="00873514" w:rsidP="00522959">
      <w:pPr>
        <w:jc w:val="center"/>
        <w:rPr>
          <w:rFonts w:ascii="Times New Roman" w:hAnsi="Times New Roman"/>
          <w:b/>
          <w:sz w:val="24"/>
          <w:szCs w:val="24"/>
        </w:rPr>
      </w:pPr>
      <w:r w:rsidRPr="00672B74">
        <w:rPr>
          <w:rFonts w:ascii="Times New Roman" w:hAnsi="Times New Roman"/>
          <w:b/>
          <w:sz w:val="24"/>
          <w:szCs w:val="24"/>
        </w:rPr>
        <w:t xml:space="preserve"> Кале</w:t>
      </w:r>
      <w:r>
        <w:rPr>
          <w:rFonts w:ascii="Times New Roman" w:hAnsi="Times New Roman"/>
          <w:b/>
          <w:sz w:val="24"/>
          <w:szCs w:val="24"/>
        </w:rPr>
        <w:t>ндарно-тематический план.</w:t>
      </w:r>
    </w:p>
    <w:tbl>
      <w:tblPr>
        <w:tblW w:w="10044"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0"/>
        <w:gridCol w:w="1084"/>
        <w:gridCol w:w="4620"/>
        <w:gridCol w:w="1980"/>
        <w:gridCol w:w="2310"/>
      </w:tblGrid>
      <w:tr w:rsidR="00873514" w:rsidRPr="00672B74" w:rsidTr="00672B74">
        <w:trPr>
          <w:trHeight w:val="78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w:t>
            </w:r>
          </w:p>
        </w:tc>
        <w:tc>
          <w:tcPr>
            <w:tcW w:w="4590" w:type="dxa"/>
          </w:tcPr>
          <w:p w:rsidR="00873514" w:rsidRPr="00672B74" w:rsidRDefault="00873514" w:rsidP="00EA30E9">
            <w:pPr>
              <w:rPr>
                <w:rFonts w:ascii="Times New Roman" w:hAnsi="Times New Roman"/>
                <w:sz w:val="24"/>
                <w:szCs w:val="24"/>
              </w:rPr>
            </w:pPr>
            <w:r w:rsidRPr="00672B74">
              <w:rPr>
                <w:rFonts w:ascii="Times New Roman" w:hAnsi="Times New Roman"/>
                <w:sz w:val="24"/>
                <w:szCs w:val="24"/>
              </w:rPr>
              <w:t>Наименование темы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xml:space="preserve">  Количество часов</w:t>
            </w:r>
          </w:p>
        </w:tc>
        <w:tc>
          <w:tcPr>
            <w:tcW w:w="2265" w:type="dxa"/>
          </w:tcPr>
          <w:p w:rsidR="00873514" w:rsidRPr="00672B74" w:rsidRDefault="00873514" w:rsidP="00EA30E9">
            <w:pPr>
              <w:rPr>
                <w:rFonts w:ascii="Times New Roman" w:hAnsi="Times New Roman"/>
                <w:sz w:val="24"/>
              </w:rPr>
            </w:pPr>
            <w:r w:rsidRPr="00672B74">
              <w:rPr>
                <w:rFonts w:ascii="Times New Roman" w:hAnsi="Times New Roman"/>
                <w:sz w:val="24"/>
              </w:rPr>
              <w:t xml:space="preserve"> Дата проведения</w:t>
            </w:r>
          </w:p>
        </w:tc>
      </w:tr>
      <w:tr w:rsidR="00873514" w:rsidRPr="00672B74" w:rsidTr="00672B74">
        <w:trPr>
          <w:trHeight w:val="78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szCs w:val="24"/>
              </w:rPr>
            </w:pPr>
            <w:r>
              <w:rPr>
                <w:rFonts w:ascii="Times New Roman" w:hAnsi="Times New Roman"/>
                <w:sz w:val="24"/>
                <w:szCs w:val="24"/>
              </w:rPr>
              <w:t>Первый десяток</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23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132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4590" w:type="dxa"/>
          </w:tcPr>
          <w:p w:rsidR="00873514" w:rsidRPr="00672B74" w:rsidRDefault="00873514" w:rsidP="00EA30E9">
            <w:pPr>
              <w:rPr>
                <w:rFonts w:ascii="Times New Roman" w:hAnsi="Times New Roman"/>
                <w:sz w:val="24"/>
                <w:szCs w:val="24"/>
              </w:rPr>
            </w:pPr>
            <w:r>
              <w:rPr>
                <w:rFonts w:ascii="Times New Roman" w:hAnsi="Times New Roman"/>
                <w:sz w:val="24"/>
                <w:szCs w:val="24"/>
              </w:rPr>
              <w:t xml:space="preserve">Повторение. </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p>
          <w:p w:rsidR="00873514" w:rsidRPr="00672B74" w:rsidRDefault="00873514" w:rsidP="00EA30E9">
            <w:pPr>
              <w:rPr>
                <w:rFonts w:ascii="Times New Roman" w:hAnsi="Times New Roman"/>
                <w:sz w:val="24"/>
              </w:rPr>
            </w:pPr>
            <w:r>
              <w:rPr>
                <w:rFonts w:ascii="Times New Roman" w:hAnsi="Times New Roman"/>
                <w:sz w:val="24"/>
              </w:rPr>
              <w:t>01.09</w:t>
            </w:r>
          </w:p>
        </w:tc>
      </w:tr>
      <w:tr w:rsidR="00873514" w:rsidRPr="00672B74" w:rsidTr="00672B74">
        <w:trPr>
          <w:trHeight w:val="72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w:t>
            </w:r>
          </w:p>
        </w:tc>
        <w:tc>
          <w:tcPr>
            <w:tcW w:w="4590" w:type="dxa"/>
          </w:tcPr>
          <w:p w:rsidR="00873514" w:rsidRPr="00672B74" w:rsidRDefault="00873514" w:rsidP="00EA30E9">
            <w:pPr>
              <w:rPr>
                <w:rFonts w:ascii="Times New Roman" w:hAnsi="Times New Roman"/>
                <w:sz w:val="24"/>
                <w:szCs w:val="24"/>
              </w:rPr>
            </w:pPr>
            <w:r w:rsidRPr="00672B74">
              <w:rPr>
                <w:rFonts w:ascii="Times New Roman" w:hAnsi="Times New Roman"/>
                <w:sz w:val="24"/>
                <w:szCs w:val="24"/>
              </w:rPr>
              <w:t>Знакомство с Веселой Точкой.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03.09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w:t>
            </w:r>
          </w:p>
        </w:tc>
        <w:tc>
          <w:tcPr>
            <w:tcW w:w="4590" w:type="dxa"/>
          </w:tcPr>
          <w:p w:rsidR="00873514" w:rsidRPr="00672B74" w:rsidRDefault="00873514" w:rsidP="00EA30E9">
            <w:pPr>
              <w:rPr>
                <w:rFonts w:ascii="Times New Roman" w:hAnsi="Times New Roman"/>
                <w:sz w:val="24"/>
                <w:szCs w:val="24"/>
              </w:rPr>
            </w:pPr>
            <w:r w:rsidRPr="00672B74">
              <w:rPr>
                <w:rFonts w:ascii="Times New Roman" w:hAnsi="Times New Roman"/>
                <w:sz w:val="24"/>
                <w:szCs w:val="24"/>
              </w:rPr>
              <w:t>Числовой ряд 1-10; 10-1</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04.09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w:t>
            </w:r>
          </w:p>
        </w:tc>
        <w:tc>
          <w:tcPr>
            <w:tcW w:w="4590" w:type="dxa"/>
          </w:tcPr>
          <w:p w:rsidR="00873514" w:rsidRPr="00672B74" w:rsidRDefault="00873514" w:rsidP="00EA30E9">
            <w:pPr>
              <w:rPr>
                <w:rFonts w:ascii="Times New Roman" w:hAnsi="Times New Roman"/>
                <w:sz w:val="24"/>
                <w:szCs w:val="24"/>
              </w:rPr>
            </w:pPr>
            <w:r w:rsidRPr="00672B74">
              <w:rPr>
                <w:rFonts w:ascii="Times New Roman" w:hAnsi="Times New Roman"/>
                <w:sz w:val="24"/>
                <w:szCs w:val="24"/>
              </w:rPr>
              <w:t>Присчитывание, отсчитывание по единице.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05.09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w:t>
            </w:r>
          </w:p>
        </w:tc>
        <w:tc>
          <w:tcPr>
            <w:tcW w:w="4590" w:type="dxa"/>
          </w:tcPr>
          <w:p w:rsidR="00873514" w:rsidRPr="00672B74" w:rsidRDefault="00873514" w:rsidP="00EA30E9">
            <w:pPr>
              <w:rPr>
                <w:rFonts w:ascii="Times New Roman" w:hAnsi="Times New Roman"/>
                <w:sz w:val="24"/>
                <w:szCs w:val="24"/>
              </w:rPr>
            </w:pPr>
            <w:r w:rsidRPr="00672B74">
              <w:rPr>
                <w:rFonts w:ascii="Times New Roman" w:hAnsi="Times New Roman"/>
                <w:sz w:val="24"/>
                <w:szCs w:val="24"/>
              </w:rPr>
              <w:t>Состав числа 5</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06.09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Составление задач по рисунку.</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07.09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Линии. Прямая линия и ее свойства.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10.09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6.</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Диагностическая контрольная работа.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12.09</w:t>
            </w:r>
          </w:p>
          <w:p w:rsidR="00873514" w:rsidRPr="00672B74" w:rsidRDefault="00873514" w:rsidP="00EA30E9">
            <w:pPr>
              <w:rPr>
                <w:rFonts w:ascii="Times New Roman" w:hAnsi="Times New Roman"/>
                <w:sz w:val="24"/>
              </w:rPr>
            </w:pPr>
          </w:p>
        </w:tc>
      </w:tr>
      <w:tr w:rsidR="00873514" w:rsidRPr="00672B74" w:rsidTr="00672B74">
        <w:trPr>
          <w:trHeight w:val="57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13.09</w:t>
            </w:r>
          </w:p>
        </w:tc>
      </w:tr>
      <w:tr w:rsidR="00873514" w:rsidRPr="00672B74" w:rsidTr="00672B74">
        <w:trPr>
          <w:trHeight w:val="55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7.</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Кривая линия. Точки пересечения кривых линий.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17.09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8.</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9.</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10.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20.09</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примеров на сложение в 2 действия.</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21.09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Кривая линия. Замкнутые и незамкнутые кривые линии.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24.09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примеров на вычитание в 2 действия.</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25.09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чисел первого десятка.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26.09</w:t>
            </w:r>
          </w:p>
        </w:tc>
      </w:tr>
      <w:tr w:rsidR="00873514" w:rsidRPr="00672B74" w:rsidTr="00672B74">
        <w:trPr>
          <w:trHeight w:val="1098"/>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«Первый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27.09</w:t>
            </w:r>
          </w:p>
        </w:tc>
      </w:tr>
      <w:tr w:rsidR="00873514" w:rsidRPr="00672B74" w:rsidTr="00672B74">
        <w:trPr>
          <w:trHeight w:val="52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28.09</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Пересекающиеся линии.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01.10</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отрезков по длине.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02.10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Default="00873514" w:rsidP="00EA30E9">
            <w:pPr>
              <w:rPr>
                <w:rFonts w:ascii="Times New Roman" w:hAnsi="Times New Roman"/>
                <w:sz w:val="24"/>
              </w:rPr>
            </w:pPr>
            <w:r>
              <w:rPr>
                <w:rFonts w:ascii="Times New Roman" w:hAnsi="Times New Roman"/>
                <w:sz w:val="24"/>
              </w:rPr>
              <w:t>Второй десяток.</w:t>
            </w:r>
          </w:p>
          <w:p w:rsidR="00873514" w:rsidRPr="00672B74" w:rsidRDefault="00873514" w:rsidP="00EA30E9">
            <w:pPr>
              <w:rPr>
                <w:rFonts w:ascii="Times New Roman" w:hAnsi="Times New Roman"/>
                <w:sz w:val="24"/>
              </w:rPr>
            </w:pPr>
            <w:r>
              <w:rPr>
                <w:rFonts w:ascii="Times New Roman" w:hAnsi="Times New Roman"/>
                <w:sz w:val="24"/>
              </w:rPr>
              <w:t>Нумерация.</w:t>
            </w:r>
          </w:p>
        </w:tc>
        <w:tc>
          <w:tcPr>
            <w:tcW w:w="1950" w:type="dxa"/>
          </w:tcPr>
          <w:p w:rsidR="00873514" w:rsidRDefault="00873514" w:rsidP="00EA30E9">
            <w:pPr>
              <w:rPr>
                <w:rFonts w:ascii="Times New Roman" w:hAnsi="Times New Roman"/>
                <w:sz w:val="24"/>
              </w:rPr>
            </w:pPr>
          </w:p>
          <w:p w:rsidR="00873514" w:rsidRPr="00672B74" w:rsidRDefault="00873514" w:rsidP="00EA30E9">
            <w:pPr>
              <w:rPr>
                <w:rFonts w:ascii="Times New Roman" w:hAnsi="Times New Roman"/>
                <w:sz w:val="24"/>
              </w:rPr>
            </w:pPr>
            <w:r>
              <w:rPr>
                <w:rFonts w:ascii="Times New Roman" w:hAnsi="Times New Roman"/>
                <w:sz w:val="24"/>
              </w:rPr>
              <w:t>29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Образование чисел 11,12,13.</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03.10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чисел 11,12,13</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04.10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Образование чисел 14,15,16.</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05.10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Взаимное расположение предметов в пространстве.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08.10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чисел 14,15,16.</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09.10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29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примеров на сложение и вычитание.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10.10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задач на сложение и вычитание.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Образование чисел 17,18,19.</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Вертикальные и горизонтальные прямые линии.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15.10</w:t>
            </w:r>
          </w:p>
          <w:p w:rsidR="00873514" w:rsidRPr="00672B74" w:rsidRDefault="00873514" w:rsidP="00EA30E9">
            <w:pPr>
              <w:rPr>
                <w:rFonts w:ascii="Times New Roman" w:hAnsi="Times New Roman"/>
                <w:sz w:val="24"/>
              </w:rPr>
            </w:pPr>
          </w:p>
        </w:tc>
      </w:tr>
      <w:tr w:rsidR="00873514" w:rsidRPr="00672B74" w:rsidTr="00672B74">
        <w:trPr>
          <w:trHeight w:val="102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чисел в пределах 20.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16.10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задач в пределах 20.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17.10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Образование числа 20.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18.10</w:t>
            </w:r>
          </w:p>
          <w:p w:rsidR="00873514" w:rsidRPr="00672B74" w:rsidRDefault="00873514" w:rsidP="00EA30E9">
            <w:pPr>
              <w:rPr>
                <w:rFonts w:ascii="Times New Roman" w:hAnsi="Times New Roman"/>
                <w:sz w:val="24"/>
              </w:rPr>
            </w:pPr>
          </w:p>
        </w:tc>
      </w:tr>
      <w:tr w:rsidR="00873514" w:rsidRPr="00672B74" w:rsidTr="00672B74">
        <w:trPr>
          <w:trHeight w:val="54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Однозначные числа.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19.10</w:t>
            </w:r>
          </w:p>
        </w:tc>
      </w:tr>
      <w:tr w:rsidR="00873514" w:rsidRPr="00672B74" w:rsidTr="00672B74">
        <w:trPr>
          <w:trHeight w:val="103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Вертикальные и горизонтальные прямые линии.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22.10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38</w:t>
            </w:r>
          </w:p>
        </w:tc>
        <w:tc>
          <w:tcPr>
            <w:tcW w:w="4590" w:type="dxa"/>
          </w:tcPr>
          <w:p w:rsidR="00873514" w:rsidRPr="00672B74" w:rsidRDefault="00873514" w:rsidP="00EA30E9">
            <w:pPr>
              <w:rPr>
                <w:rFonts w:ascii="Times New Roman" w:hAnsi="Times New Roman"/>
                <w:b/>
                <w:sz w:val="24"/>
              </w:rPr>
            </w:pPr>
            <w:r w:rsidRPr="00672B74">
              <w:rPr>
                <w:rFonts w:ascii="Times New Roman" w:hAnsi="Times New Roman"/>
                <w:sz w:val="24"/>
              </w:rPr>
              <w:t xml:space="preserve"> </w:t>
            </w:r>
          </w:p>
          <w:p w:rsidR="00873514" w:rsidRPr="00672B74" w:rsidRDefault="00873514" w:rsidP="00EA30E9">
            <w:pPr>
              <w:rPr>
                <w:rFonts w:ascii="Times New Roman" w:hAnsi="Times New Roman"/>
                <w:sz w:val="24"/>
              </w:rPr>
            </w:pPr>
            <w:r w:rsidRPr="00672B74">
              <w:rPr>
                <w:rFonts w:ascii="Times New Roman" w:hAnsi="Times New Roman"/>
                <w:sz w:val="24"/>
              </w:rPr>
              <w:t xml:space="preserve"> Двузначные числа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23.10</w:t>
            </w:r>
          </w:p>
        </w:tc>
      </w:tr>
      <w:tr w:rsidR="00873514" w:rsidRPr="00672B74" w:rsidTr="00672B74">
        <w:trPr>
          <w:trHeight w:val="803"/>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39</w:t>
            </w:r>
          </w:p>
        </w:tc>
        <w:tc>
          <w:tcPr>
            <w:tcW w:w="4590" w:type="dxa"/>
          </w:tcPr>
          <w:p w:rsidR="00873514" w:rsidRPr="00672B74" w:rsidRDefault="00873514" w:rsidP="00F56D0B">
            <w:pPr>
              <w:rPr>
                <w:rFonts w:ascii="Times New Roman" w:hAnsi="Times New Roman"/>
                <w:b/>
                <w:sz w:val="24"/>
              </w:rPr>
            </w:pPr>
            <w:r w:rsidRPr="00672B74">
              <w:rPr>
                <w:rFonts w:ascii="Times New Roman" w:hAnsi="Times New Roman"/>
                <w:sz w:val="24"/>
              </w:rPr>
              <w:t xml:space="preserve"> Контрольная работа по теме: «Второй десяток</w:t>
            </w:r>
            <w:r w:rsidRPr="00672B74">
              <w:rPr>
                <w:rFonts w:ascii="Times New Roman" w:hAnsi="Times New Roman"/>
                <w:b/>
                <w:sz w:val="24"/>
              </w:rPr>
              <w:t>»</w:t>
            </w:r>
          </w:p>
          <w:p w:rsidR="00873514" w:rsidRPr="00672B74" w:rsidRDefault="00873514" w:rsidP="00EA30E9">
            <w:pPr>
              <w:rPr>
                <w:rFonts w:ascii="Times New Roman" w:hAnsi="Times New Roman"/>
                <w:sz w:val="24"/>
              </w:rPr>
            </w:pPr>
            <w:r w:rsidRPr="00672B74">
              <w:rPr>
                <w:rFonts w:ascii="Times New Roman" w:hAnsi="Times New Roman"/>
                <w:sz w:val="24"/>
              </w:rPr>
              <w:t xml:space="preserve"> </w:t>
            </w:r>
          </w:p>
          <w:p w:rsidR="00873514" w:rsidRPr="00672B74" w:rsidRDefault="00873514" w:rsidP="00EA30E9">
            <w:pPr>
              <w:rPr>
                <w:rFonts w:ascii="Times New Roman" w:hAnsi="Times New Roman"/>
                <w:sz w:val="24"/>
              </w:rPr>
            </w:pPr>
            <w:r w:rsidRPr="00672B74">
              <w:rPr>
                <w:rFonts w:ascii="Times New Roman" w:hAnsi="Times New Roman"/>
                <w:sz w:val="24"/>
              </w:rPr>
              <w:t xml:space="preserve"> </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24.10</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 xml:space="preserve"> Работа над ошибками.</w:t>
            </w:r>
          </w:p>
          <w:p w:rsidR="00873514" w:rsidRPr="00672B74" w:rsidRDefault="00873514" w:rsidP="00EA30E9">
            <w:pPr>
              <w:rPr>
                <w:rFonts w:ascii="Times New Roman" w:hAnsi="Times New Roman"/>
                <w:sz w:val="24"/>
              </w:rPr>
            </w:pPr>
            <w:r w:rsidRPr="00672B74">
              <w:rPr>
                <w:rFonts w:ascii="Times New Roman" w:hAnsi="Times New Roman"/>
                <w:sz w:val="24"/>
              </w:rPr>
              <w:t xml:space="preserve"> </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25.10</w:t>
            </w:r>
          </w:p>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 xml:space="preserve"> Сравнение однозначных и двузначных чисел.</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26.10</w:t>
            </w:r>
          </w:p>
        </w:tc>
      </w:tr>
      <w:tr w:rsidR="00873514" w:rsidRPr="00672B74" w:rsidTr="00672B74">
        <w:trPr>
          <w:trHeight w:val="61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Отрезок. Имя отрезка.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06.11</w:t>
            </w:r>
          </w:p>
        </w:tc>
      </w:tr>
      <w:tr w:rsidR="00873514" w:rsidRPr="00672B74" w:rsidTr="00672B74">
        <w:trPr>
          <w:trHeight w:val="806"/>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десятка из двузначных чисел.</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07.11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примеров с разрядными слагаемыми.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08.10</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отрезков. Единицы длины.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09.10</w:t>
            </w:r>
          </w:p>
        </w:tc>
      </w:tr>
      <w:tr w:rsidR="00873514" w:rsidRPr="00672B74" w:rsidTr="00672B74">
        <w:trPr>
          <w:trHeight w:val="54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Счет в пределах 20.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10.10</w:t>
            </w:r>
          </w:p>
        </w:tc>
      </w:tr>
      <w:tr w:rsidR="00873514" w:rsidRPr="00672B74" w:rsidTr="00672B74">
        <w:trPr>
          <w:trHeight w:val="82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однозначного и двузначного чисел.</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десятка из двузначных чисел.</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13.11</w:t>
            </w:r>
          </w:p>
        </w:tc>
      </w:tr>
      <w:tr w:rsidR="00873514" w:rsidRPr="00672B74" w:rsidTr="00672B74">
        <w:trPr>
          <w:trHeight w:val="84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49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примеров с разрядными слагаемыми.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отрезков. Единицы длины.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15.11</w:t>
            </w:r>
          </w:p>
        </w:tc>
      </w:tr>
      <w:tr w:rsidR="00873514" w:rsidRPr="00672B74" w:rsidTr="00672B74">
        <w:trPr>
          <w:trHeight w:val="85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Мера длины - дециметр. Соотношение между единицами длины: 1дм =10см.</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16.11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Сравнение отрезков.</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Увеличение числа на несколько единиц.</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8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Увеличение числа на несколько единиц.</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20.11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Составление и решение примеров на сложение.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21.11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Ломаная линия.</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22.11</w:t>
            </w:r>
          </w:p>
        </w:tc>
      </w:tr>
      <w:tr w:rsidR="00873514" w:rsidRPr="00672B74" w:rsidTr="00672B74">
        <w:trPr>
          <w:trHeight w:val="82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«Увеличение и уменьшение числа»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23.11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26.11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Задача, содержащая отношение "больше на".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27.11</w:t>
            </w:r>
          </w:p>
        </w:tc>
      </w:tr>
      <w:tr w:rsidR="00873514" w:rsidRPr="00672B74" w:rsidTr="00672B74">
        <w:trPr>
          <w:trHeight w:val="84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59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Дополнение задач недостающими данными.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28.11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Ломаная линия. Длина ломаной.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29.11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Уменьшение числа на несколько единиц</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7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85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Уменьшение числа на несколько единиц.</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30.11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Составление и решение примеров на уменьшение числа на несколько единиц.</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03.12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Задача, содержащая отношение"меньше на"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04.12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Уменьшение числа на несколько единиц. Решение задач.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05.12</w:t>
            </w:r>
          </w:p>
        </w:tc>
      </w:tr>
      <w:tr w:rsidR="00873514" w:rsidRPr="00672B74" w:rsidTr="00672B74">
        <w:trPr>
          <w:trHeight w:val="48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Луч. Солнечные и несолнечные лучи.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06.12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и сравнение задач, содержащих отношения "больше на", "меньше на".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07.12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Луч.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10.12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Сложение и вычитание без перехода через десяток.</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30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двузначного числа с однозначным числом.</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69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Переместительное свойство сложения. удобным способом.</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Прямой угол. Вершина угла. Его стороны.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13.12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однозначного числа из двузначного.</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«Сложение и вычитание чисел в пределах 20»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17.12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Компоненты при вычитании. Нахождение разности.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Прямой угол. Вершина угла. Его стороны.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20.12</w:t>
            </w:r>
          </w:p>
        </w:tc>
      </w:tr>
      <w:tr w:rsidR="00873514" w:rsidRPr="00672B74" w:rsidTr="00672B74">
        <w:trPr>
          <w:trHeight w:val="75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задач и примеров на сложение и вычитание.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21.12</w:t>
            </w:r>
          </w:p>
        </w:tc>
      </w:tr>
      <w:tr w:rsidR="00873514" w:rsidRPr="00672B74" w:rsidTr="00672B74">
        <w:trPr>
          <w:trHeight w:val="109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Увеличение и уменьшение числа на несколько единиц. Прямая линия, луч, отрезок.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24.12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Увеличение двузначного числа на несколько единиц. Решение задач.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25.12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79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Получение суммы 20.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26.12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задач и примеров.</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27.12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Прием вычитания вида 20-3</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28.12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Острый угол, имя острого угла. Имя тупого угла.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09.01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Получение суммы 20, вычитание из 20. Составление и решение задач.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10.01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Обучение приему вычитания вида 17-12.</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11.01</w:t>
            </w:r>
          </w:p>
        </w:tc>
      </w:tr>
      <w:tr w:rsidR="00873514" w:rsidRPr="00672B74" w:rsidTr="00672B74">
        <w:trPr>
          <w:trHeight w:val="87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двузначного числа из двузначного. Решение примеров и задач.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Обучение приему вычитания вида 20-14.</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15.01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Острый угол, имя острого угла. Имя тупого угла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16.01</w:t>
            </w:r>
          </w:p>
        </w:tc>
      </w:tr>
      <w:tr w:rsidR="00873514" w:rsidRPr="00672B74" w:rsidTr="00672B74">
        <w:trPr>
          <w:trHeight w:val="117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Увеличение и уменьшение числа на несколько единиц. Составление и решение примеров.</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17.01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89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Увеличение и уменьшение числа на несколько единиц. Решение задач.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«Сложение и вычитание чисел в пределах 20 без перехода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21.01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22.01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Тупой угол. Имя прямого угла.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23.01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93-94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чисел с числом 0.</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2</w:t>
            </w:r>
          </w:p>
        </w:tc>
        <w:tc>
          <w:tcPr>
            <w:tcW w:w="2265" w:type="dxa"/>
          </w:tcPr>
          <w:p w:rsidR="00873514" w:rsidRDefault="00873514" w:rsidP="00EA30E9">
            <w:pPr>
              <w:rPr>
                <w:rFonts w:ascii="Times New Roman" w:hAnsi="Times New Roman"/>
                <w:sz w:val="24"/>
              </w:rPr>
            </w:pPr>
            <w:r>
              <w:rPr>
                <w:rFonts w:ascii="Times New Roman" w:hAnsi="Times New Roman"/>
                <w:sz w:val="24"/>
              </w:rPr>
              <w:t>24.01</w:t>
            </w:r>
          </w:p>
          <w:p w:rsidR="00873514" w:rsidRPr="00672B74" w:rsidRDefault="00873514" w:rsidP="00EA30E9">
            <w:pPr>
              <w:rPr>
                <w:rFonts w:ascii="Times New Roman" w:hAnsi="Times New Roman"/>
                <w:sz w:val="24"/>
              </w:rPr>
            </w:pPr>
            <w:r>
              <w:rPr>
                <w:rFonts w:ascii="Times New Roman" w:hAnsi="Times New Roman"/>
                <w:sz w:val="24"/>
              </w:rPr>
              <w:t>25.01</w:t>
            </w:r>
          </w:p>
        </w:tc>
      </w:tr>
      <w:tr w:rsidR="00873514" w:rsidRPr="00672B74" w:rsidTr="00672B74">
        <w:trPr>
          <w:trHeight w:val="52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Угол. Элементы угла. Виды углов.</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28.01</w:t>
            </w:r>
          </w:p>
        </w:tc>
      </w:tr>
      <w:tr w:rsidR="00873514" w:rsidRPr="00672B74" w:rsidTr="00672B74">
        <w:trPr>
          <w:trHeight w:val="106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Повторение "Сложение и вычитание чисел в пределах 20 без перехода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29.01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Тупой угол. Имя прямого угла.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30.01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Сложение и вычитание чисел, полученных при измерении величин.</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14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Действия с числами, полученными при измерении стоимости.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31.01</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99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Составление и решение задач с числами, полученными при измерении стоимости.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01.02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Действия с числами, полученными при измерении длины.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04.02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примеров и задач с числами, полученными при измерении длины.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05.02</w:t>
            </w:r>
          </w:p>
        </w:tc>
      </w:tr>
      <w:tr w:rsidR="00873514" w:rsidRPr="00672B74" w:rsidTr="00672B74">
        <w:trPr>
          <w:trHeight w:val="54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Развернутый угол. Имя развернутого угла.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06.02</w:t>
            </w:r>
          </w:p>
        </w:tc>
      </w:tr>
      <w:tr w:rsidR="00873514" w:rsidRPr="00672B74" w:rsidTr="00672B74">
        <w:trPr>
          <w:trHeight w:val="82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Действия с числами, полученными при измерении массы.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07.02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Действия с числами, полученными при измерении ёмкости.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08.02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Меры времени. Сутки, неделя. Действия с числами, полученными при измерении времени.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Мера времени - час. Измерение времени по часам.</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12.02</w:t>
            </w:r>
          </w:p>
        </w:tc>
      </w:tr>
      <w:tr w:rsidR="00873514" w:rsidRPr="00672B74" w:rsidTr="00672B74">
        <w:trPr>
          <w:trHeight w:val="435"/>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Развернутый угол. Имя развернутого угла.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13.02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«Сложение и вычитание чисел, полученных при  измерении».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15.02</w:t>
            </w:r>
          </w:p>
        </w:tc>
      </w:tr>
      <w:tr w:rsidR="00873514" w:rsidRPr="00672B74" w:rsidTr="00672B74">
        <w:trPr>
          <w:trHeight w:val="111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100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Повторение по теме "Сложение и вычитание чисел, полученных при измерении"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18.02</w:t>
            </w:r>
          </w:p>
        </w:tc>
      </w:tr>
      <w:tr w:rsidR="00873514" w:rsidRPr="00672B74" w:rsidTr="00672B74">
        <w:trPr>
          <w:trHeight w:val="48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111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Острый, прямой и тупой углы.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19.02</w:t>
            </w:r>
          </w:p>
        </w:tc>
      </w:tr>
      <w:tr w:rsidR="00873514" w:rsidRPr="00672B74" w:rsidTr="00672B74">
        <w:trPr>
          <w:trHeight w:val="480"/>
          <w:tblCellSpacing w:w="15" w:type="dxa"/>
        </w:trPr>
        <w:tc>
          <w:tcPr>
            <w:tcW w:w="1089" w:type="dxa"/>
            <w:gridSpan w:val="2"/>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Составные арифметические задачи.</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6 ч</w:t>
            </w:r>
          </w:p>
        </w:tc>
        <w:tc>
          <w:tcPr>
            <w:tcW w:w="2265" w:type="dxa"/>
          </w:tcPr>
          <w:p w:rsidR="00873514" w:rsidRPr="00672B74" w:rsidRDefault="00873514" w:rsidP="00EA30E9">
            <w:pPr>
              <w:rPr>
                <w:rFonts w:ascii="Times New Roman" w:hAnsi="Times New Roman"/>
                <w:sz w:val="24"/>
              </w:rPr>
            </w:pPr>
          </w:p>
        </w:tc>
      </w:tr>
      <w:tr w:rsidR="00873514" w:rsidRPr="00672B74" w:rsidTr="00672B74">
        <w:trPr>
          <w:trHeight w:val="84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112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Составные арифметические задачи. Знакомство с составной задачей.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20.02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113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Объединение двух простых задач в одну составную.</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21.02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114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Краткая запись составных задач и их решение.</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22.02</w:t>
            </w:r>
          </w:p>
        </w:tc>
      </w:tr>
      <w:tr w:rsidR="00873514" w:rsidRPr="00672B74" w:rsidTr="00672B74">
        <w:trPr>
          <w:trHeight w:val="60"/>
          <w:tblCellSpacing w:w="15" w:type="dxa"/>
        </w:trPr>
        <w:tc>
          <w:tcPr>
            <w:tcW w:w="1089" w:type="dxa"/>
            <w:gridSpan w:val="2"/>
          </w:tcPr>
          <w:p w:rsidR="00873514" w:rsidRPr="00672B74" w:rsidRDefault="00873514" w:rsidP="00EA30E9">
            <w:pPr>
              <w:rPr>
                <w:rFonts w:ascii="Times New Roman" w:hAnsi="Times New Roman"/>
                <w:sz w:val="24"/>
              </w:rPr>
            </w:pPr>
            <w:r w:rsidRPr="00672B74">
              <w:rPr>
                <w:rFonts w:ascii="Times New Roman" w:hAnsi="Times New Roman"/>
                <w:sz w:val="24"/>
              </w:rPr>
              <w:t>115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Дополнение задач недостающими данными.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25.02</w:t>
            </w:r>
          </w:p>
        </w:tc>
      </w:tr>
      <w:tr w:rsidR="00873514" w:rsidRPr="00672B74" w:rsidTr="00672B74">
        <w:trPr>
          <w:gridBefore w:val="1"/>
          <w:wBefore w:w="5" w:type="dxa"/>
          <w:trHeight w:val="525"/>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116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Острый, прямой и тупой углы.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26.02</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117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Решение и сравнение составных задач.</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27.02</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Сложение с переходом через десяток</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30 ч</w:t>
            </w:r>
          </w:p>
        </w:tc>
        <w:tc>
          <w:tcPr>
            <w:tcW w:w="2265" w:type="dxa"/>
          </w:tcPr>
          <w:p w:rsidR="00873514" w:rsidRPr="00672B74" w:rsidRDefault="00873514" w:rsidP="00EA30E9">
            <w:pPr>
              <w:rPr>
                <w:rFonts w:ascii="Times New Roman" w:hAnsi="Times New Roman"/>
                <w:sz w:val="24"/>
              </w:rPr>
            </w:pP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118-119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чисел 2,3,4. Решение примеров с помощью рисунка.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2</w:t>
            </w:r>
          </w:p>
        </w:tc>
        <w:tc>
          <w:tcPr>
            <w:tcW w:w="2265" w:type="dxa"/>
          </w:tcPr>
          <w:p w:rsidR="00873514" w:rsidRDefault="00873514" w:rsidP="00EA30E9">
            <w:pPr>
              <w:rPr>
                <w:rFonts w:ascii="Times New Roman" w:hAnsi="Times New Roman"/>
                <w:sz w:val="24"/>
              </w:rPr>
            </w:pPr>
            <w:r>
              <w:rPr>
                <w:rFonts w:ascii="Times New Roman" w:hAnsi="Times New Roman"/>
                <w:sz w:val="24"/>
              </w:rPr>
              <w:t>28.02</w:t>
            </w:r>
          </w:p>
          <w:p w:rsidR="00873514" w:rsidRPr="00672B74" w:rsidRDefault="00873514" w:rsidP="00EA30E9">
            <w:pPr>
              <w:rPr>
                <w:rFonts w:ascii="Times New Roman" w:hAnsi="Times New Roman"/>
                <w:sz w:val="24"/>
              </w:rPr>
            </w:pPr>
            <w:r>
              <w:rPr>
                <w:rFonts w:ascii="Times New Roman" w:hAnsi="Times New Roman"/>
                <w:sz w:val="24"/>
              </w:rPr>
              <w:t>01.03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Многоугольники.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04.03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5. Решение примеров с помощью рисунка и счетных палочек.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05.03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6. Решение примеров с помощью рисунка.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06.03</w:t>
            </w:r>
          </w:p>
        </w:tc>
      </w:tr>
      <w:tr w:rsidR="00873514" w:rsidRPr="00672B74" w:rsidTr="00672B74">
        <w:trPr>
          <w:gridBefore w:val="1"/>
          <w:wBefore w:w="5" w:type="dxa"/>
          <w:trHeight w:val="81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6. Решение примеров с помощью счетных палочек.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07.03</w:t>
            </w:r>
          </w:p>
        </w:tc>
      </w:tr>
      <w:tr w:rsidR="00873514" w:rsidRPr="00672B74" w:rsidTr="00672B74">
        <w:trPr>
          <w:gridBefore w:val="1"/>
          <w:wBefore w:w="5" w:type="dxa"/>
          <w:trHeight w:val="75"/>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7.</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Многоугольники.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«Сложение однозначных чисел с переходом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13.03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7.</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15.03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129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Треугольник .</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Повторение по теме: Сложение однозначных чисел с переходом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8. Решение примеров с помощью рисунка.</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20.03</w:t>
            </w:r>
          </w:p>
        </w:tc>
      </w:tr>
      <w:tr w:rsidR="00873514" w:rsidRPr="00672B74" w:rsidTr="00672B74">
        <w:trPr>
          <w:gridBefore w:val="1"/>
          <w:wBefore w:w="5" w:type="dxa"/>
          <w:trHeight w:val="54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8.</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21.03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9.</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22.03</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Треугольник. Имя треугольника. Условия его построения.</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01.04</w:t>
            </w:r>
          </w:p>
        </w:tc>
      </w:tr>
      <w:tr w:rsidR="00873514" w:rsidRPr="00672B74" w:rsidTr="00672B74">
        <w:trPr>
          <w:gridBefore w:val="1"/>
          <w:wBefore w:w="5" w:type="dxa"/>
          <w:trHeight w:val="495"/>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Прибавление числа 9.</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02.04</w:t>
            </w:r>
          </w:p>
        </w:tc>
      </w:tr>
      <w:tr w:rsidR="00873514" w:rsidRPr="00672B74" w:rsidTr="00672B74">
        <w:trPr>
          <w:gridBefore w:val="1"/>
          <w:wBefore w:w="5" w:type="dxa"/>
          <w:trHeight w:val="108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однозначных чисел с переходом через десяток. Переместительное свойство сложения.</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03.04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Таблица сложения однозначных чисел с переходом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04.04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11. Четырехугольники: квадрат.</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05.04</w:t>
            </w:r>
          </w:p>
        </w:tc>
      </w:tr>
      <w:tr w:rsidR="00873514" w:rsidRPr="00672B74" w:rsidTr="00672B74">
        <w:trPr>
          <w:gridBefore w:val="1"/>
          <w:wBefore w:w="5" w:type="dxa"/>
          <w:trHeight w:val="48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139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Типы треугольников: прямоугольный.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08.04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12. Вычерчивание квадратов по данным вершинам.</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09.04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13.</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10.04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числа 14.</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11.04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Состав чисел 15,16,17,18.</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12.04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Типы треугольников: остроугольный.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25.04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Разложение двузначного числа на десятки и единицы. Вычитание из двузначного числа всех единиц.</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16.04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Контрольная работа по теме: «Вычитание однозначных чисел из двузначных с переходом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17.04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Вычитание с переходом через десяток.</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7 ч</w:t>
            </w:r>
          </w:p>
        </w:tc>
        <w:tc>
          <w:tcPr>
            <w:tcW w:w="2265" w:type="dxa"/>
          </w:tcPr>
          <w:p w:rsidR="00873514" w:rsidRPr="00672B74" w:rsidRDefault="00873514" w:rsidP="00EA30E9">
            <w:pPr>
              <w:rPr>
                <w:rFonts w:ascii="Times New Roman" w:hAnsi="Times New Roman"/>
                <w:sz w:val="24"/>
              </w:rPr>
            </w:pP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из двузначного числа чисел 2, 3, 4.</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19.04</w:t>
            </w:r>
          </w:p>
        </w:tc>
      </w:tr>
      <w:tr w:rsidR="00873514" w:rsidRPr="00672B74" w:rsidTr="00672B74">
        <w:trPr>
          <w:gridBefore w:val="1"/>
          <w:wBefore w:w="5" w:type="dxa"/>
          <w:trHeight w:val="1134"/>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149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Типы треугольников: тупоугольный.</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22.04</w:t>
            </w:r>
          </w:p>
        </w:tc>
      </w:tr>
      <w:tr w:rsidR="00873514" w:rsidRPr="00672B74" w:rsidTr="00672B74">
        <w:trPr>
          <w:gridBefore w:val="1"/>
          <w:wBefore w:w="5" w:type="dxa"/>
          <w:trHeight w:val="525"/>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числа 5,6.</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23.04</w:t>
            </w:r>
          </w:p>
        </w:tc>
      </w:tr>
      <w:tr w:rsidR="00873514" w:rsidRPr="00672B74" w:rsidTr="00672B74">
        <w:trPr>
          <w:gridBefore w:val="1"/>
          <w:wBefore w:w="5" w:type="dxa"/>
          <w:trHeight w:val="75"/>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числа 7,8.</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24.04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Вычитание числа 9.</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25.04</w:t>
            </w:r>
          </w:p>
        </w:tc>
      </w:tr>
      <w:tr w:rsidR="00873514" w:rsidRPr="00672B74" w:rsidTr="00672B74">
        <w:trPr>
          <w:gridBefore w:val="1"/>
          <w:wBefore w:w="5" w:type="dxa"/>
          <w:trHeight w:val="51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Треугольник. Виды треугольников.</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26.04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Повторение "Вычитание однозначных чисел из двузначных с переходом через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29.04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p>
        </w:tc>
        <w:tc>
          <w:tcPr>
            <w:tcW w:w="4590" w:type="dxa"/>
          </w:tcPr>
          <w:p w:rsidR="00873514" w:rsidRPr="00672B74" w:rsidRDefault="00873514" w:rsidP="00EA30E9">
            <w:pPr>
              <w:rPr>
                <w:rFonts w:ascii="Times New Roman" w:hAnsi="Times New Roman"/>
                <w:sz w:val="24"/>
              </w:rPr>
            </w:pPr>
            <w:r>
              <w:rPr>
                <w:rFonts w:ascii="Times New Roman" w:hAnsi="Times New Roman"/>
                <w:sz w:val="24"/>
              </w:rPr>
              <w:t>Сложение и вычитание с переходом через десяток.</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16 ч</w:t>
            </w:r>
          </w:p>
        </w:tc>
        <w:tc>
          <w:tcPr>
            <w:tcW w:w="2265" w:type="dxa"/>
          </w:tcPr>
          <w:p w:rsidR="00873514" w:rsidRPr="00672B74" w:rsidRDefault="00873514" w:rsidP="00EA30E9">
            <w:pPr>
              <w:rPr>
                <w:rFonts w:ascii="Times New Roman" w:hAnsi="Times New Roman"/>
                <w:sz w:val="24"/>
              </w:rPr>
            </w:pP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и вычитание с переходом через десяток. Все случаи с числом 11.</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30.04</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156</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и вычитание с переходом через десяток. Все случаи с числом 12.</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06.05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Четырехугольник. Прямоугольник.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07.05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и вычитание с переходом через десяток. Все случаи с числом 13. Треугольник: вершины, углы, стороны.</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08.05</w:t>
            </w:r>
          </w:p>
        </w:tc>
      </w:tr>
      <w:tr w:rsidR="00873514" w:rsidRPr="00672B74" w:rsidTr="00672B74">
        <w:trPr>
          <w:gridBefore w:val="1"/>
          <w:wBefore w:w="5" w:type="dxa"/>
          <w:trHeight w:val="81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159</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и вычитание с переходом через десяток. Все случаи с числом 14.</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13.05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и вычитание с переходом через десяток. Все случаи с числом 15,16.</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14.05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161</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Сложение и вычитание с переходом через десяток. Все случаи с числом 17, 18, 19.</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15.05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162</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Равносторонний прямоугольник.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16.05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163</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Деление предметных совокупностей на 2 равные части.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17.05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164</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Итоговая контрольная работа по теме: «Второй десяток»</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18.05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165</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Работа над ошибками.</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20.05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166</w:t>
            </w:r>
            <w:r>
              <w:rPr>
                <w:rFonts w:ascii="Times New Roman" w:hAnsi="Times New Roman"/>
                <w:sz w:val="24"/>
              </w:rPr>
              <w:t>-167</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Деление на две равные части.</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2</w:t>
            </w:r>
          </w:p>
        </w:tc>
        <w:tc>
          <w:tcPr>
            <w:tcW w:w="2265" w:type="dxa"/>
          </w:tcPr>
          <w:p w:rsidR="00873514" w:rsidRDefault="00873514" w:rsidP="00EA30E9">
            <w:pPr>
              <w:rPr>
                <w:rFonts w:ascii="Times New Roman" w:hAnsi="Times New Roman"/>
                <w:sz w:val="24"/>
              </w:rPr>
            </w:pPr>
            <w:r>
              <w:rPr>
                <w:rFonts w:ascii="Times New Roman" w:hAnsi="Times New Roman"/>
                <w:sz w:val="24"/>
              </w:rPr>
              <w:t>21.05</w:t>
            </w:r>
          </w:p>
          <w:p w:rsidR="00873514" w:rsidRPr="00672B74" w:rsidRDefault="00873514" w:rsidP="00EA30E9">
            <w:pPr>
              <w:rPr>
                <w:rFonts w:ascii="Times New Roman" w:hAnsi="Times New Roman"/>
                <w:sz w:val="24"/>
              </w:rPr>
            </w:pPr>
            <w:r>
              <w:rPr>
                <w:rFonts w:ascii="Times New Roman" w:hAnsi="Times New Roman"/>
                <w:sz w:val="24"/>
              </w:rPr>
              <w:t>22.05</w:t>
            </w:r>
          </w:p>
        </w:tc>
      </w:tr>
      <w:tr w:rsidR="00873514" w:rsidRPr="00672B74" w:rsidTr="00672B74">
        <w:trPr>
          <w:gridBefore w:val="1"/>
          <w:wBefore w:w="5" w:type="dxa"/>
          <w:trHeight w:val="60"/>
          <w:tblCellSpacing w:w="15" w:type="dxa"/>
        </w:trPr>
        <w:tc>
          <w:tcPr>
            <w:tcW w:w="1054" w:type="dxa"/>
          </w:tcPr>
          <w:p w:rsidR="00873514" w:rsidRPr="00672B74" w:rsidRDefault="00873514" w:rsidP="00EA30E9">
            <w:pPr>
              <w:rPr>
                <w:rFonts w:ascii="Times New Roman" w:hAnsi="Times New Roman"/>
                <w:sz w:val="24"/>
              </w:rPr>
            </w:pPr>
            <w:r>
              <w:rPr>
                <w:rFonts w:ascii="Times New Roman" w:hAnsi="Times New Roman"/>
                <w:sz w:val="24"/>
              </w:rPr>
              <w:t>168</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Квадрат.</w:t>
            </w:r>
          </w:p>
        </w:tc>
        <w:tc>
          <w:tcPr>
            <w:tcW w:w="1950" w:type="dxa"/>
          </w:tcPr>
          <w:p w:rsidR="00873514" w:rsidRPr="00672B74" w:rsidRDefault="00873514" w:rsidP="00EA30E9">
            <w:pPr>
              <w:rPr>
                <w:rFonts w:ascii="Times New Roman" w:hAnsi="Times New Roman"/>
                <w:sz w:val="24"/>
              </w:rPr>
            </w:pPr>
            <w:r w:rsidRPr="00672B74">
              <w:rPr>
                <w:rFonts w:ascii="Times New Roman" w:hAnsi="Times New Roman"/>
                <w:sz w:val="24"/>
              </w:rPr>
              <w:t> </w:t>
            </w:r>
            <w:r>
              <w:rPr>
                <w:rFonts w:ascii="Times New Roman" w:hAnsi="Times New Roman"/>
                <w:sz w:val="24"/>
              </w:rPr>
              <w:t>1</w:t>
            </w:r>
          </w:p>
        </w:tc>
        <w:tc>
          <w:tcPr>
            <w:tcW w:w="2265" w:type="dxa"/>
          </w:tcPr>
          <w:p w:rsidR="00873514" w:rsidRPr="00672B74" w:rsidRDefault="00873514" w:rsidP="00EA30E9">
            <w:pPr>
              <w:rPr>
                <w:rFonts w:ascii="Times New Roman" w:hAnsi="Times New Roman"/>
                <w:sz w:val="24"/>
              </w:rPr>
            </w:pPr>
            <w:r>
              <w:rPr>
                <w:rFonts w:ascii="Times New Roman" w:hAnsi="Times New Roman"/>
                <w:sz w:val="24"/>
              </w:rPr>
              <w:t>23.05</w:t>
            </w:r>
          </w:p>
        </w:tc>
      </w:tr>
      <w:tr w:rsidR="00873514" w:rsidRPr="00672B74" w:rsidTr="00672B74">
        <w:trPr>
          <w:gridBefore w:val="1"/>
          <w:wBefore w:w="5" w:type="dxa"/>
          <w:trHeight w:val="45"/>
          <w:tblCellSpacing w:w="15" w:type="dxa"/>
        </w:trPr>
        <w:tc>
          <w:tcPr>
            <w:tcW w:w="1054" w:type="dxa"/>
          </w:tcPr>
          <w:p w:rsidR="00873514" w:rsidRPr="00672B74" w:rsidRDefault="00873514" w:rsidP="00EA30E9">
            <w:pPr>
              <w:rPr>
                <w:rFonts w:ascii="Times New Roman" w:hAnsi="Times New Roman"/>
                <w:sz w:val="24"/>
              </w:rPr>
            </w:pPr>
            <w:r w:rsidRPr="00672B74">
              <w:rPr>
                <w:rFonts w:ascii="Times New Roman" w:hAnsi="Times New Roman"/>
                <w:sz w:val="24"/>
              </w:rPr>
              <w:t>16</w:t>
            </w:r>
            <w:r>
              <w:rPr>
                <w:rFonts w:ascii="Times New Roman" w:hAnsi="Times New Roman"/>
                <w:sz w:val="24"/>
              </w:rPr>
              <w:t>6</w:t>
            </w:r>
            <w:r w:rsidRPr="00672B74">
              <w:rPr>
                <w:rFonts w:ascii="Times New Roman" w:hAnsi="Times New Roman"/>
                <w:sz w:val="24"/>
              </w:rPr>
              <w:t>-170</w:t>
            </w:r>
          </w:p>
        </w:tc>
        <w:tc>
          <w:tcPr>
            <w:tcW w:w="4590" w:type="dxa"/>
          </w:tcPr>
          <w:p w:rsidR="00873514" w:rsidRPr="00672B74" w:rsidRDefault="00873514" w:rsidP="00EA30E9">
            <w:pPr>
              <w:rPr>
                <w:rFonts w:ascii="Times New Roman" w:hAnsi="Times New Roman"/>
                <w:sz w:val="24"/>
              </w:rPr>
            </w:pPr>
            <w:r w:rsidRPr="00672B74">
              <w:rPr>
                <w:rFonts w:ascii="Times New Roman" w:hAnsi="Times New Roman"/>
                <w:sz w:val="24"/>
              </w:rPr>
              <w:t>Повторение</w:t>
            </w:r>
            <w:r>
              <w:rPr>
                <w:rFonts w:ascii="Times New Roman" w:hAnsi="Times New Roman"/>
                <w:sz w:val="24"/>
              </w:rPr>
              <w:t xml:space="preserve"> изученного материала</w:t>
            </w:r>
            <w:r w:rsidRPr="00672B74">
              <w:rPr>
                <w:rFonts w:ascii="Times New Roman" w:hAnsi="Times New Roman"/>
                <w:sz w:val="24"/>
              </w:rPr>
              <w:t>.</w:t>
            </w:r>
          </w:p>
        </w:tc>
        <w:tc>
          <w:tcPr>
            <w:tcW w:w="1950" w:type="dxa"/>
          </w:tcPr>
          <w:p w:rsidR="00873514" w:rsidRPr="00672B74" w:rsidRDefault="00873514" w:rsidP="00EA30E9">
            <w:pPr>
              <w:rPr>
                <w:rFonts w:ascii="Times New Roman" w:hAnsi="Times New Roman"/>
                <w:sz w:val="24"/>
              </w:rPr>
            </w:pPr>
            <w:r>
              <w:rPr>
                <w:rFonts w:ascii="Times New Roman" w:hAnsi="Times New Roman"/>
                <w:sz w:val="24"/>
              </w:rPr>
              <w:t>2</w:t>
            </w:r>
          </w:p>
        </w:tc>
        <w:tc>
          <w:tcPr>
            <w:tcW w:w="2265" w:type="dxa"/>
          </w:tcPr>
          <w:p w:rsidR="00873514" w:rsidRDefault="00873514" w:rsidP="00EA30E9">
            <w:pPr>
              <w:rPr>
                <w:rFonts w:ascii="Times New Roman" w:hAnsi="Times New Roman"/>
                <w:sz w:val="24"/>
              </w:rPr>
            </w:pPr>
            <w:r>
              <w:rPr>
                <w:rFonts w:ascii="Times New Roman" w:hAnsi="Times New Roman"/>
                <w:sz w:val="24"/>
              </w:rPr>
              <w:t>24.05</w:t>
            </w:r>
          </w:p>
          <w:p w:rsidR="00873514" w:rsidRPr="00672B74" w:rsidRDefault="00873514" w:rsidP="00EA30E9">
            <w:pPr>
              <w:rPr>
                <w:rFonts w:ascii="Times New Roman" w:hAnsi="Times New Roman"/>
                <w:sz w:val="24"/>
              </w:rPr>
            </w:pPr>
            <w:r>
              <w:rPr>
                <w:rFonts w:ascii="Times New Roman" w:hAnsi="Times New Roman"/>
                <w:sz w:val="24"/>
              </w:rPr>
              <w:t>25.05</w:t>
            </w:r>
          </w:p>
        </w:tc>
      </w:tr>
    </w:tbl>
    <w:p w:rsidR="00873514" w:rsidRPr="00672B74" w:rsidRDefault="00873514" w:rsidP="004F4BB4">
      <w:pPr>
        <w:rPr>
          <w:rFonts w:ascii="Times New Roman" w:hAnsi="Times New Roman"/>
          <w:sz w:val="24"/>
        </w:rPr>
      </w:pPr>
    </w:p>
    <w:p w:rsidR="00873514" w:rsidRPr="00672B74" w:rsidRDefault="00873514" w:rsidP="004F4BB4">
      <w:pPr>
        <w:rPr>
          <w:rFonts w:ascii="Times New Roman" w:hAnsi="Times New Roman"/>
          <w:sz w:val="24"/>
        </w:rPr>
      </w:pPr>
    </w:p>
    <w:p w:rsidR="00873514" w:rsidRPr="00672B74" w:rsidRDefault="00873514" w:rsidP="004F4BB4">
      <w:pPr>
        <w:rPr>
          <w:rFonts w:ascii="Times New Roman" w:hAnsi="Times New Roman"/>
          <w:sz w:val="24"/>
        </w:rPr>
      </w:pPr>
    </w:p>
    <w:p w:rsidR="00873514" w:rsidRPr="0055248D" w:rsidRDefault="00873514" w:rsidP="0055248D">
      <w:pPr>
        <w:pStyle w:val="Style4"/>
        <w:widowControl/>
        <w:tabs>
          <w:tab w:val="left" w:pos="1134"/>
        </w:tabs>
        <w:spacing w:line="240" w:lineRule="auto"/>
        <w:ind w:firstLine="516"/>
        <w:jc w:val="center"/>
        <w:rPr>
          <w:rStyle w:val="FontStyle43"/>
          <w:b/>
          <w:color w:val="000000"/>
          <w:sz w:val="24"/>
        </w:rPr>
      </w:pPr>
      <w:r w:rsidRPr="00672B74">
        <w:br w:type="page"/>
      </w:r>
      <w:r w:rsidRPr="0055248D">
        <w:rPr>
          <w:rStyle w:val="FontStyle43"/>
          <w:b/>
          <w:color w:val="000000"/>
          <w:sz w:val="24"/>
        </w:rPr>
        <w:t>Требования к уровню подготовки учащихся, обучающихся по данной программе.</w:t>
      </w:r>
    </w:p>
    <w:p w:rsidR="00873514" w:rsidRPr="0055248D" w:rsidRDefault="00873514" w:rsidP="005635F1">
      <w:pPr>
        <w:spacing w:after="0" w:line="240" w:lineRule="auto"/>
        <w:rPr>
          <w:rFonts w:ascii="Times New Roman" w:hAnsi="Times New Roman"/>
          <w:sz w:val="24"/>
          <w:szCs w:val="24"/>
        </w:rPr>
      </w:pPr>
      <w:r w:rsidRPr="0055248D">
        <w:rPr>
          <w:rStyle w:val="c0c45"/>
          <w:rFonts w:ascii="Times New Roman" w:hAnsi="Times New Roman"/>
          <w:color w:val="000000"/>
          <w:sz w:val="24"/>
          <w:szCs w:val="28"/>
          <w:shd w:val="clear" w:color="auto" w:fill="FFFFFF"/>
        </w:rPr>
        <w:t> Учащиеся должны </w:t>
      </w:r>
      <w:r w:rsidRPr="0055248D">
        <w:rPr>
          <w:rStyle w:val="c26c45"/>
          <w:rFonts w:ascii="Times New Roman" w:hAnsi="Times New Roman"/>
          <w:b/>
          <w:bCs/>
          <w:color w:val="000000"/>
          <w:sz w:val="24"/>
          <w:szCs w:val="28"/>
          <w:shd w:val="clear" w:color="auto" w:fill="FFFFFF"/>
        </w:rPr>
        <w:t>знать</w:t>
      </w:r>
      <w:r w:rsidRPr="0055248D">
        <w:rPr>
          <w:rStyle w:val="c0c45"/>
          <w:rFonts w:ascii="Times New Roman" w:hAnsi="Times New Roman"/>
          <w:color w:val="000000"/>
          <w:sz w:val="24"/>
          <w:szCs w:val="28"/>
          <w:shd w:val="clear" w:color="auto" w:fill="FFFFFF"/>
        </w:rPr>
        <w:t>:</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счет в пределах 20 по единице и равными числовыми группами;</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таблицу состава чисел (11—18) из двух однозначных чисел с переходом через десяток;</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названия компонента и результатов сложения и вычитания;</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математический смысл выражений «столько же», «больше на», «меньше на»;</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различие между прямой, лучом, отрезком;</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элементы угла, виды углов;</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элементы четырехугольников — прямоугольника, квадрата, их свойства;</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элементы треугольника.</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Учащиеся должны </w:t>
      </w:r>
      <w:r w:rsidRPr="0055248D">
        <w:rPr>
          <w:rStyle w:val="c26c45"/>
          <w:rFonts w:ascii="Times New Roman" w:hAnsi="Times New Roman"/>
          <w:b/>
          <w:bCs/>
          <w:color w:val="000000"/>
          <w:sz w:val="24"/>
          <w:szCs w:val="28"/>
          <w:shd w:val="clear" w:color="auto" w:fill="FFFFFF"/>
        </w:rPr>
        <w:t>уметь</w:t>
      </w:r>
      <w:r w:rsidRPr="0055248D">
        <w:rPr>
          <w:rStyle w:val="c0c45"/>
          <w:rFonts w:ascii="Times New Roman" w:hAnsi="Times New Roman"/>
          <w:color w:val="000000"/>
          <w:sz w:val="24"/>
          <w:szCs w:val="28"/>
          <w:shd w:val="clear" w:color="auto" w:fill="FFFFFF"/>
        </w:rPr>
        <w:t>:</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выполнять сложение и вычитание чисел в пределах 20 без перехода, с переходом через десяток, с числами, полученными при счете и измерении одной мерой;</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решать простые и составные арифметические задачи и конкретизировать с помощью предметов или их заместителей и кратко записывать содержание задачи;</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узнавать, называть, чертить отрезки, углы — прямой, тупой, острый — на нелинованной бумаге;</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чертить прямоугольник, квадрат на бумаге в клетку;</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определять время по часам с точностью до 1 часа.</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w:t>
      </w:r>
      <w:r w:rsidRPr="0055248D">
        <w:rPr>
          <w:rStyle w:val="c45c53"/>
          <w:rFonts w:ascii="Times New Roman" w:hAnsi="Times New Roman"/>
          <w:i/>
          <w:iCs/>
          <w:color w:val="000000"/>
          <w:sz w:val="24"/>
          <w:szCs w:val="28"/>
          <w:shd w:val="clear" w:color="auto" w:fill="FFFFFF"/>
        </w:rPr>
        <w:t>Примечания.</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1. Решаются только простые арифметические задачи.</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2. Прямоугольник, квадрат вычерчиваются с помощью учителя.</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3. Знание состава однозначных чисел обязательно.</w:t>
      </w:r>
      <w:r w:rsidRPr="0055248D">
        <w:rPr>
          <w:rFonts w:ascii="Times New Roman" w:hAnsi="Times New Roman"/>
          <w:color w:val="000000"/>
          <w:sz w:val="24"/>
          <w:szCs w:val="28"/>
          <w:shd w:val="clear" w:color="auto" w:fill="FFFFFF"/>
        </w:rPr>
        <w:br/>
      </w:r>
      <w:r w:rsidRPr="0055248D">
        <w:rPr>
          <w:rStyle w:val="c0c45"/>
          <w:rFonts w:ascii="Times New Roman" w:hAnsi="Times New Roman"/>
          <w:color w:val="000000"/>
          <w:sz w:val="24"/>
          <w:szCs w:val="28"/>
          <w:shd w:val="clear" w:color="auto" w:fill="FFFFFF"/>
        </w:rPr>
        <w:t>      4. Решение примеров на нахождение суммы, остатка с переходом через десяток (сопровождается подробной записью решения).</w:t>
      </w:r>
    </w:p>
    <w:p w:rsidR="00873514" w:rsidRDefault="00873514" w:rsidP="005635F1">
      <w:pPr>
        <w:spacing w:after="0"/>
        <w:rPr>
          <w:rFonts w:ascii="Times New Roman" w:hAnsi="Times New Roman"/>
          <w:b/>
          <w:sz w:val="24"/>
          <w:szCs w:val="24"/>
        </w:rPr>
      </w:pPr>
    </w:p>
    <w:p w:rsidR="00873514" w:rsidRDefault="00873514" w:rsidP="005635F1">
      <w:pPr>
        <w:spacing w:after="0"/>
        <w:rPr>
          <w:rFonts w:ascii="Times New Roman" w:hAnsi="Times New Roman"/>
          <w:b/>
          <w:sz w:val="24"/>
          <w:szCs w:val="24"/>
        </w:rPr>
      </w:pPr>
    </w:p>
    <w:p w:rsidR="00873514" w:rsidRDefault="00873514" w:rsidP="005635F1">
      <w:pPr>
        <w:spacing w:after="0"/>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Default="00873514" w:rsidP="00B55698">
      <w:pPr>
        <w:jc w:val="center"/>
        <w:rPr>
          <w:rFonts w:ascii="Times New Roman" w:hAnsi="Times New Roman"/>
          <w:b/>
          <w:sz w:val="24"/>
          <w:szCs w:val="24"/>
        </w:rPr>
      </w:pPr>
    </w:p>
    <w:p w:rsidR="00873514" w:rsidRPr="00672B74" w:rsidRDefault="00873514" w:rsidP="00B55698">
      <w:pPr>
        <w:jc w:val="center"/>
        <w:rPr>
          <w:rFonts w:ascii="Times New Roman" w:hAnsi="Times New Roman"/>
          <w:sz w:val="24"/>
        </w:rPr>
      </w:pPr>
      <w:r w:rsidRPr="00672B74">
        <w:rPr>
          <w:rFonts w:ascii="Times New Roman" w:hAnsi="Times New Roman"/>
          <w:b/>
          <w:sz w:val="24"/>
          <w:szCs w:val="24"/>
        </w:rPr>
        <w:t>Система оценивания</w:t>
      </w:r>
      <w:r>
        <w:rPr>
          <w:rFonts w:ascii="Times New Roman" w:hAnsi="Times New Roman"/>
          <w:b/>
          <w:sz w:val="24"/>
          <w:szCs w:val="24"/>
        </w:rPr>
        <w:t>.</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873514" w:rsidRPr="00672B74" w:rsidRDefault="00873514" w:rsidP="006B6EF6">
      <w:pPr>
        <w:pStyle w:val="NoSpacing"/>
        <w:jc w:val="both"/>
        <w:rPr>
          <w:rFonts w:ascii="Times New Roman" w:hAnsi="Times New Roman"/>
          <w:b/>
          <w:sz w:val="24"/>
          <w:u w:val="single"/>
        </w:rPr>
      </w:pPr>
      <w:r w:rsidRPr="00672B74">
        <w:rPr>
          <w:rStyle w:val="s6"/>
          <w:rFonts w:ascii="Times New Roman" w:hAnsi="Times New Roman"/>
          <w:b/>
          <w:color w:val="000000"/>
          <w:sz w:val="24"/>
          <w:szCs w:val="23"/>
          <w:u w:val="single"/>
        </w:rPr>
        <w:t>1.</w:t>
      </w:r>
      <w:r w:rsidRPr="00672B74">
        <w:rPr>
          <w:rStyle w:val="s6"/>
          <w:rFonts w:ascii="Times New Roman" w:eastAsia="Arial Unicode MS" w:hAnsi="Times New Roman" w:cs="Arial Unicode MS" w:hint="eastAsia"/>
          <w:b/>
          <w:color w:val="000000"/>
          <w:sz w:val="24"/>
          <w:szCs w:val="23"/>
          <w:u w:val="single"/>
        </w:rPr>
        <w:t>​</w:t>
      </w:r>
      <w:r w:rsidRPr="00672B74">
        <w:rPr>
          <w:rStyle w:val="s6"/>
          <w:rFonts w:ascii="Times New Roman" w:hAnsi="Times New Roman"/>
          <w:b/>
          <w:color w:val="000000"/>
          <w:sz w:val="24"/>
          <w:szCs w:val="23"/>
          <w:u w:val="single"/>
        </w:rPr>
        <w:t> </w:t>
      </w:r>
      <w:r w:rsidRPr="00672B74">
        <w:rPr>
          <w:rStyle w:val="s1"/>
          <w:rFonts w:ascii="Times New Roman" w:hAnsi="Times New Roman"/>
          <w:b/>
          <w:color w:val="000000"/>
          <w:sz w:val="24"/>
          <w:szCs w:val="23"/>
          <w:u w:val="single"/>
        </w:rPr>
        <w:t>Оценка устных ответов</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Отметка «5» ставится ученику, если он:</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умеет самостоятельно или с минимальной помощью учителя правильно решать задачу, объяснить ход решения;</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умеет производить и объяснять устные и письменные вычисления;</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правильно узнает и называет геометрические фигуры, их элементы, положение фигур по отношению друг к другу на плоскости и в пространстве;</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«4» ставится ученику, если его ответ в основном соответствует требованиям, установленным для оцениваемой работы на «5», но:</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при ответе ученик допускает отдельные неточности, оговорки, нуждается в дополнительных вопросах, помогающих ему уточнить ответ;</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выполняет работы по измерению и черчению с недостаточной точностью.</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«3» ставится ученику, если он:</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производит вычисления с опорой на различные виды счетного материала, но с соблюдением алгоритмов действий;</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понимает и записывает после обсуждения решение задачи под руководством учителя;</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 правильно выполняет измерение и черчение после предварительного обсуждения последовательности работы, демонстрации приемов выполнения.</w:t>
      </w: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sz w:val="24"/>
        </w:rPr>
      </w:pPr>
    </w:p>
    <w:p w:rsidR="00873514" w:rsidRPr="00672B74" w:rsidRDefault="00873514" w:rsidP="006B6EF6">
      <w:pPr>
        <w:pStyle w:val="NoSpacing"/>
        <w:jc w:val="both"/>
        <w:rPr>
          <w:rFonts w:ascii="Times New Roman" w:hAnsi="Times New Roman"/>
          <w:b/>
          <w:sz w:val="24"/>
          <w:u w:val="single"/>
        </w:rPr>
      </w:pPr>
      <w:r w:rsidRPr="00672B74">
        <w:rPr>
          <w:rStyle w:val="s6"/>
          <w:rFonts w:ascii="Times New Roman" w:hAnsi="Times New Roman"/>
          <w:b/>
          <w:color w:val="000000"/>
          <w:sz w:val="24"/>
          <w:szCs w:val="23"/>
          <w:u w:val="single"/>
        </w:rPr>
        <w:t>2.</w:t>
      </w:r>
      <w:r w:rsidRPr="00672B74">
        <w:rPr>
          <w:rStyle w:val="s6"/>
          <w:rFonts w:ascii="Times New Roman" w:eastAsia="Arial Unicode MS" w:hAnsi="Times New Roman" w:cs="Arial Unicode MS" w:hint="eastAsia"/>
          <w:b/>
          <w:color w:val="000000"/>
          <w:sz w:val="24"/>
          <w:szCs w:val="23"/>
          <w:u w:val="single"/>
        </w:rPr>
        <w:t>​</w:t>
      </w:r>
      <w:r w:rsidRPr="00672B74">
        <w:rPr>
          <w:rStyle w:val="s6"/>
          <w:rFonts w:ascii="Times New Roman" w:hAnsi="Times New Roman"/>
          <w:b/>
          <w:color w:val="000000"/>
          <w:sz w:val="24"/>
          <w:szCs w:val="23"/>
          <w:u w:val="single"/>
        </w:rPr>
        <w:t> </w:t>
      </w:r>
      <w:r w:rsidRPr="00672B74">
        <w:rPr>
          <w:rStyle w:val="s1"/>
          <w:rFonts w:ascii="Times New Roman" w:hAnsi="Times New Roman"/>
          <w:b/>
          <w:color w:val="000000"/>
          <w:sz w:val="24"/>
          <w:szCs w:val="23"/>
          <w:u w:val="single"/>
        </w:rPr>
        <w:t>Письменная проверка знаний, умений и навыков учащихся</w:t>
      </w:r>
    </w:p>
    <w:p w:rsidR="00873514" w:rsidRPr="00672B74" w:rsidRDefault="00873514" w:rsidP="006B6EF6">
      <w:pPr>
        <w:pStyle w:val="NoSpacing"/>
        <w:jc w:val="both"/>
        <w:rPr>
          <w:rFonts w:ascii="Times New Roman" w:hAnsi="Times New Roman"/>
          <w:sz w:val="24"/>
        </w:rPr>
      </w:pPr>
      <w:r w:rsidRPr="00672B74">
        <w:rPr>
          <w:rFonts w:ascii="Times New Roman" w:hAnsi="Times New Roman"/>
          <w:sz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73514" w:rsidRPr="00672B74" w:rsidRDefault="00873514" w:rsidP="00C97351">
      <w:pPr>
        <w:pStyle w:val="NoSpacing"/>
        <w:jc w:val="both"/>
        <w:rPr>
          <w:rFonts w:ascii="Times New Roman" w:hAnsi="Times New Roman"/>
          <w:sz w:val="24"/>
        </w:rPr>
      </w:pPr>
      <w:r w:rsidRPr="00672B74">
        <w:rPr>
          <w:rFonts w:ascii="Times New Roman" w:hAnsi="Times New Roman"/>
          <w:sz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причем за указанное время учащиеся должны не только выполнить работу, но успеть ее проверить.</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В 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873514" w:rsidRPr="00672B74" w:rsidRDefault="00873514" w:rsidP="00C97351">
      <w:pPr>
        <w:pStyle w:val="NoSpacing"/>
        <w:jc w:val="both"/>
        <w:rPr>
          <w:rFonts w:ascii="Times New Roman" w:hAnsi="Times New Roman"/>
          <w:color w:val="000000"/>
          <w:sz w:val="24"/>
          <w:szCs w:val="23"/>
        </w:rPr>
      </w:pPr>
    </w:p>
    <w:p w:rsidR="00873514" w:rsidRPr="00672B74" w:rsidRDefault="00873514" w:rsidP="00C97351">
      <w:pPr>
        <w:pStyle w:val="NoSpacing"/>
        <w:jc w:val="both"/>
        <w:rPr>
          <w:rFonts w:ascii="Times New Roman" w:hAnsi="Times New Roman"/>
          <w:color w:val="000000"/>
          <w:sz w:val="24"/>
          <w:szCs w:val="23"/>
          <w:u w:val="single"/>
        </w:rPr>
      </w:pPr>
      <w:r w:rsidRPr="00672B74">
        <w:rPr>
          <w:rFonts w:ascii="Times New Roman" w:hAnsi="Times New Roman"/>
          <w:color w:val="000000"/>
          <w:sz w:val="24"/>
          <w:szCs w:val="23"/>
          <w:u w:val="single"/>
        </w:rPr>
        <w:t>При оценке комбинированных работ:</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«5» ставится, если вся работа выполнена без ошибок.</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«4» ставится, если в работе имеются 2-3 негрубые ошибки.</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«2» ставится, если не решены задачи, но сделаны попытки их решить и выполнено менее половины других заданий.</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«1» ставится, если ученик не приступал к решению задач, не выполнил других заданий.</w:t>
      </w:r>
    </w:p>
    <w:p w:rsidR="00873514" w:rsidRPr="00672B74" w:rsidRDefault="00873514" w:rsidP="00C97351">
      <w:pPr>
        <w:pStyle w:val="NoSpacing"/>
        <w:jc w:val="both"/>
        <w:rPr>
          <w:rFonts w:ascii="Times New Roman" w:hAnsi="Times New Roman"/>
          <w:color w:val="000000"/>
          <w:sz w:val="24"/>
          <w:szCs w:val="23"/>
        </w:rPr>
      </w:pPr>
    </w:p>
    <w:p w:rsidR="00873514" w:rsidRPr="00672B74" w:rsidRDefault="00873514" w:rsidP="00C97351">
      <w:pPr>
        <w:pStyle w:val="NoSpacing"/>
        <w:jc w:val="both"/>
        <w:rPr>
          <w:rFonts w:ascii="Times New Roman" w:hAnsi="Times New Roman"/>
          <w:color w:val="000000"/>
          <w:sz w:val="24"/>
          <w:szCs w:val="23"/>
          <w:u w:val="single"/>
        </w:rPr>
      </w:pPr>
      <w:r w:rsidRPr="00672B74">
        <w:rPr>
          <w:rFonts w:ascii="Times New Roman" w:hAnsi="Times New Roman"/>
          <w:color w:val="000000"/>
          <w:sz w:val="24"/>
          <w:szCs w:val="23"/>
          <w:u w:val="single"/>
        </w:rPr>
        <w:t>При оценке работ, состоящих из примеров и других заданий, в которых не предусматривается решение задач:</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«5» ставится, если все задания выполнены правильно.</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«4» ставится, если допущены 1-2 негрубые ошибки.</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«3» ставится, если допущены 1-2 грубые ошибки или 3-4 негрубые.</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«2» ставится, если допущены 3-4 грубые ошибки и ряд негрубых.</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«1» ставится, если допущены ошибки в выполнении большей части заданий.</w:t>
      </w:r>
    </w:p>
    <w:p w:rsidR="00873514" w:rsidRPr="00672B74" w:rsidRDefault="00873514" w:rsidP="00C97351">
      <w:pPr>
        <w:pStyle w:val="NoSpacing"/>
        <w:jc w:val="both"/>
        <w:rPr>
          <w:rFonts w:ascii="Times New Roman" w:hAnsi="Times New Roman"/>
          <w:color w:val="000000"/>
          <w:sz w:val="24"/>
          <w:szCs w:val="23"/>
        </w:rPr>
      </w:pPr>
    </w:p>
    <w:p w:rsidR="00873514" w:rsidRPr="00672B74" w:rsidRDefault="00873514" w:rsidP="00C97351">
      <w:pPr>
        <w:pStyle w:val="NoSpacing"/>
        <w:jc w:val="both"/>
        <w:rPr>
          <w:rFonts w:ascii="Times New Roman" w:hAnsi="Times New Roman"/>
          <w:color w:val="000000"/>
          <w:sz w:val="24"/>
          <w:szCs w:val="23"/>
          <w:u w:val="single"/>
        </w:rPr>
      </w:pPr>
      <w:r w:rsidRPr="00672B74">
        <w:rPr>
          <w:rFonts w:ascii="Times New Roman" w:hAnsi="Times New Roman"/>
          <w:color w:val="000000"/>
          <w:sz w:val="24"/>
          <w:szCs w:val="23"/>
          <w:u w:val="single"/>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«5» ставится, если все задачи выполнены правильно.</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«4» ставится, если допущены 1-2 негрубые ошибки при решении задач на вычисление или измерение, построение выполнено недостаточно точно.</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873514" w:rsidRPr="00672B74" w:rsidRDefault="00873514" w:rsidP="00C97351">
      <w:pPr>
        <w:pStyle w:val="NoSpacing"/>
        <w:jc w:val="both"/>
        <w:rPr>
          <w:rFonts w:ascii="Times New Roman" w:hAnsi="Times New Roman"/>
          <w:color w:val="000000"/>
          <w:sz w:val="24"/>
          <w:szCs w:val="23"/>
        </w:rPr>
      </w:pPr>
      <w:r w:rsidRPr="00672B74">
        <w:rPr>
          <w:rFonts w:ascii="Times New Roman" w:hAnsi="Times New Roman"/>
          <w:color w:val="000000"/>
          <w:sz w:val="24"/>
          <w:szCs w:val="23"/>
        </w:rPr>
        <w:t>«1» ставится, если не решены задачи на вычисление, получены неверные результаты при измерениях, не построены заданные геометрические фигуры.</w:t>
      </w:r>
    </w:p>
    <w:p w:rsidR="00873514" w:rsidRPr="00672B74" w:rsidRDefault="00873514" w:rsidP="00C97351">
      <w:pPr>
        <w:pStyle w:val="NoSpacing"/>
        <w:jc w:val="both"/>
        <w:rPr>
          <w:rFonts w:ascii="Times New Roman" w:hAnsi="Times New Roman"/>
          <w:color w:val="000000"/>
          <w:sz w:val="24"/>
          <w:szCs w:val="23"/>
        </w:rPr>
      </w:pPr>
    </w:p>
    <w:p w:rsidR="00873514" w:rsidRPr="00672B74" w:rsidRDefault="00873514" w:rsidP="00C97351">
      <w:pPr>
        <w:pStyle w:val="NoSpacing"/>
        <w:jc w:val="both"/>
        <w:rPr>
          <w:rFonts w:ascii="Times New Roman" w:hAnsi="Times New Roman"/>
          <w:b/>
          <w:color w:val="000000"/>
          <w:sz w:val="24"/>
          <w:szCs w:val="23"/>
          <w:u w:val="single"/>
        </w:rPr>
      </w:pPr>
      <w:r w:rsidRPr="00672B74">
        <w:rPr>
          <w:rStyle w:val="s6"/>
          <w:rFonts w:ascii="Times New Roman" w:hAnsi="Times New Roman"/>
          <w:b/>
          <w:color w:val="000000"/>
          <w:sz w:val="24"/>
          <w:szCs w:val="23"/>
          <w:u w:val="single"/>
        </w:rPr>
        <w:t>3.</w:t>
      </w:r>
      <w:r w:rsidRPr="00672B74">
        <w:rPr>
          <w:rStyle w:val="s6"/>
          <w:rFonts w:ascii="Times New Roman" w:eastAsia="Arial Unicode MS" w:hAnsi="Times New Roman" w:cs="Arial Unicode MS" w:hint="eastAsia"/>
          <w:b/>
          <w:color w:val="000000"/>
          <w:sz w:val="24"/>
          <w:szCs w:val="23"/>
          <w:u w:val="single"/>
        </w:rPr>
        <w:t>​</w:t>
      </w:r>
      <w:r w:rsidRPr="00672B74">
        <w:rPr>
          <w:rStyle w:val="s6"/>
          <w:rFonts w:ascii="Times New Roman" w:hAnsi="Times New Roman"/>
          <w:b/>
          <w:color w:val="000000"/>
          <w:sz w:val="24"/>
          <w:szCs w:val="23"/>
          <w:u w:val="single"/>
        </w:rPr>
        <w:t> </w:t>
      </w:r>
      <w:r w:rsidRPr="00672B74">
        <w:rPr>
          <w:rStyle w:val="s1"/>
          <w:rFonts w:ascii="Times New Roman" w:hAnsi="Times New Roman"/>
          <w:b/>
          <w:color w:val="000000"/>
          <w:sz w:val="24"/>
          <w:szCs w:val="23"/>
          <w:u w:val="single"/>
        </w:rPr>
        <w:t>Итоговая оценка умений и навыков</w:t>
      </w:r>
    </w:p>
    <w:p w:rsidR="00873514" w:rsidRPr="00672B74" w:rsidRDefault="00873514" w:rsidP="00C97351">
      <w:pPr>
        <w:pStyle w:val="NoSpacing"/>
        <w:jc w:val="both"/>
        <w:rPr>
          <w:rFonts w:ascii="Times New Roman" w:hAnsi="Times New Roman"/>
          <w:color w:val="000000"/>
          <w:sz w:val="24"/>
          <w:szCs w:val="23"/>
        </w:rPr>
      </w:pPr>
      <w:r w:rsidRPr="00672B74">
        <w:rPr>
          <w:rStyle w:val="s6"/>
          <w:rFonts w:ascii="Times New Roman" w:hAnsi="Times New Roman"/>
          <w:color w:val="000000"/>
          <w:sz w:val="24"/>
          <w:szCs w:val="23"/>
        </w:rPr>
        <w:t>1.</w:t>
      </w:r>
      <w:r w:rsidRPr="00672B74">
        <w:rPr>
          <w:rStyle w:val="s6"/>
          <w:rFonts w:ascii="Times New Roman" w:eastAsia="Arial Unicode MS" w:hAnsi="Times New Roman" w:cs="Arial Unicode MS" w:hint="eastAsia"/>
          <w:color w:val="000000"/>
          <w:sz w:val="24"/>
          <w:szCs w:val="23"/>
        </w:rPr>
        <w:t>​</w:t>
      </w:r>
      <w:r w:rsidRPr="00672B74">
        <w:rPr>
          <w:rStyle w:val="s6"/>
          <w:rFonts w:ascii="Times New Roman" w:hAnsi="Times New Roman"/>
          <w:color w:val="000000"/>
          <w:sz w:val="24"/>
          <w:szCs w:val="23"/>
        </w:rPr>
        <w:t> </w:t>
      </w:r>
      <w:r w:rsidRPr="00672B74">
        <w:rPr>
          <w:rFonts w:ascii="Times New Roman" w:hAnsi="Times New Roman"/>
          <w:color w:val="000000"/>
          <w:sz w:val="24"/>
          <w:szCs w:val="23"/>
        </w:rPr>
        <w:t>За учебную четверть (кроме первой четверти первого класса) и за год знания. Умения и навыки учащихся оцениваются одним баллом.</w:t>
      </w:r>
    </w:p>
    <w:p w:rsidR="00873514" w:rsidRPr="00672B74" w:rsidRDefault="00873514" w:rsidP="00C97351">
      <w:pPr>
        <w:pStyle w:val="NoSpacing"/>
        <w:jc w:val="both"/>
        <w:rPr>
          <w:rFonts w:ascii="Times New Roman" w:hAnsi="Times New Roman"/>
          <w:color w:val="000000"/>
          <w:sz w:val="24"/>
          <w:szCs w:val="23"/>
        </w:rPr>
      </w:pPr>
      <w:r w:rsidRPr="00672B74">
        <w:rPr>
          <w:rStyle w:val="s6"/>
          <w:rFonts w:ascii="Times New Roman" w:hAnsi="Times New Roman"/>
          <w:color w:val="000000"/>
          <w:sz w:val="24"/>
          <w:szCs w:val="23"/>
        </w:rPr>
        <w:t>2.</w:t>
      </w:r>
      <w:r w:rsidRPr="00672B74">
        <w:rPr>
          <w:rStyle w:val="s6"/>
          <w:rFonts w:ascii="Times New Roman" w:eastAsia="Arial Unicode MS" w:hAnsi="Times New Roman" w:cs="Arial Unicode MS" w:hint="eastAsia"/>
          <w:color w:val="000000"/>
          <w:sz w:val="24"/>
          <w:szCs w:val="23"/>
        </w:rPr>
        <w:t>​</w:t>
      </w:r>
      <w:r w:rsidRPr="00672B74">
        <w:rPr>
          <w:rStyle w:val="s6"/>
          <w:rFonts w:ascii="Times New Roman" w:hAnsi="Times New Roman"/>
          <w:color w:val="000000"/>
          <w:sz w:val="24"/>
          <w:szCs w:val="23"/>
        </w:rPr>
        <w:t> </w:t>
      </w:r>
      <w:r w:rsidRPr="00672B74">
        <w:rPr>
          <w:rFonts w:ascii="Times New Roman" w:hAnsi="Times New Roman"/>
          <w:color w:val="000000"/>
          <w:sz w:val="24"/>
          <w:szCs w:val="23"/>
        </w:rPr>
        <w:t>При выставлении итоговой оценки учитывается как уровень знаний ученика, так и овладение им практическими умениями и навыками.</w:t>
      </w:r>
    </w:p>
    <w:p w:rsidR="00873514" w:rsidRPr="00672B74" w:rsidRDefault="00873514" w:rsidP="00C97351">
      <w:pPr>
        <w:pStyle w:val="NoSpacing"/>
        <w:jc w:val="both"/>
        <w:rPr>
          <w:rFonts w:ascii="Times New Roman" w:hAnsi="Times New Roman"/>
          <w:color w:val="000000"/>
          <w:sz w:val="24"/>
          <w:szCs w:val="23"/>
        </w:rPr>
      </w:pPr>
      <w:r w:rsidRPr="00672B74">
        <w:rPr>
          <w:rStyle w:val="s6"/>
          <w:rFonts w:ascii="Times New Roman" w:hAnsi="Times New Roman"/>
          <w:color w:val="000000"/>
          <w:sz w:val="24"/>
          <w:szCs w:val="23"/>
        </w:rPr>
        <w:t>3.</w:t>
      </w:r>
      <w:r w:rsidRPr="00672B74">
        <w:rPr>
          <w:rStyle w:val="s6"/>
          <w:rFonts w:ascii="Times New Roman" w:eastAsia="Arial Unicode MS" w:hAnsi="Times New Roman" w:cs="Arial Unicode MS" w:hint="eastAsia"/>
          <w:color w:val="000000"/>
          <w:sz w:val="24"/>
          <w:szCs w:val="23"/>
        </w:rPr>
        <w:t>​</w:t>
      </w:r>
      <w:r w:rsidRPr="00672B74">
        <w:rPr>
          <w:rStyle w:val="s6"/>
          <w:rFonts w:ascii="Times New Roman" w:hAnsi="Times New Roman"/>
          <w:color w:val="000000"/>
          <w:sz w:val="24"/>
          <w:szCs w:val="23"/>
        </w:rPr>
        <w:t> </w:t>
      </w:r>
      <w:r w:rsidRPr="00672B74">
        <w:rPr>
          <w:rFonts w:ascii="Times New Roman" w:hAnsi="Times New Roman"/>
          <w:color w:val="000000"/>
          <w:sz w:val="24"/>
          <w:szCs w:val="23"/>
        </w:rPr>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873514" w:rsidRPr="00672B74" w:rsidRDefault="00873514" w:rsidP="00C97351">
      <w:pPr>
        <w:pStyle w:val="NoSpacing"/>
        <w:jc w:val="both"/>
        <w:rPr>
          <w:rFonts w:ascii="Times New Roman" w:hAnsi="Times New Roman"/>
          <w:sz w:val="24"/>
          <w:szCs w:val="28"/>
        </w:rPr>
      </w:pPr>
    </w:p>
    <w:sectPr w:rsidR="00873514" w:rsidRPr="00672B74" w:rsidSect="00A06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abstractNum w:abstractNumId="0">
    <w:nsid w:val="01D91246"/>
    <w:multiLevelType w:val="hybridMultilevel"/>
    <w:tmpl w:val="87DC63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6A73B31"/>
    <w:multiLevelType w:val="hybridMultilevel"/>
    <w:tmpl w:val="1CBC9DAA"/>
    <w:lvl w:ilvl="0" w:tplc="2F449FCE">
      <w:start w:val="7"/>
      <w:numFmt w:val="decimal"/>
      <w:lvlText w:val="%1."/>
      <w:lvlJc w:val="left"/>
      <w:pPr>
        <w:ind w:left="825" w:hanging="360"/>
      </w:pPr>
      <w:rPr>
        <w:rFonts w:ascii="Times New Roman" w:hAnsi="Times New Roman"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2">
    <w:nsid w:val="2D9024D1"/>
    <w:multiLevelType w:val="multilevel"/>
    <w:tmpl w:val="28D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C2727"/>
    <w:multiLevelType w:val="multilevel"/>
    <w:tmpl w:val="770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00B92"/>
    <w:multiLevelType w:val="multilevel"/>
    <w:tmpl w:val="475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F2282"/>
    <w:multiLevelType w:val="multilevel"/>
    <w:tmpl w:val="1E10CE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29228FC"/>
    <w:multiLevelType w:val="multilevel"/>
    <w:tmpl w:val="2EB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61114"/>
    <w:multiLevelType w:val="multilevel"/>
    <w:tmpl w:val="C71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10EC0"/>
    <w:multiLevelType w:val="multilevel"/>
    <w:tmpl w:val="07746B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5E76C74"/>
    <w:multiLevelType w:val="multilevel"/>
    <w:tmpl w:val="C382CD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699172B"/>
    <w:multiLevelType w:val="hybridMultilevel"/>
    <w:tmpl w:val="EE00F850"/>
    <w:lvl w:ilvl="0" w:tplc="176E1D78">
      <w:start w:val="7"/>
      <w:numFmt w:val="decimal"/>
      <w:lvlText w:val="%1."/>
      <w:lvlJc w:val="left"/>
      <w:pPr>
        <w:ind w:left="1185" w:hanging="360"/>
      </w:pPr>
      <w:rPr>
        <w:rFonts w:ascii="Times New Roman" w:hAnsi="Times New Roman"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num w:numId="1">
    <w:abstractNumId w:val="4"/>
  </w:num>
  <w:num w:numId="2">
    <w:abstractNumId w:val="8"/>
  </w:num>
  <w:num w:numId="3">
    <w:abstractNumId w:val="6"/>
  </w:num>
  <w:num w:numId="4">
    <w:abstractNumId w:val="5"/>
  </w:num>
  <w:num w:numId="5">
    <w:abstractNumId w:val="7"/>
  </w:num>
  <w:num w:numId="6">
    <w:abstractNumId w:val="2"/>
  </w:num>
  <w:num w:numId="7">
    <w:abstractNumId w:val="9"/>
  </w:num>
  <w:num w:numId="8">
    <w:abstractNumId w:val="3"/>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1E3"/>
    <w:rsid w:val="0007229E"/>
    <w:rsid w:val="00080E6C"/>
    <w:rsid w:val="000A5E11"/>
    <w:rsid w:val="000E3B0A"/>
    <w:rsid w:val="001078AF"/>
    <w:rsid w:val="0011035F"/>
    <w:rsid w:val="00135F6B"/>
    <w:rsid w:val="001467A6"/>
    <w:rsid w:val="00156D2A"/>
    <w:rsid w:val="001577CA"/>
    <w:rsid w:val="0016144D"/>
    <w:rsid w:val="00174D7D"/>
    <w:rsid w:val="00196238"/>
    <w:rsid w:val="001C19BB"/>
    <w:rsid w:val="001C34C5"/>
    <w:rsid w:val="0021194C"/>
    <w:rsid w:val="00255936"/>
    <w:rsid w:val="00266A6E"/>
    <w:rsid w:val="002826CA"/>
    <w:rsid w:val="002C01E1"/>
    <w:rsid w:val="002C2A31"/>
    <w:rsid w:val="002C7997"/>
    <w:rsid w:val="002E54FA"/>
    <w:rsid w:val="002F38DF"/>
    <w:rsid w:val="002F69F8"/>
    <w:rsid w:val="003026AA"/>
    <w:rsid w:val="00305AEA"/>
    <w:rsid w:val="00354126"/>
    <w:rsid w:val="00367038"/>
    <w:rsid w:val="00384FCB"/>
    <w:rsid w:val="003B213A"/>
    <w:rsid w:val="004139D8"/>
    <w:rsid w:val="00433236"/>
    <w:rsid w:val="00443734"/>
    <w:rsid w:val="00450BBF"/>
    <w:rsid w:val="004C290F"/>
    <w:rsid w:val="004C2AFA"/>
    <w:rsid w:val="004D1FE9"/>
    <w:rsid w:val="004E35F4"/>
    <w:rsid w:val="004E369B"/>
    <w:rsid w:val="004E77ED"/>
    <w:rsid w:val="004F4BB4"/>
    <w:rsid w:val="005010DD"/>
    <w:rsid w:val="005210EE"/>
    <w:rsid w:val="0052199B"/>
    <w:rsid w:val="00522959"/>
    <w:rsid w:val="0055248D"/>
    <w:rsid w:val="005635F1"/>
    <w:rsid w:val="0057419E"/>
    <w:rsid w:val="005A1C2F"/>
    <w:rsid w:val="005A64AB"/>
    <w:rsid w:val="005A7D01"/>
    <w:rsid w:val="005C66FB"/>
    <w:rsid w:val="005D3CE2"/>
    <w:rsid w:val="005E6944"/>
    <w:rsid w:val="005F200D"/>
    <w:rsid w:val="005F6FBF"/>
    <w:rsid w:val="00606707"/>
    <w:rsid w:val="00613B18"/>
    <w:rsid w:val="00626379"/>
    <w:rsid w:val="00635783"/>
    <w:rsid w:val="00666699"/>
    <w:rsid w:val="00672B74"/>
    <w:rsid w:val="00677AEA"/>
    <w:rsid w:val="006A661E"/>
    <w:rsid w:val="006B13F3"/>
    <w:rsid w:val="006B6EF6"/>
    <w:rsid w:val="006E7444"/>
    <w:rsid w:val="006F1549"/>
    <w:rsid w:val="006F66E4"/>
    <w:rsid w:val="006F793F"/>
    <w:rsid w:val="0072161E"/>
    <w:rsid w:val="007227CA"/>
    <w:rsid w:val="00744847"/>
    <w:rsid w:val="00765546"/>
    <w:rsid w:val="00784B86"/>
    <w:rsid w:val="007A1CE3"/>
    <w:rsid w:val="007B532A"/>
    <w:rsid w:val="00843793"/>
    <w:rsid w:val="00847143"/>
    <w:rsid w:val="00853769"/>
    <w:rsid w:val="00873514"/>
    <w:rsid w:val="00885B15"/>
    <w:rsid w:val="00892BE5"/>
    <w:rsid w:val="008B761A"/>
    <w:rsid w:val="008D1E44"/>
    <w:rsid w:val="008D6F94"/>
    <w:rsid w:val="008F23B4"/>
    <w:rsid w:val="008F71B8"/>
    <w:rsid w:val="00916B0D"/>
    <w:rsid w:val="009277E0"/>
    <w:rsid w:val="00946851"/>
    <w:rsid w:val="00977EC4"/>
    <w:rsid w:val="009C24B8"/>
    <w:rsid w:val="009D537E"/>
    <w:rsid w:val="009E5C27"/>
    <w:rsid w:val="009F01E3"/>
    <w:rsid w:val="00A06C7F"/>
    <w:rsid w:val="00A10932"/>
    <w:rsid w:val="00A17B0C"/>
    <w:rsid w:val="00A43BC5"/>
    <w:rsid w:val="00A603B0"/>
    <w:rsid w:val="00AB3962"/>
    <w:rsid w:val="00AE0CED"/>
    <w:rsid w:val="00B17F4E"/>
    <w:rsid w:val="00B31741"/>
    <w:rsid w:val="00B32660"/>
    <w:rsid w:val="00B33358"/>
    <w:rsid w:val="00B5345D"/>
    <w:rsid w:val="00B55698"/>
    <w:rsid w:val="00B55C0D"/>
    <w:rsid w:val="00B56EE6"/>
    <w:rsid w:val="00B83EB6"/>
    <w:rsid w:val="00C034CC"/>
    <w:rsid w:val="00C05752"/>
    <w:rsid w:val="00C16712"/>
    <w:rsid w:val="00C20AAF"/>
    <w:rsid w:val="00C31D98"/>
    <w:rsid w:val="00C46E8A"/>
    <w:rsid w:val="00C65115"/>
    <w:rsid w:val="00C926BA"/>
    <w:rsid w:val="00C96B87"/>
    <w:rsid w:val="00C97351"/>
    <w:rsid w:val="00CB5BC9"/>
    <w:rsid w:val="00CC262A"/>
    <w:rsid w:val="00CF294A"/>
    <w:rsid w:val="00CF35DC"/>
    <w:rsid w:val="00D05CB7"/>
    <w:rsid w:val="00D22AC1"/>
    <w:rsid w:val="00D3564C"/>
    <w:rsid w:val="00D44E78"/>
    <w:rsid w:val="00D47AF7"/>
    <w:rsid w:val="00D551C4"/>
    <w:rsid w:val="00D636CD"/>
    <w:rsid w:val="00D66ED5"/>
    <w:rsid w:val="00DA2198"/>
    <w:rsid w:val="00DB1AD8"/>
    <w:rsid w:val="00DF0A3F"/>
    <w:rsid w:val="00DF1C1F"/>
    <w:rsid w:val="00E00222"/>
    <w:rsid w:val="00E00658"/>
    <w:rsid w:val="00E12092"/>
    <w:rsid w:val="00E6189E"/>
    <w:rsid w:val="00E70017"/>
    <w:rsid w:val="00E721C9"/>
    <w:rsid w:val="00E77587"/>
    <w:rsid w:val="00E80C74"/>
    <w:rsid w:val="00E8338E"/>
    <w:rsid w:val="00E85BBF"/>
    <w:rsid w:val="00E9641F"/>
    <w:rsid w:val="00EA30E9"/>
    <w:rsid w:val="00EC520D"/>
    <w:rsid w:val="00F1293B"/>
    <w:rsid w:val="00F56D0B"/>
    <w:rsid w:val="00F932BB"/>
    <w:rsid w:val="00FA6D23"/>
    <w:rsid w:val="00FC02A4"/>
    <w:rsid w:val="00FD3C86"/>
    <w:rsid w:val="00FE4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uiPriority w:val="99"/>
    <w:rsid w:val="00450BBF"/>
    <w:rPr>
      <w:rFonts w:cs="Times New Roman"/>
    </w:rPr>
  </w:style>
  <w:style w:type="paragraph" w:customStyle="1" w:styleId="p2">
    <w:name w:val="p2"/>
    <w:basedOn w:val="Normal"/>
    <w:uiPriority w:val="99"/>
    <w:rsid w:val="00450BBF"/>
    <w:pPr>
      <w:spacing w:before="100" w:beforeAutospacing="1" w:after="100" w:afterAutospacing="1" w:line="240" w:lineRule="auto"/>
    </w:pPr>
    <w:rPr>
      <w:rFonts w:ascii="Times New Roman" w:hAnsi="Times New Roman"/>
      <w:sz w:val="24"/>
      <w:szCs w:val="24"/>
    </w:rPr>
  </w:style>
  <w:style w:type="paragraph" w:customStyle="1" w:styleId="p5">
    <w:name w:val="p5"/>
    <w:basedOn w:val="Normal"/>
    <w:uiPriority w:val="99"/>
    <w:rsid w:val="00450BBF"/>
    <w:pPr>
      <w:spacing w:before="100" w:beforeAutospacing="1" w:after="100" w:afterAutospacing="1" w:line="240" w:lineRule="auto"/>
    </w:pPr>
    <w:rPr>
      <w:rFonts w:ascii="Times New Roman" w:hAnsi="Times New Roman"/>
      <w:sz w:val="24"/>
      <w:szCs w:val="24"/>
    </w:rPr>
  </w:style>
  <w:style w:type="character" w:customStyle="1" w:styleId="s6">
    <w:name w:val="s6"/>
    <w:basedOn w:val="DefaultParagraphFont"/>
    <w:uiPriority w:val="99"/>
    <w:rsid w:val="00450BBF"/>
    <w:rPr>
      <w:rFonts w:cs="Times New Roman"/>
    </w:rPr>
  </w:style>
  <w:style w:type="paragraph" w:styleId="ListParagraph">
    <w:name w:val="List Paragraph"/>
    <w:basedOn w:val="Normal"/>
    <w:uiPriority w:val="99"/>
    <w:qFormat/>
    <w:rsid w:val="006B13F3"/>
    <w:pPr>
      <w:ind w:left="720"/>
      <w:contextualSpacing/>
    </w:pPr>
  </w:style>
  <w:style w:type="paragraph" w:styleId="NoSpacing">
    <w:name w:val="No Spacing"/>
    <w:uiPriority w:val="99"/>
    <w:qFormat/>
    <w:rsid w:val="00E12092"/>
  </w:style>
  <w:style w:type="paragraph" w:styleId="NormalWeb">
    <w:name w:val="Normal (Web)"/>
    <w:basedOn w:val="Normal"/>
    <w:uiPriority w:val="99"/>
    <w:rsid w:val="00672B74"/>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
    <w:uiPriority w:val="99"/>
    <w:rsid w:val="00672B74"/>
    <w:pPr>
      <w:widowControl w:val="0"/>
      <w:autoSpaceDE w:val="0"/>
      <w:autoSpaceDN w:val="0"/>
      <w:adjustRightInd w:val="0"/>
      <w:spacing w:after="0" w:line="220" w:lineRule="exact"/>
      <w:ind w:firstLine="514"/>
      <w:jc w:val="both"/>
    </w:pPr>
    <w:rPr>
      <w:rFonts w:ascii="Times New Roman" w:hAnsi="Times New Roman"/>
      <w:sz w:val="24"/>
      <w:szCs w:val="24"/>
    </w:rPr>
  </w:style>
  <w:style w:type="character" w:customStyle="1" w:styleId="FontStyle43">
    <w:name w:val="Font Style43"/>
    <w:basedOn w:val="DefaultParagraphFont"/>
    <w:uiPriority w:val="99"/>
    <w:rsid w:val="00672B74"/>
    <w:rPr>
      <w:rFonts w:ascii="Times New Roman" w:hAnsi="Times New Roman" w:cs="Times New Roman"/>
      <w:sz w:val="18"/>
      <w:szCs w:val="18"/>
    </w:rPr>
  </w:style>
  <w:style w:type="table" w:styleId="TableGrid">
    <w:name w:val="Table Grid"/>
    <w:basedOn w:val="TableNormal"/>
    <w:uiPriority w:val="99"/>
    <w:locked/>
    <w:rsid w:val="00672B74"/>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c45">
    <w:name w:val="c0 c45"/>
    <w:basedOn w:val="DefaultParagraphFont"/>
    <w:uiPriority w:val="99"/>
    <w:rsid w:val="0055248D"/>
    <w:rPr>
      <w:rFonts w:cs="Times New Roman"/>
    </w:rPr>
  </w:style>
  <w:style w:type="character" w:customStyle="1" w:styleId="c26c45">
    <w:name w:val="c26 c45"/>
    <w:basedOn w:val="DefaultParagraphFont"/>
    <w:uiPriority w:val="99"/>
    <w:rsid w:val="0055248D"/>
    <w:rPr>
      <w:rFonts w:cs="Times New Roman"/>
    </w:rPr>
  </w:style>
  <w:style w:type="character" w:customStyle="1" w:styleId="c45c53">
    <w:name w:val="c45 c53"/>
    <w:basedOn w:val="DefaultParagraphFont"/>
    <w:uiPriority w:val="99"/>
    <w:rsid w:val="0055248D"/>
    <w:rPr>
      <w:rFonts w:cs="Times New Roman"/>
    </w:rPr>
  </w:style>
</w:styles>
</file>

<file path=word/webSettings.xml><?xml version="1.0" encoding="utf-8"?>
<w:webSettings xmlns:r="http://schemas.openxmlformats.org/officeDocument/2006/relationships" xmlns:w="http://schemas.openxmlformats.org/wordprocessingml/2006/main">
  <w:divs>
    <w:div w:id="1402673653">
      <w:marLeft w:val="0"/>
      <w:marRight w:val="0"/>
      <w:marTop w:val="240"/>
      <w:marBottom w:val="240"/>
      <w:divBdr>
        <w:top w:val="none" w:sz="0" w:space="0" w:color="auto"/>
        <w:left w:val="none" w:sz="0" w:space="0" w:color="auto"/>
        <w:bottom w:val="none" w:sz="0" w:space="0" w:color="auto"/>
        <w:right w:val="none" w:sz="0" w:space="0" w:color="auto"/>
      </w:divBdr>
      <w:divsChild>
        <w:div w:id="1402673654">
          <w:marLeft w:val="0"/>
          <w:marRight w:val="0"/>
          <w:marTop w:val="100"/>
          <w:marBottom w:val="100"/>
          <w:divBdr>
            <w:top w:val="none" w:sz="0" w:space="0" w:color="auto"/>
            <w:left w:val="none" w:sz="0" w:space="0" w:color="auto"/>
            <w:bottom w:val="none" w:sz="0" w:space="0" w:color="auto"/>
            <w:right w:val="none" w:sz="0" w:space="0" w:color="auto"/>
          </w:divBdr>
          <w:divsChild>
            <w:div w:id="1402673655">
              <w:marLeft w:val="0"/>
              <w:marRight w:val="0"/>
              <w:marTop w:val="0"/>
              <w:marBottom w:val="75"/>
              <w:divBdr>
                <w:top w:val="none" w:sz="0" w:space="0" w:color="auto"/>
                <w:left w:val="none" w:sz="0" w:space="0" w:color="auto"/>
                <w:bottom w:val="none" w:sz="0" w:space="0" w:color="auto"/>
                <w:right w:val="none" w:sz="0" w:space="0" w:color="auto"/>
              </w:divBdr>
              <w:divsChild>
                <w:div w:id="1402673651">
                  <w:marLeft w:val="0"/>
                  <w:marRight w:val="0"/>
                  <w:marTop w:val="150"/>
                  <w:marBottom w:val="150"/>
                  <w:divBdr>
                    <w:top w:val="none" w:sz="0" w:space="0" w:color="auto"/>
                    <w:left w:val="none" w:sz="0" w:space="0" w:color="auto"/>
                    <w:bottom w:val="none" w:sz="0" w:space="0" w:color="auto"/>
                    <w:right w:val="none" w:sz="0" w:space="0" w:color="auto"/>
                  </w:divBdr>
                  <w:divsChild>
                    <w:div w:id="1402673652">
                      <w:marLeft w:val="0"/>
                      <w:marRight w:val="0"/>
                      <w:marTop w:val="0"/>
                      <w:marBottom w:val="0"/>
                      <w:divBdr>
                        <w:top w:val="none" w:sz="0" w:space="0" w:color="auto"/>
                        <w:left w:val="none" w:sz="0" w:space="0" w:color="auto"/>
                        <w:bottom w:val="none" w:sz="0" w:space="0" w:color="auto"/>
                        <w:right w:val="none" w:sz="0" w:space="0" w:color="auto"/>
                      </w:divBdr>
                    </w:div>
                    <w:div w:id="1402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22</Pages>
  <Words>4639</Words>
  <Characters>26444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qwert</dc:creator>
  <cp:keywords/>
  <dc:description/>
  <cp:lastModifiedBy>Светлана</cp:lastModifiedBy>
  <cp:revision>6</cp:revision>
  <cp:lastPrinted>2017-10-25T16:33:00Z</cp:lastPrinted>
  <dcterms:created xsi:type="dcterms:W3CDTF">2018-06-03T14:34:00Z</dcterms:created>
  <dcterms:modified xsi:type="dcterms:W3CDTF">2018-10-14T13:39:00Z</dcterms:modified>
</cp:coreProperties>
</file>