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59" w:rsidRPr="00F5160C" w:rsidRDefault="00416A59" w:rsidP="00F5160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4"/>
          <w:szCs w:val="28"/>
        </w:rPr>
      </w:pPr>
      <w:r w:rsidRPr="00F5160C">
        <w:rPr>
          <w:rStyle w:val="FontStyle43"/>
          <w:color w:val="000000"/>
          <w:sz w:val="24"/>
          <w:szCs w:val="28"/>
        </w:rPr>
        <w:t xml:space="preserve">                                       КГБОУ «Казачинская школа»</w:t>
      </w:r>
    </w:p>
    <w:tbl>
      <w:tblPr>
        <w:tblpPr w:leftFromText="180" w:rightFromText="180" w:vertAnchor="text" w:horzAnchor="margin" w:tblpY="134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3178"/>
        <w:gridCol w:w="3289"/>
      </w:tblGrid>
      <w:tr w:rsidR="00416A59" w:rsidRPr="00F5160C" w:rsidTr="00B346D0">
        <w:trPr>
          <w:trHeight w:val="2694"/>
        </w:trPr>
        <w:tc>
          <w:tcPr>
            <w:tcW w:w="1555" w:type="pct"/>
          </w:tcPr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«Рассмотрено»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Председатель МО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Г.А.Зиновьева ______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Протокол № ___ от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«___»________20___г.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93" w:type="pct"/>
          </w:tcPr>
          <w:p w:rsidR="00416A59" w:rsidRPr="00F5160C" w:rsidRDefault="00416A59" w:rsidP="00B346D0">
            <w:pPr>
              <w:tabs>
                <w:tab w:val="left" w:pos="9288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«Согласовано»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школы по УР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О.В. Стильве _______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«____»__________20__ г.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52" w:type="pct"/>
          </w:tcPr>
          <w:p w:rsidR="00416A59" w:rsidRPr="00F5160C" w:rsidRDefault="00416A59" w:rsidP="00B346D0">
            <w:pPr>
              <w:tabs>
                <w:tab w:val="left" w:pos="9288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«Утверждаю»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Директор школы  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Ю.А.Грохотова ___________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>Приказ № ___ от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60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«___»__________20__   г.</w:t>
            </w:r>
          </w:p>
          <w:p w:rsidR="00416A59" w:rsidRPr="00F5160C" w:rsidRDefault="00416A59" w:rsidP="00B346D0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416A59" w:rsidRPr="0052199B" w:rsidRDefault="00416A59" w:rsidP="00F5160C">
      <w:pPr>
        <w:rPr>
          <w:rFonts w:ascii="Times New Roman" w:hAnsi="Times New Roman"/>
          <w:sz w:val="24"/>
          <w:szCs w:val="28"/>
        </w:rPr>
      </w:pPr>
    </w:p>
    <w:p w:rsidR="00416A59" w:rsidRPr="0052199B" w:rsidRDefault="00416A59" w:rsidP="00F5160C">
      <w:pPr>
        <w:rPr>
          <w:rFonts w:ascii="Times New Roman" w:hAnsi="Times New Roman"/>
          <w:sz w:val="24"/>
          <w:szCs w:val="28"/>
        </w:rPr>
      </w:pPr>
    </w:p>
    <w:p w:rsidR="00416A59" w:rsidRPr="0052199B" w:rsidRDefault="00416A59" w:rsidP="00F5160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Адаптированная рабочая программа </w:t>
      </w:r>
    </w:p>
    <w:p w:rsidR="00416A59" w:rsidRPr="0052199B" w:rsidRDefault="00416A59" w:rsidP="00F5160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по учебному предмету «Чтение</w:t>
      </w:r>
      <w:r w:rsidRPr="0052199B">
        <w:rPr>
          <w:rFonts w:ascii="Times New Roman" w:hAnsi="Times New Roman"/>
          <w:color w:val="000000"/>
          <w:sz w:val="24"/>
          <w:szCs w:val="28"/>
        </w:rPr>
        <w:t xml:space="preserve">» </w:t>
      </w:r>
    </w:p>
    <w:p w:rsidR="00416A59" w:rsidRPr="0052199B" w:rsidRDefault="00416A59" w:rsidP="00F5160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для </w:t>
      </w:r>
      <w:r>
        <w:rPr>
          <w:rFonts w:ascii="Times New Roman" w:hAnsi="Times New Roman"/>
          <w:color w:val="000000"/>
          <w:sz w:val="24"/>
          <w:szCs w:val="28"/>
        </w:rPr>
        <w:t>2</w:t>
      </w:r>
      <w:r w:rsidRPr="0052199B">
        <w:rPr>
          <w:rFonts w:ascii="Times New Roman" w:hAnsi="Times New Roman"/>
          <w:color w:val="000000"/>
          <w:sz w:val="24"/>
          <w:szCs w:val="28"/>
        </w:rPr>
        <w:t xml:space="preserve"> класса</w:t>
      </w:r>
    </w:p>
    <w:p w:rsidR="00416A59" w:rsidRPr="0052199B" w:rsidRDefault="00416A59" w:rsidP="00F5160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>на 2018-2019  учебный год</w:t>
      </w:r>
    </w:p>
    <w:p w:rsidR="00416A59" w:rsidRPr="0052199B" w:rsidRDefault="00416A59" w:rsidP="00F5160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416A59" w:rsidRPr="0052199B" w:rsidRDefault="00416A59" w:rsidP="00F5160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416A59" w:rsidRPr="0052199B" w:rsidRDefault="00416A59" w:rsidP="00F5160C">
      <w:pPr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16A59" w:rsidRPr="0052199B" w:rsidRDefault="00416A59" w:rsidP="00F5160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Рассмотрено на заседании</w:t>
      </w:r>
    </w:p>
    <w:p w:rsidR="00416A59" w:rsidRPr="0052199B" w:rsidRDefault="00416A59" w:rsidP="00F5160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педагогического совета</w:t>
      </w:r>
    </w:p>
    <w:p w:rsidR="00416A59" w:rsidRPr="0052199B" w:rsidRDefault="00416A59" w:rsidP="00F5160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протокол № </w:t>
      </w:r>
    </w:p>
    <w:p w:rsidR="00416A59" w:rsidRPr="0052199B" w:rsidRDefault="00416A59" w:rsidP="00F5160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от  «__» ________ </w:t>
      </w:r>
      <w:smartTag w:uri="urn:schemas-microsoft-com:office:smarttags" w:element="metricconverter">
        <w:smartTagPr>
          <w:attr w:name="ProductID" w:val="2018 г"/>
        </w:smartTagPr>
        <w:r w:rsidRPr="0052199B">
          <w:rPr>
            <w:rFonts w:ascii="Times New Roman" w:hAnsi="Times New Roman"/>
            <w:color w:val="000000"/>
            <w:sz w:val="24"/>
            <w:szCs w:val="28"/>
          </w:rPr>
          <w:t>2018 г</w:t>
        </w:r>
      </w:smartTag>
      <w:r w:rsidRPr="0052199B">
        <w:rPr>
          <w:rFonts w:ascii="Times New Roman" w:hAnsi="Times New Roman"/>
          <w:color w:val="000000"/>
          <w:sz w:val="24"/>
          <w:szCs w:val="28"/>
        </w:rPr>
        <w:t>.</w:t>
      </w:r>
    </w:p>
    <w:p w:rsidR="00416A59" w:rsidRPr="0052199B" w:rsidRDefault="00416A59" w:rsidP="00F5160C">
      <w:pPr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16A59" w:rsidRPr="0052199B" w:rsidRDefault="00416A59" w:rsidP="00F5160C">
      <w:pPr>
        <w:rPr>
          <w:rFonts w:ascii="Times New Roman" w:hAnsi="Times New Roman"/>
          <w:color w:val="000000"/>
          <w:sz w:val="24"/>
          <w:szCs w:val="28"/>
        </w:rPr>
      </w:pPr>
    </w:p>
    <w:p w:rsidR="00416A59" w:rsidRPr="0052199B" w:rsidRDefault="00416A59" w:rsidP="00F5160C">
      <w:pPr>
        <w:rPr>
          <w:rFonts w:ascii="Times New Roman" w:hAnsi="Times New Roman"/>
          <w:color w:val="000000"/>
          <w:sz w:val="24"/>
          <w:szCs w:val="28"/>
        </w:rPr>
      </w:pPr>
    </w:p>
    <w:p w:rsidR="00416A59" w:rsidRPr="0052199B" w:rsidRDefault="00416A59" w:rsidP="00F5160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</w:t>
      </w:r>
    </w:p>
    <w:p w:rsidR="00416A59" w:rsidRPr="0052199B" w:rsidRDefault="00416A59" w:rsidP="00F5160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Составитель: С.Н. Кембель</w:t>
      </w:r>
    </w:p>
    <w:p w:rsidR="00416A59" w:rsidRPr="0052199B" w:rsidRDefault="00416A59" w:rsidP="00F5160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учитель 1 квалификационной категории</w:t>
      </w:r>
    </w:p>
    <w:p w:rsidR="00416A59" w:rsidRDefault="00416A59" w:rsidP="00F5160C">
      <w:pPr>
        <w:jc w:val="right"/>
        <w:rPr>
          <w:color w:val="000000"/>
          <w:sz w:val="28"/>
          <w:szCs w:val="28"/>
        </w:rPr>
      </w:pPr>
    </w:p>
    <w:p w:rsidR="00416A59" w:rsidRDefault="00416A59" w:rsidP="00F5160C">
      <w:pPr>
        <w:rPr>
          <w:color w:val="000000"/>
          <w:sz w:val="28"/>
          <w:szCs w:val="28"/>
        </w:rPr>
      </w:pPr>
    </w:p>
    <w:p w:rsidR="00416A59" w:rsidRDefault="00416A59" w:rsidP="00DC6490">
      <w:pPr>
        <w:pStyle w:val="NoSpacing"/>
        <w:jc w:val="center"/>
        <w:rPr>
          <w:b/>
          <w:sz w:val="24"/>
          <w:szCs w:val="24"/>
        </w:rPr>
      </w:pPr>
    </w:p>
    <w:p w:rsidR="00416A59" w:rsidRPr="001D034A" w:rsidRDefault="00416A59" w:rsidP="00DC649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Статус документа</w:t>
      </w:r>
    </w:p>
    <w:p w:rsidR="00416A59" w:rsidRPr="00C53D98" w:rsidRDefault="00416A59" w:rsidP="00DC6490">
      <w:pPr>
        <w:pStyle w:val="NoSpacing"/>
        <w:jc w:val="center"/>
        <w:rPr>
          <w:b/>
          <w:sz w:val="24"/>
          <w:szCs w:val="24"/>
        </w:rPr>
      </w:pPr>
    </w:p>
    <w:p w:rsidR="00416A59" w:rsidRPr="00C53D98" w:rsidRDefault="00416A59" w:rsidP="00233CCC">
      <w:pPr>
        <w:pStyle w:val="NoSpacing"/>
        <w:jc w:val="both"/>
        <w:rPr>
          <w:sz w:val="24"/>
          <w:szCs w:val="24"/>
        </w:rPr>
      </w:pPr>
      <w:r w:rsidRPr="0052199B">
        <w:rPr>
          <w:sz w:val="24"/>
        </w:rPr>
        <w:t>Адаптированная рабочая прогр</w:t>
      </w:r>
      <w:r>
        <w:rPr>
          <w:sz w:val="24"/>
        </w:rPr>
        <w:t>амма по «Чтение</w:t>
      </w:r>
      <w:r w:rsidRPr="0052199B">
        <w:rPr>
          <w:sz w:val="24"/>
        </w:rPr>
        <w:t>» составлена на основе «Адаптированной основной образовательной программы КГБОУ «Казачинская школ</w:t>
      </w:r>
      <w:r>
        <w:rPr>
          <w:sz w:val="24"/>
        </w:rPr>
        <w:t>а», и ориентирована на учебник</w:t>
      </w:r>
      <w:r>
        <w:rPr>
          <w:sz w:val="24"/>
          <w:szCs w:val="24"/>
        </w:rPr>
        <w:t>: «Чтение" 2 класс для общеобразовательных организаций, реализующих адаптированные основные общеобразовательные программы С.Ю.Ильина   Москва.  «Просвещение» 2016.</w:t>
      </w:r>
    </w:p>
    <w:p w:rsidR="00416A59" w:rsidRPr="00C53D98" w:rsidRDefault="00416A59" w:rsidP="00233CCC">
      <w:pPr>
        <w:pStyle w:val="NoSpacing"/>
        <w:rPr>
          <w:sz w:val="24"/>
          <w:szCs w:val="24"/>
        </w:rPr>
      </w:pPr>
      <w:r w:rsidRPr="00C53D98">
        <w:rPr>
          <w:sz w:val="24"/>
          <w:szCs w:val="24"/>
        </w:rPr>
        <w:t xml:space="preserve"> </w:t>
      </w:r>
    </w:p>
    <w:p w:rsidR="00416A59" w:rsidRPr="001D034A" w:rsidRDefault="00416A59" w:rsidP="00233CCC">
      <w:pPr>
        <w:pStyle w:val="NoSpacing"/>
        <w:rPr>
          <w:b/>
          <w:sz w:val="24"/>
          <w:szCs w:val="24"/>
          <w:shd w:val="clear" w:color="auto" w:fill="FFFFFF"/>
        </w:rPr>
      </w:pPr>
    </w:p>
    <w:p w:rsidR="00416A59" w:rsidRPr="001D034A" w:rsidRDefault="00416A59" w:rsidP="00233CCC">
      <w:pPr>
        <w:pStyle w:val="NoSpacing"/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1D034A">
        <w:rPr>
          <w:rFonts w:cs="Times New Roman"/>
          <w:b/>
          <w:sz w:val="24"/>
          <w:szCs w:val="24"/>
          <w:shd w:val="clear" w:color="auto" w:fill="FFFFFF"/>
        </w:rPr>
        <w:t>Структура рабочей программы</w:t>
      </w:r>
    </w:p>
    <w:p w:rsidR="00416A59" w:rsidRPr="00F5160C" w:rsidRDefault="00416A59" w:rsidP="00F5160C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F5160C">
        <w:rPr>
          <w:rStyle w:val="FontStyle43"/>
          <w:color w:val="000000"/>
          <w:sz w:val="24"/>
        </w:rPr>
        <w:t>Пояснительная записка.</w:t>
      </w:r>
    </w:p>
    <w:p w:rsidR="00416A59" w:rsidRPr="00F5160C" w:rsidRDefault="00416A59" w:rsidP="00F5160C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F5160C">
        <w:rPr>
          <w:rStyle w:val="FontStyle43"/>
          <w:color w:val="000000"/>
          <w:sz w:val="24"/>
        </w:rPr>
        <w:t>Содержание тем учебного курса.</w:t>
      </w:r>
    </w:p>
    <w:p w:rsidR="00416A59" w:rsidRPr="00F5160C" w:rsidRDefault="00416A59" w:rsidP="00F5160C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F5160C">
        <w:rPr>
          <w:rStyle w:val="FontStyle43"/>
          <w:color w:val="000000"/>
          <w:sz w:val="24"/>
        </w:rPr>
        <w:t>Учебно-тематический план.</w:t>
      </w:r>
    </w:p>
    <w:p w:rsidR="00416A59" w:rsidRPr="00F5160C" w:rsidRDefault="00416A59" w:rsidP="00F5160C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F5160C">
        <w:rPr>
          <w:rStyle w:val="FontStyle43"/>
          <w:color w:val="000000"/>
          <w:sz w:val="24"/>
        </w:rPr>
        <w:t>Календарно-тематический план.</w:t>
      </w:r>
    </w:p>
    <w:p w:rsidR="00416A59" w:rsidRPr="00F5160C" w:rsidRDefault="00416A59" w:rsidP="00F5160C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F5160C">
        <w:rPr>
          <w:rStyle w:val="FontStyle43"/>
          <w:color w:val="000000"/>
          <w:sz w:val="24"/>
        </w:rPr>
        <w:t>Требования к уровню подготовки учащихся, обучающихся по данной программе.</w:t>
      </w:r>
    </w:p>
    <w:p w:rsidR="00416A59" w:rsidRPr="00F5160C" w:rsidRDefault="00416A59" w:rsidP="00F5160C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F5160C">
        <w:rPr>
          <w:rStyle w:val="FontStyle43"/>
          <w:color w:val="000000"/>
          <w:sz w:val="24"/>
        </w:rPr>
        <w:t>Система оценивания.</w:t>
      </w:r>
    </w:p>
    <w:p w:rsidR="00416A59" w:rsidRPr="00F5160C" w:rsidRDefault="00416A59" w:rsidP="00233CCC">
      <w:pPr>
        <w:pStyle w:val="NoSpacing"/>
        <w:rPr>
          <w:rFonts w:cs="Times New Roman"/>
          <w:sz w:val="24"/>
          <w:szCs w:val="24"/>
          <w:shd w:val="clear" w:color="auto" w:fill="FFFFFF"/>
        </w:rPr>
      </w:pPr>
    </w:p>
    <w:p w:rsidR="00416A59" w:rsidRPr="002C7997" w:rsidRDefault="00416A59" w:rsidP="00233CCC">
      <w:pPr>
        <w:pStyle w:val="NoSpacing"/>
        <w:jc w:val="both"/>
        <w:rPr>
          <w:rFonts w:cs="Times New Roman"/>
          <w:b/>
          <w:shd w:val="clear" w:color="auto" w:fill="FFFFFF"/>
        </w:rPr>
      </w:pPr>
    </w:p>
    <w:p w:rsidR="00416A59" w:rsidRPr="001D034A" w:rsidRDefault="00416A59" w:rsidP="00233CCC">
      <w:pPr>
        <w:pStyle w:val="NoSpacing"/>
        <w:jc w:val="center"/>
        <w:rPr>
          <w:rFonts w:cs="Times New Roman"/>
          <w:b/>
          <w:sz w:val="24"/>
          <w:szCs w:val="24"/>
          <w:shd w:val="clear" w:color="auto" w:fill="FFFFFF"/>
        </w:rPr>
      </w:pPr>
      <w:r w:rsidRPr="001D034A">
        <w:rPr>
          <w:rFonts w:cs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416A59" w:rsidRPr="001D034A" w:rsidRDefault="00416A59" w:rsidP="00233CCC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416A59" w:rsidRPr="00C53D98" w:rsidRDefault="00416A59" w:rsidP="00233CCC">
      <w:pPr>
        <w:pStyle w:val="NoSpacing"/>
        <w:rPr>
          <w:b/>
          <w:sz w:val="24"/>
          <w:szCs w:val="24"/>
        </w:rPr>
      </w:pPr>
      <w:r w:rsidRPr="00C53D98">
        <w:rPr>
          <w:b/>
          <w:sz w:val="24"/>
          <w:szCs w:val="24"/>
        </w:rPr>
        <w:t xml:space="preserve">Цель программы: </w:t>
      </w:r>
    </w:p>
    <w:p w:rsidR="00416A59" w:rsidRPr="00B94893" w:rsidRDefault="00416A59" w:rsidP="00233CCC">
      <w:pPr>
        <w:pStyle w:val="NoSpacing"/>
        <w:jc w:val="both"/>
        <w:rPr>
          <w:sz w:val="22"/>
          <w:szCs w:val="22"/>
        </w:rPr>
      </w:pPr>
      <w:r w:rsidRPr="00C53D98">
        <w:rPr>
          <w:sz w:val="24"/>
          <w:szCs w:val="24"/>
        </w:rPr>
        <w:t>1.Направленность уроков чтения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</w:t>
      </w:r>
      <w:r w:rsidRPr="00B6471C">
        <w:t>.</w:t>
      </w:r>
    </w:p>
    <w:p w:rsidR="00416A59" w:rsidRDefault="00416A59" w:rsidP="00233CCC">
      <w:pPr>
        <w:pStyle w:val="NoSpacing"/>
        <w:jc w:val="both"/>
      </w:pPr>
      <w:r w:rsidRPr="00C53D98">
        <w:rPr>
          <w:b/>
          <w:sz w:val="24"/>
          <w:szCs w:val="24"/>
        </w:rPr>
        <w:t>Задачи программы</w:t>
      </w:r>
      <w:r w:rsidRPr="00631917">
        <w:t>:</w:t>
      </w:r>
    </w:p>
    <w:p w:rsidR="00416A59" w:rsidRPr="00C53D98" w:rsidRDefault="00416A59" w:rsidP="00233CCC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1. Воспитание у детей интереса к уроку чтения и к чтению как процессу.</w:t>
      </w:r>
    </w:p>
    <w:p w:rsidR="00416A59" w:rsidRPr="00C53D98" w:rsidRDefault="00416A59" w:rsidP="00233CCC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2.Формирование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послогового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анализа.</w:t>
      </w:r>
    </w:p>
    <w:p w:rsidR="00416A59" w:rsidRPr="00C53D98" w:rsidRDefault="00416A59" w:rsidP="00233CCC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3.Развитие у них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416A59" w:rsidRPr="00C53D98" w:rsidRDefault="00416A59" w:rsidP="00233CCC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 xml:space="preserve">   Обучение чтению во 2 классе начинается с послебукварного периода.</w:t>
      </w:r>
    </w:p>
    <w:p w:rsidR="00416A59" w:rsidRPr="00C53D98" w:rsidRDefault="00416A59" w:rsidP="00233CCC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 xml:space="preserve"> </w:t>
      </w:r>
      <w:r w:rsidRPr="00C53D98">
        <w:rPr>
          <w:sz w:val="24"/>
          <w:szCs w:val="24"/>
          <w:u w:val="single"/>
        </w:rPr>
        <w:t>Задачи этого этапа:</w:t>
      </w:r>
      <w:r w:rsidRPr="00C53D98">
        <w:rPr>
          <w:sz w:val="24"/>
          <w:szCs w:val="24"/>
        </w:rPr>
        <w:t xml:space="preserve"> закреплять навыки плавного послогового чтения ранее усвоенных слоговых структур, учить читать новые слоговые структуры в словах, совершенствовать звуко-буквенный анализ отдельных слов.  </w:t>
      </w:r>
    </w:p>
    <w:p w:rsidR="00416A59" w:rsidRPr="00C53D98" w:rsidRDefault="00416A59" w:rsidP="00233CCC">
      <w:pPr>
        <w:pStyle w:val="NoSpacing"/>
        <w:jc w:val="both"/>
      </w:pPr>
      <w:r w:rsidRPr="00B6471C">
        <w:t xml:space="preserve"> </w:t>
      </w:r>
    </w:p>
    <w:p w:rsidR="00416A59" w:rsidRPr="00180801" w:rsidRDefault="00416A59" w:rsidP="00233CCC">
      <w:pPr>
        <w:pStyle w:val="NoSpacing"/>
        <w:rPr>
          <w:sz w:val="24"/>
          <w:szCs w:val="24"/>
          <w:u w:val="single"/>
        </w:rPr>
      </w:pPr>
      <w:r w:rsidRPr="00180801">
        <w:rPr>
          <w:sz w:val="24"/>
          <w:szCs w:val="24"/>
          <w:u w:val="single"/>
        </w:rPr>
        <w:t>Личностные и предметные результаты освоения учебного предмета «Чтение»</w:t>
      </w:r>
    </w:p>
    <w:p w:rsidR="00416A59" w:rsidRPr="00C53D98" w:rsidRDefault="00416A59" w:rsidP="00233CCC">
      <w:pPr>
        <w:pStyle w:val="NoSpacing"/>
        <w:rPr>
          <w:sz w:val="24"/>
          <w:szCs w:val="24"/>
        </w:rPr>
      </w:pPr>
      <w:r w:rsidRPr="00C53D98">
        <w:rPr>
          <w:sz w:val="24"/>
          <w:szCs w:val="24"/>
        </w:rPr>
        <w:t>Предметные результаты</w:t>
      </w:r>
    </w:p>
    <w:p w:rsidR="00416A59" w:rsidRPr="00C53D98" w:rsidRDefault="00416A59" w:rsidP="00233CCC">
      <w:pPr>
        <w:rPr>
          <w:rFonts w:ascii="Times New Roman" w:hAnsi="Times New Roman"/>
        </w:rPr>
      </w:pPr>
      <w:r w:rsidRPr="00B94893">
        <w:rPr>
          <w:rFonts w:ascii="Times New Roman" w:hAnsi="Times New Roman"/>
          <w:u w:val="single"/>
        </w:rPr>
        <w:t>Минимальный уровень:</w:t>
      </w:r>
    </w:p>
    <w:p w:rsidR="00416A59" w:rsidRPr="00D34AAE" w:rsidRDefault="00416A59" w:rsidP="00233CCC">
      <w:pPr>
        <w:pStyle w:val="NoSpacing"/>
        <w:rPr>
          <w:sz w:val="24"/>
          <w:szCs w:val="24"/>
        </w:rPr>
      </w:pPr>
      <w:r w:rsidRPr="00D34AAE">
        <w:rPr>
          <w:sz w:val="24"/>
          <w:szCs w:val="24"/>
        </w:rPr>
        <w:t>1. осознанное и правильное чтение текст вслух по слогам и целыми словами;</w:t>
      </w:r>
    </w:p>
    <w:p w:rsidR="00416A59" w:rsidRPr="00D34AAE" w:rsidRDefault="00416A59" w:rsidP="00233CCC">
      <w:pPr>
        <w:pStyle w:val="NoSpacing"/>
        <w:rPr>
          <w:sz w:val="24"/>
          <w:szCs w:val="24"/>
        </w:rPr>
      </w:pPr>
      <w:r w:rsidRPr="00D34AAE">
        <w:rPr>
          <w:sz w:val="24"/>
          <w:szCs w:val="24"/>
        </w:rPr>
        <w:t>2. пересказ содержания прочитанного текста по вопросам;</w:t>
      </w:r>
    </w:p>
    <w:p w:rsidR="00416A59" w:rsidRPr="00D34AAE" w:rsidRDefault="00416A59" w:rsidP="00233CCC">
      <w:pPr>
        <w:pStyle w:val="NoSpacing"/>
        <w:rPr>
          <w:sz w:val="24"/>
          <w:szCs w:val="24"/>
        </w:rPr>
      </w:pPr>
      <w:r w:rsidRPr="00D34AAE">
        <w:rPr>
          <w:sz w:val="24"/>
          <w:szCs w:val="24"/>
        </w:rPr>
        <w:t>3. участие в коллективной работе по оценке поступков героев и событий;</w:t>
      </w:r>
    </w:p>
    <w:p w:rsidR="00416A59" w:rsidRPr="00D34AAE" w:rsidRDefault="00416A59" w:rsidP="00233C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6A59" w:rsidRDefault="00416A59" w:rsidP="00233CCC">
      <w:pPr>
        <w:pStyle w:val="NoSpacing"/>
        <w:jc w:val="both"/>
        <w:rPr>
          <w:sz w:val="24"/>
          <w:szCs w:val="24"/>
          <w:u w:val="single"/>
        </w:rPr>
      </w:pPr>
      <w:r w:rsidRPr="00DB2A92">
        <w:rPr>
          <w:sz w:val="24"/>
          <w:szCs w:val="24"/>
          <w:u w:val="single"/>
        </w:rPr>
        <w:t>Достаточный уровень: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  <w:u w:val="single"/>
        </w:rPr>
      </w:pP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1.чтение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2. ответы на вопросы учителя по прочитанному тексту;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3.определение основной мысли текста после предварительного его анализа;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4.чтение текста молча с выполнением заданий учителя;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5. определение главных действующих лиц произведения; элементарная оценка их поступков;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6. чтение диалогов по ролям с использованием некоторых средств устной выразительности (после предварительного разбора);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>7.пересказ текста по частям с опорой на вопросы учителя, картинный план или иллюстрацию;</w:t>
      </w:r>
    </w:p>
    <w:p w:rsidR="00416A59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2A92">
        <w:rPr>
          <w:sz w:val="24"/>
          <w:szCs w:val="24"/>
        </w:rPr>
        <w:t>.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</w:p>
    <w:p w:rsidR="00416A59" w:rsidRPr="00095D31" w:rsidRDefault="00416A59" w:rsidP="00233CCC">
      <w:pPr>
        <w:pStyle w:val="NoSpacing"/>
        <w:jc w:val="both"/>
        <w:rPr>
          <w:sz w:val="24"/>
          <w:szCs w:val="24"/>
          <w:u w:val="single"/>
        </w:rPr>
      </w:pPr>
      <w:r w:rsidRPr="00095D31">
        <w:rPr>
          <w:sz w:val="24"/>
          <w:szCs w:val="24"/>
          <w:u w:val="single"/>
        </w:rPr>
        <w:t>Личностные результаты: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B2A92">
        <w:rPr>
          <w:sz w:val="24"/>
          <w:szCs w:val="24"/>
        </w:rPr>
        <w:t> осознание себя как гражданина России; формирование чувства гордости за свою Родину;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B2A92">
        <w:rPr>
          <w:sz w:val="24"/>
          <w:szCs w:val="24"/>
        </w:rPr>
        <w:t> воспитание уважительного отношения к иному мнению, истории и культуре других народов;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B2A92">
        <w:rPr>
          <w:sz w:val="24"/>
          <w:szCs w:val="24"/>
        </w:rPr>
        <w:t> сформированность адекватных представлений о собственных возможностях, о насущно необходимом жизнеобеспечении;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B2A92">
        <w:rPr>
          <w:sz w:val="24"/>
          <w:szCs w:val="24"/>
        </w:rPr>
        <w:t> овладение начальными навыками адаптации в динамично изменяющемся и развивающемся мире;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DB2A92">
        <w:rPr>
          <w:sz w:val="24"/>
          <w:szCs w:val="24"/>
        </w:rPr>
        <w:t> овладение социально-бытовыми навыками, используемыми в повседневной жизни;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DB2A92">
        <w:rPr>
          <w:sz w:val="24"/>
          <w:szCs w:val="24"/>
        </w:rPr>
        <w:t> владение навыками коммуникации и принятыми нормами социального взаимодействия;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DB2A92">
        <w:rPr>
          <w:sz w:val="24"/>
          <w:szCs w:val="24"/>
        </w:rPr>
        <w:t>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DB2A92">
        <w:rPr>
          <w:sz w:val="24"/>
          <w:szCs w:val="24"/>
        </w:rPr>
        <w:t> принятие и освоение социальной роли обучающегося, проявление социально значимых мотивов учебной деятельности;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DB2A92">
        <w:rPr>
          <w:sz w:val="24"/>
          <w:szCs w:val="24"/>
        </w:rPr>
        <w:t> сформированность навыков сотрудничества с взрослыми и сверстниками в разных социальных ситуациях;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DB2A92">
        <w:rPr>
          <w:sz w:val="24"/>
          <w:szCs w:val="24"/>
        </w:rPr>
        <w:t> воспитание эстетических потребностей, ценностей и чувств;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Pr="00DB2A92">
        <w:rPr>
          <w:sz w:val="24"/>
          <w:szCs w:val="24"/>
        </w:rPr>
        <w:t>развитие этических чувств, проявление доброжелательности, эмоционально-нра</w:t>
      </w:r>
      <w:r w:rsidRPr="00DB2A92">
        <w:rPr>
          <w:sz w:val="24"/>
          <w:szCs w:val="24"/>
        </w:rPr>
        <w:softHyphen/>
        <w:t>вственной отзывчивости и взаимопомощи, проявление сопереживания к чувствам других людей;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Pr="00DB2A92">
        <w:rPr>
          <w:sz w:val="24"/>
          <w:szCs w:val="24"/>
        </w:rPr>
        <w:t>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16A59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Pr="00DB2A92">
        <w:rPr>
          <w:sz w:val="24"/>
          <w:szCs w:val="24"/>
        </w:rPr>
        <w:t> проявление готовности к самостоятельной жизни.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  <w:u w:val="single"/>
        </w:rPr>
      </w:pPr>
      <w:r w:rsidRPr="00DB2A92">
        <w:rPr>
          <w:rFonts w:cs="Times New Roman"/>
          <w:sz w:val="24"/>
          <w:szCs w:val="24"/>
          <w:u w:val="single"/>
        </w:rPr>
        <w:t xml:space="preserve"> </w:t>
      </w:r>
      <w:r w:rsidRPr="00DB2A92">
        <w:rPr>
          <w:rFonts w:cs="Times New Roman"/>
          <w:bCs/>
          <w:color w:val="000000"/>
          <w:sz w:val="24"/>
          <w:szCs w:val="24"/>
          <w:u w:val="single"/>
        </w:rPr>
        <w:t>Метапредметные результаты:</w:t>
      </w:r>
    </w:p>
    <w:p w:rsidR="00416A59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Метапредметными результатами изучения курса «Чтение» является формирование универсальных учебных действий (УУД).</w:t>
      </w: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  <w:u w:val="single"/>
        </w:rPr>
      </w:pPr>
      <w:r w:rsidRPr="00DB2A92">
        <w:rPr>
          <w:rFonts w:cs="Times New Roman"/>
          <w:bCs/>
          <w:color w:val="000000"/>
          <w:sz w:val="24"/>
          <w:szCs w:val="24"/>
          <w:u w:val="single"/>
        </w:rPr>
        <w:t>Личностные УУД</w:t>
      </w: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  <w:u w:val="single"/>
        </w:rPr>
      </w:pPr>
      <w:r w:rsidRPr="00DB2A92">
        <w:rPr>
          <w:rFonts w:cs="Times New Roman"/>
          <w:color w:val="000000"/>
          <w:sz w:val="24"/>
          <w:szCs w:val="24"/>
        </w:rPr>
        <w:t>1. Ценить и принимать следующие базовые ценности: «добро», «терпение», «родина»,«природа», «семья», «мир», «настоящий друг».</w:t>
      </w: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 xml:space="preserve">2. Уважение к своему народу, к своей родине. </w:t>
      </w: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 xml:space="preserve">3. Освоение личностного смысла учения, желания учиться. </w:t>
      </w: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416A59" w:rsidRDefault="00416A59" w:rsidP="00233CCC">
      <w:pPr>
        <w:pStyle w:val="NoSpacing"/>
        <w:jc w:val="both"/>
        <w:rPr>
          <w:rFonts w:cs="Times New Roman"/>
          <w:bCs/>
          <w:color w:val="000000"/>
          <w:sz w:val="24"/>
          <w:szCs w:val="24"/>
          <w:u w:val="single"/>
        </w:rPr>
      </w:pPr>
      <w:r w:rsidRPr="00DB2A92">
        <w:rPr>
          <w:rFonts w:cs="Times New Roman"/>
          <w:bCs/>
          <w:color w:val="000000"/>
          <w:sz w:val="24"/>
          <w:szCs w:val="24"/>
          <w:u w:val="single"/>
        </w:rPr>
        <w:t xml:space="preserve">Регулятивные УУД </w:t>
      </w: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  <w:u w:val="single"/>
        </w:rPr>
      </w:pP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1. Самостоятельно организовывать свое рабочее место.</w:t>
      </w: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2. Следовать режиму организации учебной и внеучебной деятельности.</w:t>
      </w: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 xml:space="preserve">3. Определять цель учебной деятельности с помощью учителя и самостоятельно. </w:t>
      </w: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5. Соотносить выполненное задание с образцом, предложенным учителем.</w:t>
      </w:r>
    </w:p>
    <w:p w:rsidR="00416A59" w:rsidRPr="00DB2A92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DB2A92">
        <w:rPr>
          <w:rFonts w:cs="Times New Roman"/>
          <w:color w:val="000000"/>
          <w:sz w:val="24"/>
          <w:szCs w:val="24"/>
        </w:rPr>
        <w:t>6. Корректировать выполнение задания в дальнейшем.</w:t>
      </w:r>
    </w:p>
    <w:p w:rsidR="00416A59" w:rsidRDefault="00416A59" w:rsidP="00233CCC">
      <w:pPr>
        <w:pStyle w:val="NoSpacing"/>
        <w:jc w:val="both"/>
        <w:rPr>
          <w:sz w:val="24"/>
          <w:szCs w:val="24"/>
        </w:rPr>
      </w:pPr>
      <w:r w:rsidRPr="00DB2A92">
        <w:rPr>
          <w:sz w:val="24"/>
          <w:szCs w:val="24"/>
        </w:rPr>
        <w:t xml:space="preserve">7. Оценка своего задания по следующим параметрам: легко выполнять, возникли сложности при выполнении. 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</w:p>
    <w:p w:rsidR="00416A59" w:rsidRDefault="00416A59" w:rsidP="00233CCC">
      <w:pPr>
        <w:pStyle w:val="NoSpacing"/>
        <w:jc w:val="both"/>
        <w:rPr>
          <w:bCs/>
          <w:sz w:val="24"/>
          <w:szCs w:val="24"/>
          <w:u w:val="single"/>
        </w:rPr>
      </w:pPr>
      <w:r w:rsidRPr="00DB2A92">
        <w:rPr>
          <w:b/>
          <w:bCs/>
          <w:sz w:val="24"/>
          <w:szCs w:val="24"/>
        </w:rPr>
        <w:t xml:space="preserve"> </w:t>
      </w:r>
      <w:r w:rsidRPr="00DB2A92">
        <w:rPr>
          <w:bCs/>
          <w:sz w:val="24"/>
          <w:szCs w:val="24"/>
          <w:u w:val="single"/>
        </w:rPr>
        <w:t>Познавательные УУД</w:t>
      </w:r>
    </w:p>
    <w:p w:rsidR="00416A59" w:rsidRPr="00DB2A92" w:rsidRDefault="00416A59" w:rsidP="00233CCC">
      <w:pPr>
        <w:pStyle w:val="NoSpacing"/>
        <w:jc w:val="both"/>
        <w:rPr>
          <w:sz w:val="24"/>
          <w:szCs w:val="24"/>
        </w:rPr>
      </w:pPr>
    </w:p>
    <w:p w:rsidR="00416A59" w:rsidRPr="00180801" w:rsidRDefault="00416A59" w:rsidP="00233CCC">
      <w:pPr>
        <w:pStyle w:val="NoSpacing"/>
        <w:jc w:val="both"/>
        <w:rPr>
          <w:sz w:val="24"/>
          <w:szCs w:val="24"/>
        </w:rPr>
      </w:pPr>
      <w:r w:rsidRPr="00180801">
        <w:rPr>
          <w:sz w:val="24"/>
          <w:szCs w:val="24"/>
        </w:rPr>
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</w:r>
    </w:p>
    <w:p w:rsidR="00416A59" w:rsidRPr="00180801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180801">
        <w:rPr>
          <w:rFonts w:cs="Times New Roman"/>
          <w:color w:val="000000"/>
          <w:sz w:val="24"/>
          <w:szCs w:val="24"/>
        </w:rPr>
        <w:t>2. Отвечать на простые и сложные вопросы учителя, самим задавать вопросы, находить нужную информацию в учебнике.</w:t>
      </w:r>
    </w:p>
    <w:p w:rsidR="00416A59" w:rsidRPr="00180801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180801">
        <w:rPr>
          <w:rFonts w:cs="Times New Roman"/>
          <w:color w:val="000000"/>
          <w:sz w:val="24"/>
          <w:szCs w:val="24"/>
        </w:rPr>
        <w:t>3. Подробно пересказывать прочитанное или прослушанное; составлять простой план.</w:t>
      </w:r>
    </w:p>
    <w:p w:rsidR="00416A59" w:rsidRPr="00180801" w:rsidRDefault="00416A59" w:rsidP="00233CCC">
      <w:pPr>
        <w:pStyle w:val="NoSpacing"/>
        <w:jc w:val="both"/>
        <w:rPr>
          <w:sz w:val="24"/>
          <w:szCs w:val="24"/>
        </w:rPr>
      </w:pPr>
      <w:r w:rsidRPr="00180801">
        <w:rPr>
          <w:sz w:val="24"/>
          <w:szCs w:val="24"/>
        </w:rPr>
        <w:t xml:space="preserve">4. Определять, в каких источниках можно найти необходимую информацию для выполнения задания. </w:t>
      </w:r>
    </w:p>
    <w:p w:rsidR="00416A59" w:rsidRPr="00180801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180801">
        <w:rPr>
          <w:rFonts w:cs="Times New Roman"/>
          <w:color w:val="000000"/>
          <w:sz w:val="24"/>
          <w:szCs w:val="24"/>
        </w:rPr>
        <w:t>5. Находить необходимую информацию, как в учебнике, так и в словарях.</w:t>
      </w:r>
    </w:p>
    <w:p w:rsidR="00416A59" w:rsidRPr="00180801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</w:rPr>
      </w:pPr>
      <w:r w:rsidRPr="00180801">
        <w:rPr>
          <w:rFonts w:cs="Times New Roman"/>
          <w:color w:val="000000"/>
          <w:sz w:val="24"/>
          <w:szCs w:val="24"/>
        </w:rPr>
        <w:t>6. Наблюдать и делать самостоятельные простые выводы</w:t>
      </w:r>
    </w:p>
    <w:p w:rsidR="00416A59" w:rsidRPr="00B6471C" w:rsidRDefault="00416A59" w:rsidP="00233CCC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7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471C">
        <w:rPr>
          <w:rFonts w:ascii="Times New Roman" w:hAnsi="Times New Roman"/>
          <w:bCs/>
          <w:color w:val="000000"/>
          <w:sz w:val="24"/>
          <w:szCs w:val="24"/>
          <w:u w:val="single"/>
        </w:rPr>
        <w:t>Коммуникативные УУД</w:t>
      </w:r>
    </w:p>
    <w:p w:rsidR="00416A59" w:rsidRPr="00180801" w:rsidRDefault="00416A59" w:rsidP="00233CCC">
      <w:pPr>
        <w:pStyle w:val="NoSpacing"/>
        <w:jc w:val="both"/>
        <w:rPr>
          <w:sz w:val="24"/>
          <w:szCs w:val="24"/>
        </w:rPr>
      </w:pPr>
      <w:r w:rsidRPr="00B6471C">
        <w:t xml:space="preserve">1.Участвовать в диалоге; слушать и понимать других, высказывать свою точку зрения на </w:t>
      </w:r>
      <w:r w:rsidRPr="00180801">
        <w:rPr>
          <w:sz w:val="24"/>
          <w:szCs w:val="24"/>
        </w:rPr>
        <w:t>события, поступки.</w:t>
      </w:r>
    </w:p>
    <w:p w:rsidR="00416A59" w:rsidRPr="00180801" w:rsidRDefault="00416A59" w:rsidP="00233CCC">
      <w:pPr>
        <w:pStyle w:val="NoSpacing"/>
        <w:jc w:val="both"/>
        <w:rPr>
          <w:sz w:val="24"/>
          <w:szCs w:val="24"/>
        </w:rPr>
      </w:pPr>
      <w:r w:rsidRPr="00180801">
        <w:rPr>
          <w:sz w:val="24"/>
          <w:szCs w:val="24"/>
        </w:rPr>
        <w:t xml:space="preserve">2.Оформлять свои мысли в устной и письменной речи с учетом своих учебных и жизненных речевых ситуаций. </w:t>
      </w:r>
    </w:p>
    <w:p w:rsidR="00416A59" w:rsidRPr="00180801" w:rsidRDefault="00416A59" w:rsidP="00233CCC">
      <w:pPr>
        <w:pStyle w:val="NoSpacing"/>
        <w:jc w:val="both"/>
        <w:rPr>
          <w:sz w:val="24"/>
          <w:szCs w:val="24"/>
        </w:rPr>
      </w:pPr>
      <w:r w:rsidRPr="00180801">
        <w:rPr>
          <w:sz w:val="24"/>
          <w:szCs w:val="24"/>
        </w:rPr>
        <w:t xml:space="preserve">3.Читать вслух и про себя тексты учебников, других художественных и научно-популярных книг, понимать прочитанное. </w:t>
      </w:r>
    </w:p>
    <w:p w:rsidR="00416A59" w:rsidRPr="00180801" w:rsidRDefault="00416A59" w:rsidP="00233CCC">
      <w:pPr>
        <w:pStyle w:val="NoSpacing"/>
        <w:jc w:val="both"/>
        <w:rPr>
          <w:sz w:val="24"/>
          <w:szCs w:val="24"/>
        </w:rPr>
      </w:pPr>
      <w:r w:rsidRPr="00180801">
        <w:rPr>
          <w:sz w:val="24"/>
          <w:szCs w:val="24"/>
        </w:rPr>
        <w:t>4. Выполняя различные роли в группе, сотрудничать в совместном решении проблемы (задачи).</w:t>
      </w:r>
    </w:p>
    <w:p w:rsidR="00416A59" w:rsidRPr="00B6471C" w:rsidRDefault="00416A59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6A59" w:rsidRPr="00C90464" w:rsidRDefault="00416A59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0464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результаты: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Предметными результатами изучения курса «Чтение» является сформированность следующих умений: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90464">
        <w:rPr>
          <w:sz w:val="24"/>
          <w:szCs w:val="24"/>
        </w:rPr>
        <w:t xml:space="preserve"> воспринимать на слух художественный текст (рассказ, стихотворение) в исполнении учителя, учащихся;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90464">
        <w:rPr>
          <w:sz w:val="24"/>
          <w:szCs w:val="24"/>
        </w:rPr>
        <w:t>осмысленно, правильно читать целыми словами;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90464">
        <w:rPr>
          <w:sz w:val="24"/>
          <w:szCs w:val="24"/>
        </w:rPr>
        <w:t xml:space="preserve"> отвечать на вопросы учителя по содержанию прочитанного;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90464">
        <w:rPr>
          <w:sz w:val="24"/>
          <w:szCs w:val="24"/>
        </w:rPr>
        <w:t xml:space="preserve"> подробно пересказывать текст;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C90464">
        <w:rPr>
          <w:sz w:val="24"/>
          <w:szCs w:val="24"/>
        </w:rPr>
        <w:t>составлять устный рассказ по картинке;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C90464">
        <w:rPr>
          <w:sz w:val="24"/>
          <w:szCs w:val="24"/>
        </w:rPr>
        <w:t xml:space="preserve"> заучивать наизусть небольшие стихотворения;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C90464">
        <w:rPr>
          <w:sz w:val="24"/>
          <w:szCs w:val="24"/>
        </w:rPr>
        <w:t xml:space="preserve"> соотносить автора, название и героев прочитанных произведений;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C90464">
        <w:rPr>
          <w:sz w:val="24"/>
          <w:szCs w:val="24"/>
        </w:rPr>
        <w:t xml:space="preserve"> различать рассказ и стихотворение.</w:t>
      </w:r>
    </w:p>
    <w:p w:rsidR="00416A59" w:rsidRDefault="00416A59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b/>
          <w:bCs/>
          <w:color w:val="000000"/>
        </w:rPr>
      </w:pPr>
    </w:p>
    <w:p w:rsidR="00416A59" w:rsidRPr="00AF02A7" w:rsidRDefault="00416A59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color w:val="000000"/>
        </w:rPr>
      </w:pPr>
      <w:r w:rsidRPr="00AF02A7">
        <w:rPr>
          <w:rFonts w:ascii="Times New Roman" w:hAnsi="Times New Roman"/>
          <w:b/>
          <w:bCs/>
          <w:color w:val="000000"/>
        </w:rPr>
        <w:t xml:space="preserve"> </w:t>
      </w:r>
      <w:r w:rsidRPr="00AF02A7">
        <w:rPr>
          <w:rFonts w:ascii="Times New Roman" w:hAnsi="Times New Roman"/>
          <w:bCs/>
          <w:color w:val="000000"/>
          <w:u w:val="single"/>
        </w:rPr>
        <w:t>Т</w:t>
      </w:r>
      <w:r>
        <w:rPr>
          <w:rFonts w:ascii="Times New Roman" w:hAnsi="Times New Roman"/>
          <w:bCs/>
          <w:color w:val="000000"/>
          <w:u w:val="single"/>
        </w:rPr>
        <w:t>ехника чтения</w:t>
      </w:r>
      <w:r w:rsidRPr="00AF02A7">
        <w:rPr>
          <w:rFonts w:ascii="Times New Roman" w:hAnsi="Times New Roman"/>
          <w:bCs/>
          <w:color w:val="000000"/>
          <w:u w:val="single"/>
        </w:rPr>
        <w:t>: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1. составление и чтение слов со сходными по звучанию и артикуляции звуками, со стечением согласных, с разделительными ь и ъ знаками.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2. осознанное, правильное плавное чтение по слогам без искажения звукового состава слов и предложений, текстов, которые даны в послоговой разбивке. Постепенный переход к чтению целыми словами.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3.соблюдение при чтении интонации в соответствии со знаками препинания.</w:t>
      </w:r>
    </w:p>
    <w:p w:rsidR="00416A59" w:rsidRDefault="00416A59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color w:val="000000"/>
          <w:u w:val="single"/>
        </w:rPr>
      </w:pPr>
      <w:r w:rsidRPr="00AF02A7">
        <w:rPr>
          <w:rFonts w:ascii="Times New Roman" w:hAnsi="Times New Roman"/>
          <w:bCs/>
          <w:color w:val="000000"/>
          <w:u w:val="single"/>
        </w:rPr>
        <w:t>П</w:t>
      </w:r>
      <w:r>
        <w:rPr>
          <w:rFonts w:ascii="Times New Roman" w:hAnsi="Times New Roman"/>
          <w:bCs/>
          <w:color w:val="000000"/>
          <w:u w:val="single"/>
        </w:rPr>
        <w:t>онимание читаемого</w:t>
      </w:r>
      <w:r w:rsidRPr="00AF02A7">
        <w:rPr>
          <w:rFonts w:ascii="Times New Roman" w:hAnsi="Times New Roman"/>
          <w:color w:val="000000"/>
          <w:u w:val="single"/>
        </w:rPr>
        <w:t>:</w:t>
      </w:r>
      <w:r>
        <w:rPr>
          <w:rFonts w:ascii="Times New Roman" w:hAnsi="Times New Roman"/>
          <w:color w:val="000000"/>
          <w:u w:val="single"/>
        </w:rPr>
        <w:t xml:space="preserve">  </w:t>
      </w:r>
    </w:p>
    <w:p w:rsidR="00416A59" w:rsidRPr="00AF02A7" w:rsidRDefault="00416A59" w:rsidP="00233CCC">
      <w:pPr>
        <w:pStyle w:val="NoSpacing"/>
        <w:jc w:val="both"/>
        <w:rPr>
          <w:rFonts w:cs="Times New Roman"/>
          <w:color w:val="000000"/>
          <w:sz w:val="24"/>
          <w:szCs w:val="24"/>
          <w:u w:val="single"/>
        </w:rPr>
      </w:pPr>
      <w:r w:rsidRPr="00AF02A7">
        <w:rPr>
          <w:sz w:val="24"/>
          <w:szCs w:val="24"/>
        </w:rPr>
        <w:t>1.ответы на вопросы по содержанию текста, в связи с рассматриванием иллюстраций к тексту, картин</w:t>
      </w:r>
    </w:p>
    <w:p w:rsidR="00416A59" w:rsidRPr="00AF02A7" w:rsidRDefault="00416A59" w:rsidP="00233CCC">
      <w:pPr>
        <w:pStyle w:val="NoSpacing"/>
        <w:jc w:val="both"/>
        <w:rPr>
          <w:sz w:val="24"/>
          <w:szCs w:val="24"/>
        </w:rPr>
      </w:pPr>
      <w:r w:rsidRPr="00AF02A7">
        <w:rPr>
          <w:sz w:val="24"/>
          <w:szCs w:val="24"/>
        </w:rPr>
        <w:t xml:space="preserve">2. нахождение в тексте предложений для ответа на вопросы </w:t>
      </w:r>
    </w:p>
    <w:p w:rsidR="00416A59" w:rsidRPr="00AF02A7" w:rsidRDefault="00416A59" w:rsidP="00233CCC">
      <w:pPr>
        <w:pStyle w:val="NoSpacing"/>
        <w:jc w:val="both"/>
        <w:rPr>
          <w:sz w:val="24"/>
          <w:szCs w:val="24"/>
        </w:rPr>
      </w:pPr>
      <w:r w:rsidRPr="00AF02A7">
        <w:rPr>
          <w:sz w:val="24"/>
          <w:szCs w:val="24"/>
        </w:rPr>
        <w:t>3.элементарная оценка прочитанного.</w:t>
      </w:r>
    </w:p>
    <w:p w:rsidR="00416A59" w:rsidRDefault="00416A59" w:rsidP="00233CCC">
      <w:pPr>
        <w:pStyle w:val="NoSpacing"/>
        <w:jc w:val="both"/>
      </w:pPr>
    </w:p>
    <w:p w:rsidR="00416A59" w:rsidRPr="00AF02A7" w:rsidRDefault="00416A59" w:rsidP="00233CCC">
      <w:pPr>
        <w:pStyle w:val="NoSpacing"/>
        <w:jc w:val="both"/>
        <w:rPr>
          <w:sz w:val="24"/>
          <w:szCs w:val="24"/>
        </w:rPr>
      </w:pPr>
      <w:r w:rsidRPr="00AF02A7">
        <w:rPr>
          <w:rFonts w:cs="Times New Roman"/>
          <w:color w:val="000000"/>
          <w:sz w:val="24"/>
          <w:szCs w:val="24"/>
          <w:u w:val="single"/>
        </w:rPr>
        <w:t>Развитие устной речи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1.развитие связной устной речи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2.пересказ содержания прочитанного по вопросам учителя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3.обогащение и уточнение словарного запаса,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4.обучение правильному построению предложений, и в процессе упражнений в воспроизведении прочитанного, с этой целью во 2 классе в зависимости от сложности текста и индивидуальных особенностей детей используются вопросы</w:t>
      </w:r>
    </w:p>
    <w:p w:rsidR="00416A59" w:rsidRPr="00B6471C" w:rsidRDefault="00416A59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color w:val="000000"/>
          <w:sz w:val="21"/>
          <w:szCs w:val="21"/>
        </w:rPr>
      </w:pPr>
      <w:r w:rsidRPr="00BE0FC2">
        <w:rPr>
          <w:rFonts w:ascii="Times New Roman" w:hAnsi="Times New Roman"/>
          <w:color w:val="000000"/>
          <w:sz w:val="24"/>
          <w:szCs w:val="24"/>
        </w:rPr>
        <w:t>Разучивание по учебнику или с голоса учителя коротких стихотворении, чтение их перед классом</w:t>
      </w:r>
      <w:r w:rsidRPr="00B6471C">
        <w:rPr>
          <w:rFonts w:ascii="Times New Roman" w:hAnsi="Times New Roman"/>
          <w:color w:val="000000"/>
        </w:rPr>
        <w:t>.</w:t>
      </w:r>
    </w:p>
    <w:p w:rsidR="00416A59" w:rsidRPr="00B6471C" w:rsidRDefault="00416A59" w:rsidP="00233CCC">
      <w:pPr>
        <w:shd w:val="clear" w:color="auto" w:fill="FFFFFF"/>
        <w:spacing w:before="100" w:beforeAutospacing="1" w:after="15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6471C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Внеклассное чтение.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1.Чтение детских книг с рассматриванием иллюстраций.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2. Запоминание названия книги, её автора и основного содержания.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3. Мотивация самостоятельного чтения: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>4.предоставление выбора книги по желанию ученика,</w:t>
      </w:r>
    </w:p>
    <w:p w:rsidR="00416A59" w:rsidRPr="00C90464" w:rsidRDefault="00416A59" w:rsidP="00233CCC">
      <w:pPr>
        <w:pStyle w:val="NoSpacing"/>
        <w:jc w:val="both"/>
        <w:rPr>
          <w:sz w:val="24"/>
          <w:szCs w:val="24"/>
        </w:rPr>
      </w:pPr>
      <w:r w:rsidRPr="00C90464">
        <w:rPr>
          <w:sz w:val="24"/>
          <w:szCs w:val="24"/>
        </w:rPr>
        <w:t xml:space="preserve">5.драматизация прочитанного, </w:t>
      </w:r>
    </w:p>
    <w:p w:rsidR="00416A59" w:rsidRDefault="00416A59" w:rsidP="00233CCC">
      <w:pPr>
        <w:pStyle w:val="NoSpacing"/>
        <w:jc w:val="both"/>
      </w:pPr>
      <w:r w:rsidRPr="00C90464">
        <w:rPr>
          <w:sz w:val="24"/>
          <w:szCs w:val="24"/>
        </w:rPr>
        <w:t>6.иллюстрирование прочитанного</w:t>
      </w:r>
      <w:r w:rsidRPr="00B6471C">
        <w:t>.</w:t>
      </w:r>
    </w:p>
    <w:p w:rsidR="00416A59" w:rsidRPr="00B6471C" w:rsidRDefault="00416A59" w:rsidP="00233CCC">
      <w:pPr>
        <w:pStyle w:val="NoSpacing"/>
        <w:jc w:val="both"/>
        <w:rPr>
          <w:sz w:val="21"/>
          <w:szCs w:val="21"/>
        </w:rPr>
      </w:pP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B6471C">
        <w:rPr>
          <w:rFonts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cs="Times New Roman"/>
          <w:bCs/>
          <w:color w:val="000000"/>
          <w:sz w:val="24"/>
          <w:szCs w:val="24"/>
          <w:u w:val="single"/>
        </w:rPr>
        <w:t xml:space="preserve"> </w:t>
      </w:r>
      <w:r w:rsidRPr="003B6996">
        <w:rPr>
          <w:rFonts w:cs="Times New Roman"/>
          <w:sz w:val="24"/>
          <w:szCs w:val="24"/>
        </w:rPr>
        <w:t>Планируемые результаты освоения учебной программы по курсу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«Чтение» к концу 2 года обучения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 </w:t>
      </w:r>
      <w:r w:rsidRPr="003B6996">
        <w:rPr>
          <w:rFonts w:cs="Times New Roman"/>
          <w:sz w:val="24"/>
          <w:szCs w:val="24"/>
          <w:u w:val="single"/>
        </w:rPr>
        <w:t xml:space="preserve">Раздел «Виды речевой и читательской деятельности»: 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>Обучающиеся научатся: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1.читать вслух плавно, безотрывно по слогам и целыми словами, учитывая индивидуальный темп чтения; 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2.понимать содержание коротких произведений, воспринятых на слух, а также прочитанных в классе, выделять в них основные логические части; 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3. читать про себя маркированные места текста, осознавая смысл прочитанного;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4. рассказывать наизусть 3 -5</w:t>
      </w:r>
      <w:r w:rsidRPr="003B6996">
        <w:rPr>
          <w:rFonts w:cs="Times New Roman"/>
          <w:sz w:val="24"/>
          <w:szCs w:val="24"/>
        </w:rPr>
        <w:t xml:space="preserve"> стихотворения разных авторов;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Обучающиеся в процессе самостоятельной и парной работы получат возможность научиться: 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1.находить в книге страницу «Содержание» или «Оглавление»; находить нужное произведение в книге, ориентируясь на «Содер жание»;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2. задавать вопросы по тексту произведения и отвечать на вопросы, используя текст.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 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 xml:space="preserve">Раздел «Литературоведческая пропедевтика»: 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узнавание особенностей стихотворного произведения (ритм, рифма и т.д.), различение жанровых особенностей (народной и авторской сказки и др.), узнавание литературных приемов (сравнение, олицетворение, контраст и др.).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>Обучающиеся научатся: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1. отличать прозаическое произведение от стихотворного;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2.различать малые жанры фольклора: загадку, считалку, скороговорку,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 закличку, небылицу;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3. находить средства художественной выразительности в тексте (повтор; уменьшительно-ласкательная форма слов, восклицательный и вопросительный знаки, звукопись, рифмы);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>Обучающиеся получат возможность научиться: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1. различать сюжетно- композиционные особенности кумулятивной (сказка - цепочка) и докучной сказок;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2. обнаруживать подвижность границ между жанрами фольклора и литературы (прибаутка может включать в себя небылицу и дразнилку; колыбельная песенка - закличку; рассказ-суазку и т.д.).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 xml:space="preserve"> 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 xml:space="preserve"> Раздел «Элементы творческой деятельности учащихся»: 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чтение по ролям, инсценировка, драматизация, устное словесное рисова ние, работа с репродукциями, создание собственных текстов.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  <w:u w:val="single"/>
        </w:rPr>
      </w:pPr>
      <w:r w:rsidRPr="003B6996">
        <w:rPr>
          <w:rFonts w:cs="Times New Roman"/>
          <w:sz w:val="24"/>
          <w:szCs w:val="24"/>
          <w:u w:val="single"/>
        </w:rPr>
        <w:t>Обучающиеся научатся:</w:t>
      </w:r>
    </w:p>
    <w:p w:rsidR="00416A59" w:rsidRPr="003B6996" w:rsidRDefault="00416A59" w:rsidP="00233CCC">
      <w:pPr>
        <w:pStyle w:val="NoSpacing"/>
        <w:jc w:val="both"/>
        <w:rPr>
          <w:rFonts w:cs="Times New Roman"/>
          <w:sz w:val="24"/>
          <w:szCs w:val="24"/>
        </w:rPr>
      </w:pPr>
      <w:r w:rsidRPr="003B6996">
        <w:rPr>
          <w:rFonts w:cs="Times New Roman"/>
          <w:sz w:val="24"/>
          <w:szCs w:val="24"/>
        </w:rPr>
        <w:t>1.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416A59" w:rsidRPr="003B6996" w:rsidRDefault="00416A59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>2. читать художественное произведение (его фрагменты) по ролям и по цепочке, опираясь на цветовое маркирование;</w:t>
      </w:r>
    </w:p>
    <w:p w:rsidR="00416A59" w:rsidRPr="003B6996" w:rsidRDefault="00416A59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 xml:space="preserve"> 3.рассматривать иллюстрации, соотносить их сюжет с соответствующим   фрагментом текста или с основной мыслью (чув</w:t>
      </w:r>
    </w:p>
    <w:p w:rsidR="00416A59" w:rsidRPr="003B6996" w:rsidRDefault="00416A59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>ством, переживанием), выраженными в тексте.</w:t>
      </w:r>
    </w:p>
    <w:p w:rsidR="00416A59" w:rsidRPr="003B6996" w:rsidRDefault="00416A59" w:rsidP="00233CCC">
      <w:pPr>
        <w:pStyle w:val="NoSpacing"/>
        <w:jc w:val="both"/>
        <w:rPr>
          <w:sz w:val="24"/>
          <w:szCs w:val="24"/>
        </w:rPr>
      </w:pPr>
    </w:p>
    <w:p w:rsidR="00416A59" w:rsidRPr="003B6996" w:rsidRDefault="00416A59" w:rsidP="00233CCC">
      <w:pPr>
        <w:pStyle w:val="NoSpacing"/>
        <w:jc w:val="both"/>
        <w:rPr>
          <w:sz w:val="24"/>
          <w:szCs w:val="24"/>
          <w:u w:val="single"/>
        </w:rPr>
      </w:pPr>
      <w:r w:rsidRPr="003B6996">
        <w:rPr>
          <w:sz w:val="24"/>
          <w:szCs w:val="24"/>
          <w:u w:val="single"/>
        </w:rPr>
        <w:t>Обучающиеся получат возможность научиться:</w:t>
      </w:r>
    </w:p>
    <w:p w:rsidR="00416A59" w:rsidRPr="003B6996" w:rsidRDefault="00416A59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>1.осваивать на практике малые фольклорные жанры (загадку, закличку, считалку, небылицу, колыбельную) и инсценировать их с помощью</w:t>
      </w:r>
    </w:p>
    <w:p w:rsidR="00416A59" w:rsidRPr="003B6996" w:rsidRDefault="00416A59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 xml:space="preserve">  выразительных средств (мимика, жесты, интонация);</w:t>
      </w:r>
    </w:p>
    <w:p w:rsidR="00416A59" w:rsidRPr="003B6996" w:rsidRDefault="00416A59" w:rsidP="00233CCC">
      <w:pPr>
        <w:pStyle w:val="NoSpacing"/>
        <w:jc w:val="both"/>
        <w:rPr>
          <w:sz w:val="24"/>
          <w:szCs w:val="24"/>
        </w:rPr>
      </w:pPr>
      <w:r w:rsidRPr="003B6996">
        <w:rPr>
          <w:sz w:val="24"/>
          <w:szCs w:val="24"/>
        </w:rPr>
        <w:t>2. находить иллюстрации, подходящие к конкретным фольклорным текстам  (закличкам, прибауткам, небылицам), сравнивать тексты и иллюстрации.</w:t>
      </w:r>
    </w:p>
    <w:p w:rsidR="00416A59" w:rsidRPr="00F5160C" w:rsidRDefault="00416A59" w:rsidP="00233CCC">
      <w:pPr>
        <w:jc w:val="both"/>
        <w:rPr>
          <w:rFonts w:ascii="Times New Roman" w:hAnsi="Times New Roman"/>
        </w:rPr>
      </w:pPr>
      <w:r w:rsidRPr="00F5160C">
        <w:rPr>
          <w:rFonts w:ascii="Times New Roman" w:hAnsi="Times New Roman"/>
        </w:rPr>
        <w:t> </w:t>
      </w:r>
      <w:r w:rsidRPr="00F5160C">
        <w:rPr>
          <w:rFonts w:ascii="Times New Roman" w:hAnsi="Times New Roman"/>
          <w:sz w:val="24"/>
          <w:szCs w:val="24"/>
        </w:rPr>
        <w:t xml:space="preserve">Тематическое планирование рассчитано на 4 час в неделю, что составляет  136 учебных часов в год.  </w:t>
      </w:r>
    </w:p>
    <w:p w:rsidR="00416A59" w:rsidRDefault="00416A59" w:rsidP="00233CCC">
      <w:pPr>
        <w:pStyle w:val="msonormalbullet2gif"/>
        <w:tabs>
          <w:tab w:val="num" w:pos="284"/>
        </w:tabs>
        <w:spacing w:before="0" w:beforeAutospacing="0" w:after="0" w:afterAutospacing="0"/>
        <w:ind w:right="-426"/>
        <w:contextualSpacing/>
        <w:rPr>
          <w:b/>
          <w:bCs/>
        </w:rPr>
      </w:pPr>
    </w:p>
    <w:p w:rsidR="00416A59" w:rsidRDefault="00416A59" w:rsidP="00DC64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16A59" w:rsidRDefault="00416A59" w:rsidP="00DC64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16A59" w:rsidRDefault="00416A59" w:rsidP="00DC64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16A59" w:rsidRDefault="00416A59" w:rsidP="00DC64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16A59" w:rsidRPr="003F6BC7" w:rsidRDefault="00416A59" w:rsidP="00DC64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F6BC7">
        <w:rPr>
          <w:rFonts w:ascii="Times New Roman" w:hAnsi="Times New Roman"/>
          <w:b/>
          <w:bCs/>
          <w:sz w:val="24"/>
          <w:szCs w:val="28"/>
        </w:rPr>
        <w:t>Содержание тем учебного курса</w:t>
      </w:r>
    </w:p>
    <w:p w:rsidR="00416A59" w:rsidRDefault="00416A59" w:rsidP="00233CCC">
      <w:pPr>
        <w:spacing w:after="0" w:line="24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16A59" w:rsidRDefault="00416A59" w:rsidP="00F5160C">
      <w:pPr>
        <w:pStyle w:val="NoSpacing"/>
        <w:jc w:val="center"/>
        <w:rPr>
          <w:b/>
          <w:sz w:val="24"/>
          <w:szCs w:val="24"/>
        </w:rPr>
      </w:pPr>
      <w:r w:rsidRPr="00E721C9">
        <w:rPr>
          <w:b/>
          <w:sz w:val="24"/>
          <w:szCs w:val="24"/>
        </w:rPr>
        <w:t>Учебно-тематический план</w:t>
      </w:r>
      <w:r>
        <w:rPr>
          <w:b/>
          <w:sz w:val="24"/>
          <w:szCs w:val="24"/>
        </w:rPr>
        <w:t>.</w:t>
      </w:r>
    </w:p>
    <w:p w:rsidR="00416A59" w:rsidRPr="00E721C9" w:rsidRDefault="00416A59" w:rsidP="00F5160C">
      <w:pPr>
        <w:pStyle w:val="NoSpacing"/>
        <w:ind w:left="3780"/>
        <w:jc w:val="center"/>
        <w:rPr>
          <w:b/>
          <w:sz w:val="24"/>
          <w:szCs w:val="24"/>
        </w:rPr>
      </w:pPr>
    </w:p>
    <w:p w:rsidR="00416A59" w:rsidRDefault="00416A59" w:rsidP="00F5160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часов по четвертям</w:t>
      </w:r>
    </w:p>
    <w:p w:rsidR="00416A59" w:rsidRDefault="00416A59" w:rsidP="00F5160C">
      <w:pPr>
        <w:pStyle w:val="NoSpacing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98"/>
        <w:gridCol w:w="1602"/>
        <w:gridCol w:w="1602"/>
        <w:gridCol w:w="1602"/>
        <w:gridCol w:w="1603"/>
        <w:gridCol w:w="1564"/>
      </w:tblGrid>
      <w:tr w:rsidR="00416A59" w:rsidTr="007A3F67">
        <w:tc>
          <w:tcPr>
            <w:tcW w:w="1642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 xml:space="preserve">1 четверть </w:t>
            </w:r>
          </w:p>
        </w:tc>
        <w:tc>
          <w:tcPr>
            <w:tcW w:w="1642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2 четверть</w:t>
            </w:r>
          </w:p>
        </w:tc>
        <w:tc>
          <w:tcPr>
            <w:tcW w:w="1642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3 четверть</w:t>
            </w:r>
          </w:p>
        </w:tc>
        <w:tc>
          <w:tcPr>
            <w:tcW w:w="1643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4 четверть</w:t>
            </w:r>
          </w:p>
        </w:tc>
        <w:tc>
          <w:tcPr>
            <w:tcW w:w="1643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год</w:t>
            </w:r>
          </w:p>
        </w:tc>
      </w:tr>
      <w:tr w:rsidR="00416A59" w:rsidTr="007A3F67">
        <w:tc>
          <w:tcPr>
            <w:tcW w:w="1642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Чтение</w:t>
            </w:r>
          </w:p>
        </w:tc>
        <w:tc>
          <w:tcPr>
            <w:tcW w:w="1642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32</w:t>
            </w:r>
          </w:p>
        </w:tc>
        <w:tc>
          <w:tcPr>
            <w:tcW w:w="1642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31</w:t>
            </w:r>
          </w:p>
        </w:tc>
        <w:tc>
          <w:tcPr>
            <w:tcW w:w="1642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31</w:t>
            </w:r>
          </w:p>
        </w:tc>
        <w:tc>
          <w:tcPr>
            <w:tcW w:w="1643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136</w:t>
            </w:r>
          </w:p>
        </w:tc>
      </w:tr>
    </w:tbl>
    <w:p w:rsidR="00416A59" w:rsidRDefault="00416A59" w:rsidP="00F5160C">
      <w:pPr>
        <w:pStyle w:val="NoSpacing"/>
        <w:jc w:val="both"/>
        <w:rPr>
          <w:sz w:val="24"/>
          <w:szCs w:val="24"/>
        </w:rPr>
      </w:pPr>
    </w:p>
    <w:p w:rsidR="00416A59" w:rsidRPr="00D551C4" w:rsidRDefault="00416A59" w:rsidP="00F5160C">
      <w:pPr>
        <w:pStyle w:val="NoSpacing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4"/>
        <w:gridCol w:w="2587"/>
        <w:gridCol w:w="1597"/>
        <w:gridCol w:w="2274"/>
        <w:gridCol w:w="2309"/>
      </w:tblGrid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Практические, лабораторные, экскурсии, развитие речи.</w:t>
            </w: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Зазвенел звонок - начался урок.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Осенние страницы.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Сказка за сказкой.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Мир животных.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Птицы – наши друзья.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tabs>
                <w:tab w:val="right" w:pos="2373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Зимние страницы.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Всё мы делаем сами и своими руками.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Буду делать хорошо и не буду плохо.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Ежели вы вежливы.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Весенние страницы.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Посмеёмся, улыбнёмся.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Летние страницы.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16A59" w:rsidTr="007A3F67">
        <w:tc>
          <w:tcPr>
            <w:tcW w:w="828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13.</w:t>
            </w:r>
          </w:p>
        </w:tc>
        <w:tc>
          <w:tcPr>
            <w:tcW w:w="2700" w:type="dxa"/>
          </w:tcPr>
          <w:p w:rsidR="00416A59" w:rsidRPr="007A3F67" w:rsidRDefault="00416A59" w:rsidP="007A3F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F67">
              <w:rPr>
                <w:rFonts w:ascii="Times New Roman" w:hAnsi="Times New Roman"/>
                <w:sz w:val="24"/>
                <w:szCs w:val="24"/>
              </w:rPr>
              <w:t>Как хорошо уметь читать!</w:t>
            </w:r>
          </w:p>
        </w:tc>
        <w:tc>
          <w:tcPr>
            <w:tcW w:w="162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  <w:r w:rsidRPr="007A3F67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16A59" w:rsidRPr="007A3F67" w:rsidRDefault="00416A59" w:rsidP="007A3F67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416A59" w:rsidRPr="00D551C4" w:rsidRDefault="00416A59" w:rsidP="00F5160C">
      <w:pPr>
        <w:pStyle w:val="NoSpacing"/>
        <w:jc w:val="both"/>
        <w:rPr>
          <w:sz w:val="24"/>
          <w:szCs w:val="24"/>
        </w:rPr>
      </w:pPr>
    </w:p>
    <w:p w:rsidR="00416A59" w:rsidRPr="00D551C4" w:rsidRDefault="00416A59" w:rsidP="00F5160C">
      <w:pPr>
        <w:pStyle w:val="NoSpacing"/>
        <w:jc w:val="both"/>
        <w:rPr>
          <w:sz w:val="24"/>
          <w:szCs w:val="24"/>
        </w:rPr>
      </w:pPr>
    </w:p>
    <w:p w:rsidR="00416A59" w:rsidRDefault="00416A59" w:rsidP="00233CC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A59" w:rsidRPr="00065C4C" w:rsidRDefault="00416A59" w:rsidP="00233CC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Pr="00392777" w:rsidRDefault="00416A59" w:rsidP="00233CC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16A59" w:rsidRDefault="00416A59" w:rsidP="00C53D98">
      <w:pPr>
        <w:pStyle w:val="NoSpacing"/>
        <w:jc w:val="center"/>
        <w:rPr>
          <w:b/>
        </w:rPr>
      </w:pPr>
    </w:p>
    <w:p w:rsidR="00416A59" w:rsidRPr="003F6BC7" w:rsidRDefault="00416A59" w:rsidP="00E42217">
      <w:pPr>
        <w:jc w:val="center"/>
        <w:rPr>
          <w:rFonts w:ascii="Times New Roman" w:hAnsi="Times New Roman"/>
          <w:b/>
          <w:sz w:val="24"/>
          <w:szCs w:val="24"/>
        </w:rPr>
      </w:pPr>
      <w:r w:rsidRPr="003F6BC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16A59" w:rsidRPr="00A155E1" w:rsidRDefault="00416A59" w:rsidP="00E42217">
      <w:pPr>
        <w:pStyle w:val="NoSpacing"/>
        <w:jc w:val="center"/>
        <w:rPr>
          <w:rFonts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245"/>
        <w:gridCol w:w="1984"/>
        <w:gridCol w:w="1560"/>
      </w:tblGrid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</w:t>
            </w:r>
            <w:r w:rsidRPr="00A155E1">
              <w:rPr>
                <w:rFonts w:cs="Times New Roman"/>
                <w:b/>
                <w:sz w:val="24"/>
                <w:szCs w:val="24"/>
              </w:rPr>
              <w:t>Зазвенел звонок – начался урок».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«Осень в школе» По Н. Саксонской. «Я могу считать до ста…» Р. Сеф.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«Где лево, где право» По В. Берестову. «Школьные слова» По В. Драгунскому Чтение и ответы на вопросы.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416A59" w:rsidRPr="00CB3360" w:rsidTr="00776274">
        <w:trPr>
          <w:trHeight w:val="1000"/>
        </w:trPr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«Я учусь писать» По М. Яснову.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</w:tr>
      <w:tr w:rsidR="00416A59" w:rsidRPr="00CB3360" w:rsidTr="00776274">
        <w:trPr>
          <w:trHeight w:val="1180"/>
        </w:trPr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«Таня знала буквы» Л. Толстой.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«В школе» По К. Ушинскому. Чтение и ответы на вопросы.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Посещение школьной библиотеки. Правила поведения в библиотеке.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«Мы дежурим» По В. Викторову. Чтение и анализ стихотворения. «Про то, для кого Вовка учится» По В. Голявкину.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416A59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«Физкультура» По Э. Мошковской. «Пятёрка» По Р. Сефу. Чтение и анализ стихотворений.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«Всякой вещи своё место» По К. Ушинскому. </w:t>
            </w:r>
          </w:p>
          <w:p w:rsidR="00416A59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«Три плюс пять» М. Юдалевич. Составление пересказа. Чтение и ответы на вопросы.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17.09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«Первый урок» По В. Голявкину</w:t>
            </w:r>
          </w:p>
          <w:p w:rsidR="00416A59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«Уроки» По В. Драгунскому. Чтение по ролям.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Жизнь детей в школе А.Аксенова «Если бы я не учился»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Обобщающий урок по теме: «Зазвенел звонок – начался урок». «Давайте складывать слова» Г. Мамлин.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«Осенние страницы».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«Художник – Осень» По Г. Скребицкому.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 эту осень» (Отрывок) С. Козлов. Чтение и анализ стихотворения.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«Падают, падают листья…» М. Ивенсен </w:t>
            </w: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(Заучивание наизусть</w:t>
            </w:r>
            <w:r w:rsidRPr="00CB336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«Здравствуй, осень» В. Викторов.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 октябре». По А. Митяеву. Составление рассказа об осени.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«Верная примета» Г.Ладонщиков.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«Когда шубу носить?» А. Степанов.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FD1441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416A59" w:rsidRPr="00CB3360" w:rsidRDefault="00416A59" w:rsidP="00FD1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«Белки» По И. Соколову – Микитову.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«Белкина кладовка» Е. Благинина. Чтение и анализ стихотворения. 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«Кто сажает лес» По Г. Снегирёву.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Осень наступила. Н.Сладков «Осень на пороге»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«Почему ноябрь пегий». По Н. Сладкову.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 Почему ноябрь пегий». По Н. Сладкову.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Обобщающий урок по теме: « Осенние страницы». 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Осенние загадки. 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</w:t>
            </w: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Сказка за сказкой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«Верши и корешки». (Русская народная сказка.)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«Лиса и кувшин» (Русская народная сказка.) Чтение по ролям.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«Рак и Лиса» (Русская народная сказка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«Старик и два медвежонка».   (Русская народная сказка.) Чтение по ролям.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«Заяц и черепаха» (Ингушская сказка).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. В гости к сказке. «Упрямые козы»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«Волк и лошадь» (Румынская сказка).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Pr="00CB33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« Сказка за сказкой» «Добрый крестьянин» (Японская сказка) Чтение и анализ по вопросам. 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«Мир животных».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«Кто любит собак…» Р. Сеф. Чтение и ответы на вопросы. «Барашек» (Английская народная песенка).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«Загадка» А.Введенский. Чтение и ответы на вопросы. «Кролик» В. Лифшиц.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«Лапки» Ю. Коринец.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«Котёнок» Е. Благинина.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Жизнь животных осенью М.Пришвин «Полянка в лесу»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«Собака» А. Барто.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«Ёж» Е. Чарушин.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«Живой букет» 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Я. Агафарова. Составление пересказа.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«Медвежонок» По Г. Снегирёву Чтение и анализ по вопросам.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Ребятам о зверятах Г.Цыферов «Маленький тигр»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«Лисья нора» По Соколову – Микитову.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«Кто?» С. Чёрный. Чтение и обсуждение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«Бобрёнок» По Г. Снегирёву. Чтение и ответы на вопросы.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48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«Детский дом» С. Маршак. Чтение и обсуждение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03.12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49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Pr="00CB336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«Мир животных». «Животные» Р. Зелёная, С. Иванов.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04.12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50</w:t>
            </w:r>
          </w:p>
        </w:tc>
        <w:tc>
          <w:tcPr>
            <w:tcW w:w="5245" w:type="dxa"/>
          </w:tcPr>
          <w:p w:rsidR="00416A59" w:rsidRPr="00DF1ECC" w:rsidRDefault="00416A59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</w:t>
            </w:r>
            <w:r w:rsidRPr="00DF1ECC">
              <w:rPr>
                <w:rFonts w:cs="Times New Roman"/>
                <w:b/>
                <w:sz w:val="24"/>
                <w:szCs w:val="24"/>
              </w:rPr>
              <w:t xml:space="preserve">«Птицы - наши друзья» 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По Соколову - Микитову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 Соловей».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 Ворон» Г. Снегирёв.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05.12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51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«Спор на скворечне» Г.Ладонщиков.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06.12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52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«Пылесос» По Н. Сладкову Чтение и анализ по вопросам. Составление пересказа.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10.12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53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Птицы зимой «Дятел» Е.Чарушин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11.12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54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«Птичка» По В. Голявкину. Чтение и анализ по вопросам.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12.12 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55</w:t>
            </w:r>
          </w:p>
        </w:tc>
        <w:tc>
          <w:tcPr>
            <w:tcW w:w="5245" w:type="dxa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Обобщающий урок по теме: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 Птицы - наши друзья» Птичьи загадки.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56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«Зимние страницы».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«По ягоды на лыжах» Н. Егоров. Чтение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17.12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57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«Снег идёт» По Л. Воронковой. Чтение и анализ по вопросам. 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58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«Озорные снежинки» Л. Наппельбаум. Чтение и ответы на вопросы.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59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«Сёмка и Мороз» По Е. Кузнецовой. Чтение и анализ по вопросам.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60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Волшебница зима «Кто отгадает» Н.Калинина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24.12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61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«Белая страница» С. Маршак.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62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«Книга зимы» В. Бианки. Чтение и анализ по вопросам.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63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«Что это было?» Д. Хармс Чтение и обсуждение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Merge w:val="restart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64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«Зайчик и рябина» В.Сухомлинский. Составление рассказа о зиме.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Merge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65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«Зимний запас» По Н. Сладкову. Чтение по ролям.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66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«Наши друзья» Г. Ладонщиков. Чтение и обсуждение стихотворения.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  <w:p w:rsidR="00416A59" w:rsidRPr="00CB3360" w:rsidRDefault="00416A59" w:rsidP="00FD1441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67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«Зимний разговор через форточку» (Отрывок) Б. Брехт.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FD14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68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«Храбрая птица» По Н. Плавильщикову.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FD1441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16.01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69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Жизнь животных зимой И.Соколов-Микитов «Зима в лесу»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17.01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70</w:t>
            </w:r>
          </w:p>
        </w:tc>
        <w:tc>
          <w:tcPr>
            <w:tcW w:w="5245" w:type="dxa"/>
            <w:vAlign w:val="center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«Что такое Новый год?» Е. Махалова 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b/>
                <w:sz w:val="24"/>
                <w:szCs w:val="24"/>
              </w:rPr>
              <w:t>(Заучивание наизусть</w:t>
            </w:r>
            <w:r w:rsidRPr="00A155E1">
              <w:rPr>
                <w:rFonts w:cs="Times New Roman"/>
                <w:b/>
                <w:i/>
                <w:sz w:val="24"/>
                <w:szCs w:val="24"/>
              </w:rPr>
              <w:t>)</w:t>
            </w:r>
            <w:r w:rsidRPr="00A155E1">
              <w:rPr>
                <w:rFonts w:cs="Times New Roman"/>
                <w:sz w:val="24"/>
                <w:szCs w:val="24"/>
              </w:rPr>
              <w:t xml:space="preserve"> «Ночное приключение» Ю. Кушак.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21.01</w:t>
            </w:r>
          </w:p>
        </w:tc>
      </w:tr>
      <w:tr w:rsidR="00416A59" w:rsidRPr="00CB3360" w:rsidTr="00776274">
        <w:trPr>
          <w:trHeight w:val="1378"/>
        </w:trPr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71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«Снеговики» По Л. Сергееву. Чтение и анализ по вопросам. Составление пересказа.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22.01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72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Pr="00CB336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«Зимние страницы». «Зимние загадки» Е.Благинина.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73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Всё мы делаем сами и своими руками».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«Знают мамы, знают дети» (Немецкая народная песенка). «Вот какие наши руки» А. Гарф.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24.01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74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«Белоручки» В. Голышкин. Чтение по ролям.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</w:tr>
      <w:tr w:rsidR="00416A59" w:rsidRPr="00CB3360" w:rsidTr="00776274">
        <w:trPr>
          <w:trHeight w:val="707"/>
        </w:trPr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75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«Своими руками» В. Осеева.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76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«Десять помощников» М. Коцюбинский. Чтение по ролям.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30.01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77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«Первая рыбка» Е. Пермяк.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78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Обязанности и дела школьников В.Голявкин «Как я помогал маме мыть пол»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79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«Кукла и Катя» Г. Ладонщиков.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80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«Разговор о технике» Е. Серова. Чтение и ответы на вопросы.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rPr>
          <w:trHeight w:val="947"/>
        </w:trPr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81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«Странное дело» И. Мазнин.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82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«Вкусный пирог» По П. Тихонову.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83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«Мы вдвоём» Г. Глушнев. Чтение и обсуждение стихотворения.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84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«Подходящая вещь» По В. Голявкину.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85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«Танечка – хозяйка» М. Глазков. Чтение и обсуждение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86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Умелые руки не знают скуки Б.Заходер «Заболела эта книжка»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18.02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87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«Доктор Петрова» М. Моисеева. Чтение и ответы на вопросы.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19.02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88</w:t>
            </w:r>
          </w:p>
        </w:tc>
        <w:tc>
          <w:tcPr>
            <w:tcW w:w="5245" w:type="dxa"/>
            <w:vAlign w:val="center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Обобщающий урок по теме:</w:t>
            </w:r>
            <w:r w:rsidRPr="00A155E1">
              <w:rPr>
                <w:rFonts w:cs="Times New Roman"/>
                <w:sz w:val="24"/>
                <w:szCs w:val="24"/>
              </w:rPr>
              <w:t xml:space="preserve"> «Всё мы сделаем сами и своими руками».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 Мамина работа» По Е. Пермяку.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20.02</w:t>
            </w:r>
          </w:p>
        </w:tc>
      </w:tr>
      <w:tr w:rsidR="00416A59" w:rsidRPr="00CB3360" w:rsidTr="00776274">
        <w:trPr>
          <w:trHeight w:val="2027"/>
        </w:trPr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89</w:t>
            </w:r>
          </w:p>
        </w:tc>
        <w:tc>
          <w:tcPr>
            <w:tcW w:w="5245" w:type="dxa"/>
          </w:tcPr>
          <w:p w:rsidR="00416A59" w:rsidRPr="00DF1ECC" w:rsidRDefault="00416A59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«</w:t>
            </w:r>
            <w:r w:rsidRPr="00DF1ECC">
              <w:rPr>
                <w:rFonts w:cs="Times New Roman"/>
                <w:b/>
                <w:sz w:val="24"/>
                <w:szCs w:val="24"/>
              </w:rPr>
              <w:t xml:space="preserve">Буду делать хорошо и не буду плохо». 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«Подружки»А. Кузнецова. 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«Рыцари» А. Барто. 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Чтение и обсуждение стихотворений.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21.02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90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Н. Сладков «Жалейкин и пруд». Анализ рассказа и выборочное чтение.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91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«Страшная история». Р. Зелёная, С. Иванов. Чтение и анализ по вопросам.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92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«Хитрое яблоко» По Т.Пономарёвой.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93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Книги о мамах А.Митяев «За что люблю маму»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28.02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94</w:t>
            </w:r>
          </w:p>
        </w:tc>
        <w:tc>
          <w:tcPr>
            <w:tcW w:w="5245" w:type="dxa"/>
            <w:vAlign w:val="center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«Урок дружбы» М. Пляцковский. 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95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«Яблоко» В. Хомченко. Чтение по ролям и анализ рассказа.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96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«Про Людочку» В. Карасёва. 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06.03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97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«Никто не мешает» Р. Баумволь.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07.03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98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. О хороших и плохих поступках детей Я.Аким «Жадина»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11.03</w:t>
            </w:r>
          </w:p>
        </w:tc>
      </w:tr>
      <w:tr w:rsidR="00416A59" w:rsidRPr="00CB3360" w:rsidTr="00776274">
        <w:trPr>
          <w:trHeight w:val="2391"/>
        </w:trPr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99</w:t>
            </w:r>
          </w:p>
        </w:tc>
        <w:tc>
          <w:tcPr>
            <w:tcW w:w="5245" w:type="dxa"/>
          </w:tcPr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>Обобщающий урок по теме: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 Буду делать хорошо и не буду плохо» «Сказка про честные ушки» С. Прокофьева. Анализ рассказа и чтение по ролям.</w:t>
            </w:r>
          </w:p>
        </w:tc>
        <w:tc>
          <w:tcPr>
            <w:tcW w:w="1984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100</w:t>
            </w:r>
          </w:p>
        </w:tc>
        <w:tc>
          <w:tcPr>
            <w:tcW w:w="5245" w:type="dxa"/>
          </w:tcPr>
          <w:p w:rsidR="00416A59" w:rsidRDefault="00416A59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DF1ECC">
              <w:rPr>
                <w:rFonts w:cs="Times New Roman"/>
                <w:b/>
                <w:sz w:val="24"/>
                <w:szCs w:val="24"/>
              </w:rPr>
              <w:t>«Ежели вы вежливы…»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 «Доброе утро» </w:t>
            </w:r>
          </w:p>
          <w:p w:rsidR="00416A59" w:rsidRPr="00A155E1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A155E1">
              <w:rPr>
                <w:rFonts w:cs="Times New Roman"/>
                <w:sz w:val="24"/>
                <w:szCs w:val="24"/>
              </w:rPr>
              <w:t xml:space="preserve">Н. Красильников. Чтение и ответы на вопросы. </w:t>
            </w:r>
            <w:r w:rsidRPr="00A155E1">
              <w:rPr>
                <w:rFonts w:cs="Times New Roman"/>
                <w:b/>
                <w:i/>
                <w:sz w:val="24"/>
                <w:szCs w:val="24"/>
              </w:rPr>
              <w:t>Заучивание наизусть</w:t>
            </w:r>
            <w:r w:rsidRPr="00A155E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13.03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101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«Как Маша яблоко ела». Л. Каминский.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14.03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102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«Удивительное превращение». По В. Голышкину. Анализ рассказа и чтение по ролям.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Merge w:val="restart"/>
          </w:tcPr>
          <w:p w:rsidR="00416A59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18.03</w:t>
            </w:r>
          </w:p>
          <w:p w:rsidR="00416A59" w:rsidRDefault="00416A59" w:rsidP="00776274">
            <w:pPr>
              <w:rPr>
                <w:rFonts w:ascii="Times New Roman" w:hAnsi="Times New Roman"/>
              </w:rPr>
            </w:pP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</w:tr>
      <w:tr w:rsidR="00416A59" w:rsidRPr="00CB3360" w:rsidTr="00776274">
        <w:trPr>
          <w:trHeight w:val="1129"/>
        </w:trPr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103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«Брысь, шапочка!» А. Седугин.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Merge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104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Обобщающий урок по теме</w:t>
            </w:r>
            <w:r w:rsidRPr="00CB3360">
              <w:rPr>
                <w:rFonts w:ascii="Times New Roman" w:hAnsi="Times New Roman"/>
                <w:i/>
              </w:rPr>
              <w:t>:</w:t>
            </w:r>
            <w:r w:rsidRPr="00CB3360">
              <w:rPr>
                <w:rFonts w:ascii="Times New Roman" w:hAnsi="Times New Roman"/>
              </w:rPr>
              <w:t xml:space="preserve">  «Ежели вы вежливы». «Кто грамотнее?» По Я. Пинясову. «Песенка о вежливости» (отрывок). С. Маршак. Чтение и ответы на вопросы. Чтение по ролям.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20.03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105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Весенние страницы</w:t>
            </w:r>
            <w:r w:rsidRPr="00CB3360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«Появление весны». Л. Модзалевский. Чтение и анализ. «Весна – красна» И. Соколов – Микитов.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21.03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106</w:t>
            </w:r>
          </w:p>
        </w:tc>
        <w:tc>
          <w:tcPr>
            <w:tcW w:w="5245" w:type="dxa"/>
            <w:vAlign w:val="center"/>
          </w:tcPr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«Март» Ю. Коринец. «Поздравление» 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Л. Барбас. Чтение и анализ стихотворений.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01.04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107</w:t>
            </w:r>
          </w:p>
        </w:tc>
        <w:tc>
          <w:tcPr>
            <w:tcW w:w="5245" w:type="dxa"/>
            <w:vAlign w:val="center"/>
          </w:tcPr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«Сосульки» М. Пляцковский. Чтение по ролям.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108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«Песенка капели» М. Борисова.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109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«Художник – Весна» По Г. Скребицкому.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110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«Подснежник» Е. Серова. 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i/>
                <w:sz w:val="24"/>
                <w:szCs w:val="24"/>
              </w:rPr>
              <w:t>(Заучивание наизусть)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08.04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111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Изменения в природе весной Э.Лукьянова «Как весна пришла»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09.04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112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«Белое и жёлтое» По Ю. Ковалю.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113</w:t>
            </w:r>
          </w:p>
        </w:tc>
        <w:tc>
          <w:tcPr>
            <w:tcW w:w="5245" w:type="dxa"/>
            <w:vAlign w:val="center"/>
          </w:tcPr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З. Александрова « Салют весне». Выразительное чтение.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Н. Сладков. «Любитель цветов»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114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«Терем – рукавица» В. Хомченко.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115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Весна пришла А.Аксенова «В парке»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16.04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116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«Девятое мая»  Г. Виеру.. «Никто не знает, но помнят все» По Л. Кассилю. Выразительное чтение и ответы на вопросы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17.04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117</w:t>
            </w:r>
          </w:p>
        </w:tc>
        <w:tc>
          <w:tcPr>
            <w:tcW w:w="5245" w:type="dxa"/>
            <w:vAlign w:val="center"/>
          </w:tcPr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«Майский праздник»  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Т. Белозёров 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B92D0B">
              <w:rPr>
                <w:rFonts w:cs="Times New Roman"/>
                <w:b/>
                <w:i/>
                <w:sz w:val="24"/>
                <w:szCs w:val="24"/>
              </w:rPr>
              <w:t>(</w:t>
            </w:r>
            <w:r w:rsidRPr="00B92D0B">
              <w:rPr>
                <w:rFonts w:cs="Times New Roman"/>
                <w:b/>
                <w:sz w:val="24"/>
                <w:szCs w:val="24"/>
              </w:rPr>
              <w:t>Заучивание наизусть).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 П. Воронько 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 Лучше нет родного края». Выразительное чтение.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118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Обобщающий урок по теме: «Весенние страницы». Составление рассказа о весне.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22.04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119</w:t>
            </w:r>
          </w:p>
        </w:tc>
        <w:tc>
          <w:tcPr>
            <w:tcW w:w="5245" w:type="dxa"/>
          </w:tcPr>
          <w:p w:rsidR="00416A59" w:rsidRPr="00DF1ECC" w:rsidRDefault="00416A59" w:rsidP="00776274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DF1ECC">
              <w:rPr>
                <w:rFonts w:cs="Times New Roman"/>
                <w:b/>
                <w:sz w:val="24"/>
                <w:szCs w:val="24"/>
              </w:rPr>
              <w:t>«Посмеёмся, улыбнёмся».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О. Григорьев «Повар» «Память» Э. Успенский. Чтение и анализ стихотворения.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120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«Хорошо спрятанная котлета» Г. Остер. Чтение по ролям.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121</w:t>
            </w:r>
          </w:p>
        </w:tc>
        <w:tc>
          <w:tcPr>
            <w:tcW w:w="5245" w:type="dxa"/>
            <w:vAlign w:val="center"/>
          </w:tcPr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«Как поросёнок научился говорить» По Л. Пантелееву.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122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«Банька» Ю. Кушак.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123</w:t>
            </w:r>
          </w:p>
        </w:tc>
        <w:tc>
          <w:tcPr>
            <w:tcW w:w="5245" w:type="dxa"/>
          </w:tcPr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«Как  котёнок Яша учился рисовать» По Л.Пантелееву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Чтение по ролям.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124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. Веселые истории С.Козлов «Как Черепаха пела песню»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06.05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125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«Познакомился» В. Лапшин Чтение и анализ рассказа. 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  <w:r w:rsidRPr="00CB3360">
              <w:rPr>
                <w:rFonts w:ascii="Times New Roman" w:hAnsi="Times New Roman"/>
              </w:rPr>
              <w:t xml:space="preserve"> 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126</w:t>
            </w:r>
          </w:p>
        </w:tc>
        <w:tc>
          <w:tcPr>
            <w:tcW w:w="5245" w:type="dxa"/>
            <w:vAlign w:val="center"/>
          </w:tcPr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Обобщающий урок по теме:  « Посмеёмся, улыбнемся».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 « Отвечайте, правда ли?» По Г.Чичинадзе.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08.05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127</w:t>
            </w:r>
          </w:p>
        </w:tc>
        <w:tc>
          <w:tcPr>
            <w:tcW w:w="5245" w:type="dxa"/>
          </w:tcPr>
          <w:p w:rsidR="00416A59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</w:t>
            </w:r>
            <w:r w:rsidRPr="00DF1ECC">
              <w:rPr>
                <w:rFonts w:cs="Times New Roman"/>
                <w:b/>
                <w:sz w:val="24"/>
                <w:szCs w:val="24"/>
              </w:rPr>
              <w:t>Летние страницы</w:t>
            </w:r>
            <w:r w:rsidRPr="00B92D0B">
              <w:rPr>
                <w:rFonts w:cs="Times New Roman"/>
                <w:sz w:val="24"/>
                <w:szCs w:val="24"/>
              </w:rPr>
              <w:t>».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 «Земляника» 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Е. Трутнева. Чтение и анализ стихотворения.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13.05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128</w:t>
            </w:r>
          </w:p>
        </w:tc>
        <w:tc>
          <w:tcPr>
            <w:tcW w:w="5245" w:type="dxa"/>
          </w:tcPr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«Солнце и радуга» 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К. Ушинский. 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«Мост» Л. Мануш. Чтение и ответы на вопросы.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129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«Шмель и Миша» А. Седугин. Составление пересказа.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130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«Гнездо в траве» По В. Хомченко.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>131</w:t>
            </w:r>
          </w:p>
        </w:tc>
        <w:tc>
          <w:tcPr>
            <w:tcW w:w="5245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Вн.чт</w:t>
            </w:r>
            <w:r w:rsidRPr="00CB3360">
              <w:rPr>
                <w:rFonts w:ascii="Times New Roman" w:hAnsi="Times New Roman"/>
                <w:sz w:val="24"/>
                <w:szCs w:val="24"/>
              </w:rPr>
              <w:t>. Здравствуй, лето! И.Соколов-Микитов «Красное лето»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 w:rsidRPr="00CB3360">
              <w:rPr>
                <w:rFonts w:ascii="Times New Roman" w:hAnsi="Times New Roman"/>
              </w:rPr>
              <w:t xml:space="preserve">   </w:t>
            </w:r>
          </w:p>
          <w:p w:rsidR="00416A59" w:rsidRPr="00CB3360" w:rsidRDefault="00416A59" w:rsidP="007762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</w:tr>
      <w:tr w:rsidR="00416A59" w:rsidRPr="00CB3360" w:rsidTr="00776274">
        <w:trPr>
          <w:trHeight w:val="2214"/>
        </w:trPr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245" w:type="dxa"/>
            <w:vAlign w:val="center"/>
          </w:tcPr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Обобщающий урок по теме: « Летние страницы».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«Каникулы» Л. Фадеева. Чтение и анализ по вопросам.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245" w:type="dxa"/>
          </w:tcPr>
          <w:p w:rsidR="00416A59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DF1ECC">
              <w:rPr>
                <w:rFonts w:cs="Times New Roman"/>
                <w:b/>
                <w:sz w:val="24"/>
                <w:szCs w:val="24"/>
              </w:rPr>
              <w:t>«Как хорошо уметь читать!».</w:t>
            </w:r>
            <w:r w:rsidRPr="00B92D0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 xml:space="preserve">«Читалочка» В. Берестов 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«Раньше улица молчала» И. Железнова. Чтение и анализ стихотворения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21.05</w:t>
            </w:r>
          </w:p>
        </w:tc>
      </w:tr>
      <w:tr w:rsidR="00416A59" w:rsidRPr="00CB3360" w:rsidTr="001B3572">
        <w:trPr>
          <w:trHeight w:val="1152"/>
        </w:trPr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«Читателю» Р. Сеф. «Спрятался» В. Голявкин. Выразительное чтение. Анализ рассказа и чтение по ролям.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«Ау» Л. Пантелеев. Анализ рассказа и чтение по ролям.</w:t>
            </w: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560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416A59" w:rsidRPr="00CB3360" w:rsidTr="00776274">
        <w:tc>
          <w:tcPr>
            <w:tcW w:w="817" w:type="dxa"/>
          </w:tcPr>
          <w:p w:rsidR="00416A59" w:rsidRPr="00CB3360" w:rsidRDefault="00416A59" w:rsidP="007762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245" w:type="dxa"/>
            <w:vAlign w:val="center"/>
          </w:tcPr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B92D0B">
              <w:rPr>
                <w:rFonts w:cs="Times New Roman"/>
                <w:sz w:val="24"/>
                <w:szCs w:val="24"/>
              </w:rPr>
              <w:t>Обобщающий урок по теме: « Как хорошо уметь читать». Книжки загадки. «Прощальная игра» Д. Чиарди. Чтение с творческим заданием.</w:t>
            </w:r>
          </w:p>
          <w:p w:rsidR="00416A59" w:rsidRPr="00B92D0B" w:rsidRDefault="00416A59" w:rsidP="00776274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 w:rsidRPr="00CB3360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560" w:type="dxa"/>
            <w:vAlign w:val="center"/>
          </w:tcPr>
          <w:p w:rsidR="00416A59" w:rsidRPr="00CB3360" w:rsidRDefault="00416A59" w:rsidP="007762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416A59" w:rsidRPr="00B92D0B" w:rsidRDefault="00416A59" w:rsidP="00C53D98">
      <w:pPr>
        <w:pStyle w:val="NoSpacing"/>
        <w:jc w:val="center"/>
        <w:rPr>
          <w:b/>
          <w:sz w:val="24"/>
          <w:szCs w:val="24"/>
        </w:rPr>
      </w:pPr>
    </w:p>
    <w:p w:rsidR="00416A59" w:rsidRPr="00B92D0B" w:rsidRDefault="00416A59" w:rsidP="00C53D98">
      <w:pPr>
        <w:pStyle w:val="NoSpacing"/>
        <w:jc w:val="center"/>
        <w:rPr>
          <w:b/>
          <w:sz w:val="24"/>
          <w:szCs w:val="24"/>
        </w:rPr>
      </w:pPr>
    </w:p>
    <w:p w:rsidR="00416A59" w:rsidRPr="00B92D0B" w:rsidRDefault="00416A59" w:rsidP="00C53D98">
      <w:pPr>
        <w:pStyle w:val="NoSpacing"/>
        <w:jc w:val="center"/>
        <w:rPr>
          <w:b/>
          <w:sz w:val="24"/>
          <w:szCs w:val="24"/>
        </w:rPr>
      </w:pPr>
    </w:p>
    <w:p w:rsidR="00416A59" w:rsidRPr="00B92D0B" w:rsidRDefault="00416A59" w:rsidP="00C53D98">
      <w:pPr>
        <w:pStyle w:val="NoSpacing"/>
        <w:jc w:val="center"/>
        <w:rPr>
          <w:b/>
          <w:sz w:val="24"/>
          <w:szCs w:val="24"/>
        </w:rPr>
      </w:pPr>
    </w:p>
    <w:p w:rsidR="00416A59" w:rsidRDefault="00416A59" w:rsidP="00B92D0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page4"/>
      <w:bookmarkStart w:id="1" w:name="_GoBack"/>
      <w:bookmarkEnd w:id="0"/>
      <w:bookmarkEnd w:id="1"/>
    </w:p>
    <w:p w:rsidR="00416A59" w:rsidRDefault="00416A59" w:rsidP="008B7AD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D27904">
        <w:rPr>
          <w:b/>
        </w:rPr>
        <w:t>Требования</w:t>
      </w:r>
      <w:r>
        <w:rPr>
          <w:b/>
        </w:rPr>
        <w:t xml:space="preserve"> к уровню подготовки учащихся, обучающихся по данной программе.</w:t>
      </w:r>
    </w:p>
    <w:p w:rsidR="00416A59" w:rsidRPr="00F051B4" w:rsidRDefault="00416A59" w:rsidP="008B7AD8">
      <w:pPr>
        <w:pStyle w:val="NormalWeb"/>
        <w:shd w:val="clear" w:color="auto" w:fill="FFFFFF"/>
        <w:spacing w:before="0" w:beforeAutospacing="0" w:after="0" w:afterAutospacing="0"/>
        <w:rPr>
          <w:rFonts w:cs="Arial"/>
          <w:color w:val="000000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F051B4">
        <w:rPr>
          <w:rFonts w:cs="Arial"/>
          <w:b/>
          <w:bCs/>
          <w:color w:val="000000"/>
          <w:szCs w:val="27"/>
        </w:rPr>
        <w:t>Учащиеся должны уметь:</w:t>
      </w:r>
      <w:r w:rsidRPr="00F051B4">
        <w:rPr>
          <w:rFonts w:cs="Arial"/>
          <w:color w:val="000000"/>
          <w:szCs w:val="27"/>
        </w:rPr>
        <w:br/>
        <w:t>     - осознанно и правильно читать текст вслух целыми словами после работы над ним под руководством учителя;</w:t>
      </w:r>
      <w:r w:rsidRPr="00F051B4">
        <w:rPr>
          <w:rFonts w:cs="Arial"/>
          <w:color w:val="000000"/>
          <w:szCs w:val="27"/>
        </w:rPr>
        <w:br/>
        <w:t>     - трудные по смыслу и по слоговой структуре слова читать по слогам;</w:t>
      </w:r>
      <w:r w:rsidRPr="00F051B4">
        <w:rPr>
          <w:rFonts w:cs="Arial"/>
          <w:color w:val="000000"/>
          <w:szCs w:val="27"/>
        </w:rPr>
        <w:br/>
        <w:t>     - отвечать на вопросы по прочитанному;</w:t>
      </w:r>
      <w:r w:rsidRPr="00F051B4">
        <w:rPr>
          <w:rFonts w:cs="Arial"/>
          <w:color w:val="000000"/>
          <w:szCs w:val="27"/>
        </w:rPr>
        <w:br/>
        <w:t>     - высказывать свое отношение к поступку героя, событию;</w:t>
      </w:r>
      <w:r w:rsidRPr="00F051B4">
        <w:rPr>
          <w:rFonts w:cs="Arial"/>
          <w:color w:val="000000"/>
          <w:szCs w:val="27"/>
        </w:rPr>
        <w:br/>
        <w:t>      - пересказывать содержание прочитанного;</w:t>
      </w:r>
      <w:r w:rsidRPr="00F051B4">
        <w:rPr>
          <w:rFonts w:cs="Arial"/>
          <w:color w:val="000000"/>
          <w:szCs w:val="27"/>
        </w:rPr>
        <w:br/>
        <w:t>      -устно рассказывать на темы, близкие интересам учащихся.</w:t>
      </w:r>
      <w:r w:rsidRPr="00F051B4">
        <w:rPr>
          <w:rFonts w:cs="Arial"/>
          <w:color w:val="000000"/>
          <w:szCs w:val="27"/>
        </w:rPr>
        <w:br/>
        <w:t>      </w:t>
      </w:r>
      <w:r w:rsidRPr="00F051B4">
        <w:rPr>
          <w:rFonts w:cs="Arial"/>
          <w:b/>
          <w:bCs/>
          <w:color w:val="000000"/>
          <w:szCs w:val="27"/>
        </w:rPr>
        <w:t>Учащиеся должны знать:</w:t>
      </w:r>
      <w:r>
        <w:rPr>
          <w:rFonts w:cs="Arial"/>
          <w:color w:val="000000"/>
          <w:szCs w:val="27"/>
        </w:rPr>
        <w:br/>
        <w:t>      - наизусть 3—5</w:t>
      </w:r>
      <w:r w:rsidRPr="00F051B4">
        <w:rPr>
          <w:rFonts w:cs="Arial"/>
          <w:color w:val="000000"/>
          <w:szCs w:val="27"/>
        </w:rPr>
        <w:t xml:space="preserve"> стихотворений.</w:t>
      </w:r>
    </w:p>
    <w:p w:rsidR="00416A59" w:rsidRDefault="00416A59" w:rsidP="00B92D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6A59" w:rsidRPr="00B92D0B" w:rsidRDefault="00416A59" w:rsidP="00B92D0B">
      <w:pPr>
        <w:jc w:val="center"/>
        <w:rPr>
          <w:rFonts w:ascii="Times New Roman" w:hAnsi="Times New Roman"/>
        </w:rPr>
      </w:pPr>
      <w:r w:rsidRPr="00B92D0B">
        <w:rPr>
          <w:rFonts w:ascii="Times New Roman" w:hAnsi="Times New Roman"/>
          <w:b/>
          <w:sz w:val="24"/>
          <w:szCs w:val="24"/>
        </w:rPr>
        <w:t>Система оценивания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16A59" w:rsidRPr="00C53D98" w:rsidRDefault="00416A59" w:rsidP="0085138A">
      <w:pPr>
        <w:pStyle w:val="NoSpacing"/>
        <w:jc w:val="both"/>
        <w:rPr>
          <w:b/>
          <w:sz w:val="24"/>
          <w:szCs w:val="24"/>
        </w:rPr>
      </w:pPr>
      <w:r w:rsidRPr="00C53D98">
        <w:rPr>
          <w:b/>
          <w:sz w:val="24"/>
          <w:szCs w:val="24"/>
        </w:rPr>
        <w:t>1.Оценка правильности и осознанности чтения отрывка произведения, заданного на дом.</w:t>
      </w:r>
    </w:p>
    <w:p w:rsidR="00416A59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«5» ставится ученику, если он: читает по слогам (с 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прочитанного; пересказывает прочитанное полно, правильно, последовательно; твердо знает наизусть стихотворение и читает его выразительно.</w:t>
      </w:r>
    </w:p>
    <w:p w:rsidR="00416A59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br/>
        <w:t>  Оценка «4» ставится ученику, если он: читает по слогам, затрудняясь читать целиком даже легкие слова; допускает одну-две ошибки при чтении и соблюдении синтаксических пауз,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стихотворения наизусть одну-две самостоятельно исправленные ошибки; читает наизусть недостаточно выразительно.</w:t>
      </w:r>
    </w:p>
    <w:p w:rsidR="00416A59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br/>
        <w:t>      Оценка «3» ставится ученику, если он: затрудняется в чтении по слогам трудных слов; допускает три-четыре ошибки при чтении и соблюдении синтаксических пауз; отвечает на вопросы и пересказывает содержание прочитанного с помощью учителя; обнаруживает при чтении наизусть нетвердое усвоение текста.</w:t>
      </w:r>
    </w:p>
    <w:p w:rsidR="00416A59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br/>
        <w:t>      Оценка «2» ставится ученику, если он: затрудняется в</w:t>
      </w:r>
      <w:r w:rsidRPr="00C53D98">
        <w:rPr>
          <w:bCs/>
          <w:sz w:val="24"/>
          <w:szCs w:val="24"/>
        </w:rPr>
        <w:t> </w:t>
      </w:r>
      <w:r w:rsidRPr="00C53D98">
        <w:rPr>
          <w:sz w:val="24"/>
          <w:szCs w:val="24"/>
        </w:rPr>
        <w:t>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учителя.</w:t>
      </w:r>
    </w:p>
    <w:p w:rsidR="00416A59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br/>
        <w:t>      Оценка «1</w:t>
      </w:r>
      <w:r w:rsidRPr="00C53D98">
        <w:rPr>
          <w:sz w:val="24"/>
          <w:szCs w:val="24"/>
          <w:u w:val="single"/>
        </w:rPr>
        <w:t>»</w:t>
      </w:r>
      <w:r w:rsidRPr="00C53D98">
        <w:rPr>
          <w:sz w:val="24"/>
          <w:szCs w:val="24"/>
        </w:rPr>
        <w:t xml:space="preserve"> учащимся 2 класса не ставится.</w:t>
      </w:r>
    </w:p>
    <w:p w:rsidR="00416A59" w:rsidRPr="00C53D98" w:rsidRDefault="00416A59" w:rsidP="0085138A">
      <w:pPr>
        <w:pStyle w:val="NoSpacing"/>
        <w:jc w:val="both"/>
        <w:rPr>
          <w:sz w:val="24"/>
          <w:szCs w:val="24"/>
        </w:rPr>
      </w:pPr>
    </w:p>
    <w:p w:rsidR="00416A59" w:rsidRPr="00C53D98" w:rsidRDefault="00416A59" w:rsidP="0085138A">
      <w:pPr>
        <w:pStyle w:val="NoSpacing"/>
        <w:jc w:val="both"/>
        <w:rPr>
          <w:b/>
          <w:sz w:val="24"/>
          <w:szCs w:val="24"/>
        </w:rPr>
      </w:pPr>
      <w:r w:rsidRPr="00C53D98">
        <w:rPr>
          <w:b/>
          <w:sz w:val="24"/>
          <w:szCs w:val="24"/>
        </w:rPr>
        <w:t>2.Оценка стихотворения, рассказанного наизусть</w:t>
      </w:r>
      <w:r w:rsidRPr="00C53D98">
        <w:rPr>
          <w:b/>
          <w:i/>
          <w:sz w:val="24"/>
          <w:szCs w:val="24"/>
        </w:rPr>
        <w:t>.</w:t>
      </w:r>
    </w:p>
    <w:p w:rsidR="00416A59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«5» ставится ученику, если он: твердо знает наизусть стихотворение и читает его выразительно.</w:t>
      </w:r>
    </w:p>
    <w:p w:rsidR="00416A59" w:rsidRPr="00C53D98" w:rsidRDefault="00416A59" w:rsidP="0085138A">
      <w:pPr>
        <w:pStyle w:val="NoSpacing"/>
        <w:jc w:val="both"/>
        <w:rPr>
          <w:sz w:val="24"/>
          <w:szCs w:val="24"/>
        </w:rPr>
      </w:pPr>
    </w:p>
    <w:p w:rsidR="00416A59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«4» ставится ученику, если он: допускает при чтении стихотворения наизусть одну-две самостоятельно исправленные ошибки; читает наизусть недостаточно выразительно</w:t>
      </w:r>
    </w:p>
    <w:p w:rsidR="00416A59" w:rsidRPr="00C53D98" w:rsidRDefault="00416A59" w:rsidP="0085138A">
      <w:pPr>
        <w:pStyle w:val="NoSpacing"/>
        <w:jc w:val="both"/>
        <w:rPr>
          <w:sz w:val="24"/>
          <w:szCs w:val="24"/>
        </w:rPr>
      </w:pPr>
    </w:p>
    <w:p w:rsidR="00416A59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«3» ставится ученику, если он: обнаруживает при чтении наизусть нетвердое усвоение текста.</w:t>
      </w:r>
    </w:p>
    <w:p w:rsidR="00416A59" w:rsidRPr="00C53D98" w:rsidRDefault="00416A59" w:rsidP="0085138A">
      <w:pPr>
        <w:pStyle w:val="NoSpacing"/>
        <w:jc w:val="both"/>
        <w:rPr>
          <w:sz w:val="24"/>
          <w:szCs w:val="24"/>
        </w:rPr>
      </w:pPr>
    </w:p>
    <w:p w:rsidR="00416A59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«2» ставится ученику, если он: искажает при чтении наизусть основной смысл, не использует помощь учителя..</w:t>
      </w:r>
    </w:p>
    <w:p w:rsidR="00416A59" w:rsidRPr="00C53D98" w:rsidRDefault="00416A59" w:rsidP="0085138A">
      <w:pPr>
        <w:pStyle w:val="NoSpacing"/>
        <w:jc w:val="both"/>
        <w:rPr>
          <w:sz w:val="24"/>
          <w:szCs w:val="24"/>
        </w:rPr>
      </w:pPr>
    </w:p>
    <w:p w:rsidR="00416A59" w:rsidRPr="00C53D98" w:rsidRDefault="00416A59" w:rsidP="0085138A">
      <w:pPr>
        <w:pStyle w:val="NoSpacing"/>
        <w:jc w:val="both"/>
        <w:rPr>
          <w:b/>
          <w:sz w:val="24"/>
          <w:szCs w:val="24"/>
        </w:rPr>
      </w:pPr>
      <w:r w:rsidRPr="00C53D98">
        <w:rPr>
          <w:b/>
          <w:sz w:val="24"/>
          <w:szCs w:val="24"/>
        </w:rPr>
        <w:t>3.Оценка заданий, выполненных по карточке (дидактический материал на закрепление понимания прочитанного).</w:t>
      </w:r>
    </w:p>
    <w:p w:rsidR="00416A59" w:rsidRPr="00C53D98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«5» ставится ученику, если: вся работа выполнена безошибочно и нет исправлений;</w:t>
      </w:r>
    </w:p>
    <w:p w:rsidR="00416A59" w:rsidRPr="00C53D98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 «4» ставится ученику, если: не выполнена 1/5 часть заданий от их общего числа;</w:t>
      </w:r>
    </w:p>
    <w:p w:rsidR="00416A59" w:rsidRPr="00C53D98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Оценка«3» ставится ученику, если: не выполнена 1/4 часть заданий от их общего числа;</w:t>
      </w:r>
    </w:p>
    <w:p w:rsidR="00416A59" w:rsidRPr="00C53D98" w:rsidRDefault="00416A59" w:rsidP="0085138A">
      <w:pPr>
        <w:pStyle w:val="NoSpacing"/>
        <w:jc w:val="both"/>
        <w:rPr>
          <w:sz w:val="24"/>
          <w:szCs w:val="24"/>
        </w:rPr>
      </w:pPr>
      <w:r w:rsidRPr="00C53D98">
        <w:rPr>
          <w:sz w:val="24"/>
          <w:szCs w:val="24"/>
        </w:rPr>
        <w:t>Оценка«2» ставится ученику, если: не выполнена 1/2 часть заданий от их общего числа.</w:t>
      </w:r>
    </w:p>
    <w:p w:rsidR="00416A59" w:rsidRPr="00C53D98" w:rsidRDefault="00416A59" w:rsidP="0085138A">
      <w:pPr>
        <w:pStyle w:val="NormalWeb"/>
        <w:jc w:val="both"/>
        <w:rPr>
          <w:b/>
        </w:rPr>
      </w:pPr>
      <w:r w:rsidRPr="00C53D98">
        <w:rPr>
          <w:b/>
          <w:iCs/>
        </w:rPr>
        <w:t>4.Оценка пересказа прочитанного произведения.</w:t>
      </w:r>
    </w:p>
    <w:p w:rsidR="00416A59" w:rsidRDefault="00416A59" w:rsidP="0085138A">
      <w:pPr>
        <w:pStyle w:val="NormalWeb"/>
        <w:jc w:val="both"/>
      </w:pPr>
      <w:r>
        <w:t>Оценка «5» ставится ученику, если он: отвечает на вопросы по содержанию прочитанного; пересказывает прочитанное полно, правильно, последовательно;</w:t>
      </w:r>
    </w:p>
    <w:p w:rsidR="00416A59" w:rsidRDefault="00416A59" w:rsidP="0085138A">
      <w:pPr>
        <w:pStyle w:val="NormalWeb"/>
        <w:jc w:val="both"/>
      </w:pPr>
      <w:r>
        <w:t>Оценка «4» ставится ученику, если он:допускает неточности в ответах на вопросы и при пересказе содержания, но исправляет их самостоятельно или с незначительной помощью учителя;</w:t>
      </w:r>
    </w:p>
    <w:p w:rsidR="00416A59" w:rsidRDefault="00416A59" w:rsidP="0085138A">
      <w:pPr>
        <w:pStyle w:val="NormalWeb"/>
        <w:jc w:val="both"/>
      </w:pPr>
      <w:r>
        <w:t>Оценка «3» ставится ученику, если он: отвечает на вопросы и пересказывает содержание прочитанного с помощью учителя;</w:t>
      </w:r>
    </w:p>
    <w:p w:rsidR="00416A59" w:rsidRDefault="00416A59" w:rsidP="0085138A">
      <w:pPr>
        <w:pStyle w:val="NormalWeb"/>
        <w:jc w:val="both"/>
      </w:pPr>
      <w:r>
        <w:t>Оценка «2» ставится ученику, если он: искажает при пересказе основной смысл, не использует помощь учителя.</w:t>
      </w:r>
    </w:p>
    <w:p w:rsidR="00416A59" w:rsidRPr="00C53D98" w:rsidRDefault="00416A59" w:rsidP="0085138A">
      <w:pPr>
        <w:pStyle w:val="NormalWeb"/>
        <w:jc w:val="both"/>
      </w:pPr>
      <w:r w:rsidRPr="00C53D98">
        <w:rPr>
          <w:b/>
          <w:iCs/>
        </w:rPr>
        <w:t>5.Оценка рассказа, составленного по иллюстрации или по серии сюжетных картин</w:t>
      </w:r>
      <w:r w:rsidRPr="00C53D98">
        <w:rPr>
          <w:iCs/>
        </w:rPr>
        <w:t>.</w:t>
      </w:r>
    </w:p>
    <w:p w:rsidR="00416A59" w:rsidRDefault="00416A59" w:rsidP="0085138A">
      <w:pPr>
        <w:pStyle w:val="NormalWeb"/>
        <w:jc w:val="both"/>
      </w:pPr>
      <w:r>
        <w:t>Оценка «5» ставится ученику, если он:составил рассказ самостоятельно, полно, правильно, последовательно.</w:t>
      </w:r>
    </w:p>
    <w:p w:rsidR="00416A59" w:rsidRDefault="00416A59" w:rsidP="0085138A">
      <w:pPr>
        <w:pStyle w:val="NormalWeb"/>
        <w:jc w:val="both"/>
      </w:pPr>
      <w:r>
        <w:t>Оценка «4» ставится ученику, если он:допускает неточности в рассказе, но исправляет их самостоятельно или с незначительной помощью учителя;</w:t>
      </w:r>
    </w:p>
    <w:p w:rsidR="00416A59" w:rsidRDefault="00416A59" w:rsidP="0085138A">
      <w:pPr>
        <w:pStyle w:val="NormalWeb"/>
        <w:jc w:val="both"/>
      </w:pPr>
      <w:r>
        <w:t>Оценка «3» ставится ученику, если он: составляет рассказ с помощью учителя;</w:t>
      </w:r>
    </w:p>
    <w:p w:rsidR="00416A59" w:rsidRDefault="00416A59" w:rsidP="0085138A">
      <w:pPr>
        <w:pStyle w:val="NormalWeb"/>
        <w:jc w:val="both"/>
      </w:pPr>
      <w:r>
        <w:t>Оценка «2» ставится ученику, если он: искажает основной смысл, не использует помощь учителя.</w:t>
      </w:r>
    </w:p>
    <w:p w:rsidR="00416A59" w:rsidRDefault="00416A59" w:rsidP="0085138A">
      <w:pPr>
        <w:jc w:val="both"/>
        <w:rPr>
          <w:b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</w:rPr>
        <w:t>«1» учащимся II класса не ставится.</w:t>
      </w:r>
    </w:p>
    <w:p w:rsidR="00416A59" w:rsidRDefault="00416A59" w:rsidP="0085138A">
      <w:pPr>
        <w:jc w:val="both"/>
        <w:rPr>
          <w:b/>
          <w:sz w:val="24"/>
          <w:szCs w:val="24"/>
        </w:rPr>
      </w:pPr>
    </w:p>
    <w:p w:rsidR="00416A59" w:rsidRDefault="00416A59" w:rsidP="008352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416A59" w:rsidRDefault="00416A59" w:rsidP="000A35F1">
      <w:pPr>
        <w:jc w:val="center"/>
        <w:rPr>
          <w:b/>
          <w:sz w:val="24"/>
          <w:szCs w:val="24"/>
        </w:rPr>
      </w:pPr>
    </w:p>
    <w:p w:rsidR="00416A59" w:rsidRDefault="00416A59" w:rsidP="000A35F1">
      <w:pPr>
        <w:jc w:val="center"/>
        <w:rPr>
          <w:b/>
          <w:sz w:val="24"/>
          <w:szCs w:val="24"/>
        </w:rPr>
      </w:pPr>
    </w:p>
    <w:p w:rsidR="00416A59" w:rsidRDefault="00416A59" w:rsidP="000A35F1">
      <w:pPr>
        <w:jc w:val="center"/>
        <w:rPr>
          <w:b/>
          <w:sz w:val="24"/>
          <w:szCs w:val="24"/>
        </w:rPr>
      </w:pPr>
    </w:p>
    <w:p w:rsidR="00416A59" w:rsidRDefault="00416A59" w:rsidP="00C85488">
      <w:r>
        <w:rPr>
          <w:rFonts w:ascii="Times New Roman" w:hAnsi="Times New Roman"/>
          <w:sz w:val="30"/>
          <w:szCs w:val="30"/>
        </w:rPr>
        <w:t xml:space="preserve"> </w:t>
      </w:r>
    </w:p>
    <w:sectPr w:rsidR="00416A59" w:rsidSect="006A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246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5DB61EB"/>
    <w:multiLevelType w:val="hybridMultilevel"/>
    <w:tmpl w:val="3928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F35A79"/>
    <w:multiLevelType w:val="hybridMultilevel"/>
    <w:tmpl w:val="E71E31D0"/>
    <w:lvl w:ilvl="0" w:tplc="041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2D05AA"/>
    <w:multiLevelType w:val="hybridMultilevel"/>
    <w:tmpl w:val="F398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F411E7"/>
    <w:multiLevelType w:val="hybridMultilevel"/>
    <w:tmpl w:val="E0EE8B42"/>
    <w:lvl w:ilvl="0" w:tplc="3C944A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613DE"/>
    <w:multiLevelType w:val="hybridMultilevel"/>
    <w:tmpl w:val="D1064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14097D"/>
    <w:multiLevelType w:val="hybridMultilevel"/>
    <w:tmpl w:val="7430B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8C3751"/>
    <w:multiLevelType w:val="hybridMultilevel"/>
    <w:tmpl w:val="C394A5A2"/>
    <w:lvl w:ilvl="0" w:tplc="041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E54B79"/>
    <w:multiLevelType w:val="hybridMultilevel"/>
    <w:tmpl w:val="F9BA1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6262AE"/>
    <w:multiLevelType w:val="hybridMultilevel"/>
    <w:tmpl w:val="0E5C629C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EC"/>
    <w:rsid w:val="00044A6E"/>
    <w:rsid w:val="00056334"/>
    <w:rsid w:val="00061161"/>
    <w:rsid w:val="00065C4C"/>
    <w:rsid w:val="000740D7"/>
    <w:rsid w:val="00095D31"/>
    <w:rsid w:val="000A35F1"/>
    <w:rsid w:val="000E13AD"/>
    <w:rsid w:val="00103C25"/>
    <w:rsid w:val="00135477"/>
    <w:rsid w:val="001777F9"/>
    <w:rsid w:val="00180801"/>
    <w:rsid w:val="001851EC"/>
    <w:rsid w:val="001B3572"/>
    <w:rsid w:val="001B7A6A"/>
    <w:rsid w:val="001D034A"/>
    <w:rsid w:val="001D122B"/>
    <w:rsid w:val="001E3631"/>
    <w:rsid w:val="00217BF0"/>
    <w:rsid w:val="00233CCC"/>
    <w:rsid w:val="00236E2F"/>
    <w:rsid w:val="002C7997"/>
    <w:rsid w:val="002E3519"/>
    <w:rsid w:val="002E4EA1"/>
    <w:rsid w:val="003027E5"/>
    <w:rsid w:val="00327AAF"/>
    <w:rsid w:val="00330F3A"/>
    <w:rsid w:val="0033309A"/>
    <w:rsid w:val="00355D10"/>
    <w:rsid w:val="00360FDA"/>
    <w:rsid w:val="00392777"/>
    <w:rsid w:val="003B6996"/>
    <w:rsid w:val="003C5756"/>
    <w:rsid w:val="003E4D25"/>
    <w:rsid w:val="003F6BC7"/>
    <w:rsid w:val="00416A59"/>
    <w:rsid w:val="00427224"/>
    <w:rsid w:val="00441191"/>
    <w:rsid w:val="004975D7"/>
    <w:rsid w:val="004A2944"/>
    <w:rsid w:val="004A3695"/>
    <w:rsid w:val="004C7071"/>
    <w:rsid w:val="004D6AC1"/>
    <w:rsid w:val="004E6213"/>
    <w:rsid w:val="004E6ED7"/>
    <w:rsid w:val="0052199B"/>
    <w:rsid w:val="005B1809"/>
    <w:rsid w:val="005E3EB0"/>
    <w:rsid w:val="00631917"/>
    <w:rsid w:val="00667F24"/>
    <w:rsid w:val="006A45F7"/>
    <w:rsid w:val="00721F27"/>
    <w:rsid w:val="00722583"/>
    <w:rsid w:val="00730A8E"/>
    <w:rsid w:val="00736A88"/>
    <w:rsid w:val="00776274"/>
    <w:rsid w:val="007A3F67"/>
    <w:rsid w:val="007B5EBB"/>
    <w:rsid w:val="007D7AEC"/>
    <w:rsid w:val="007E7813"/>
    <w:rsid w:val="00813AEF"/>
    <w:rsid w:val="0083528E"/>
    <w:rsid w:val="0085138A"/>
    <w:rsid w:val="00863E4F"/>
    <w:rsid w:val="00875050"/>
    <w:rsid w:val="00886071"/>
    <w:rsid w:val="008B33D5"/>
    <w:rsid w:val="008B68EC"/>
    <w:rsid w:val="008B7AD8"/>
    <w:rsid w:val="008C33CD"/>
    <w:rsid w:val="009249E6"/>
    <w:rsid w:val="0095268D"/>
    <w:rsid w:val="00A13DE7"/>
    <w:rsid w:val="00A155E1"/>
    <w:rsid w:val="00A24883"/>
    <w:rsid w:val="00A76982"/>
    <w:rsid w:val="00A94537"/>
    <w:rsid w:val="00AE3344"/>
    <w:rsid w:val="00AF02A7"/>
    <w:rsid w:val="00AF3AC9"/>
    <w:rsid w:val="00B1154A"/>
    <w:rsid w:val="00B14131"/>
    <w:rsid w:val="00B16A42"/>
    <w:rsid w:val="00B16AAF"/>
    <w:rsid w:val="00B32660"/>
    <w:rsid w:val="00B346D0"/>
    <w:rsid w:val="00B576CA"/>
    <w:rsid w:val="00B6471C"/>
    <w:rsid w:val="00B858B6"/>
    <w:rsid w:val="00B92D0B"/>
    <w:rsid w:val="00B94893"/>
    <w:rsid w:val="00BC40C5"/>
    <w:rsid w:val="00BD36A1"/>
    <w:rsid w:val="00BE0FC2"/>
    <w:rsid w:val="00C11550"/>
    <w:rsid w:val="00C11818"/>
    <w:rsid w:val="00C53D98"/>
    <w:rsid w:val="00C55804"/>
    <w:rsid w:val="00C85488"/>
    <w:rsid w:val="00C90464"/>
    <w:rsid w:val="00CB3360"/>
    <w:rsid w:val="00CE2EA0"/>
    <w:rsid w:val="00D27904"/>
    <w:rsid w:val="00D34AAE"/>
    <w:rsid w:val="00D551C4"/>
    <w:rsid w:val="00D8694E"/>
    <w:rsid w:val="00DA6F2D"/>
    <w:rsid w:val="00DB2A92"/>
    <w:rsid w:val="00DB51D1"/>
    <w:rsid w:val="00DC6490"/>
    <w:rsid w:val="00DF1ECC"/>
    <w:rsid w:val="00E24EA3"/>
    <w:rsid w:val="00E42217"/>
    <w:rsid w:val="00E66B30"/>
    <w:rsid w:val="00E721C9"/>
    <w:rsid w:val="00E83043"/>
    <w:rsid w:val="00EA3BDC"/>
    <w:rsid w:val="00EA736F"/>
    <w:rsid w:val="00EE286E"/>
    <w:rsid w:val="00F051B4"/>
    <w:rsid w:val="00F5160C"/>
    <w:rsid w:val="00FD1441"/>
    <w:rsid w:val="00FE16B2"/>
    <w:rsid w:val="00FE483B"/>
    <w:rsid w:val="00FE68FD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0FDA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360FD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DefaultParagraphFont"/>
    <w:uiPriority w:val="99"/>
    <w:rsid w:val="005B1809"/>
    <w:rPr>
      <w:rFonts w:cs="Times New Roman"/>
    </w:rPr>
  </w:style>
  <w:style w:type="paragraph" w:customStyle="1" w:styleId="p2">
    <w:name w:val="p2"/>
    <w:basedOn w:val="Normal"/>
    <w:uiPriority w:val="99"/>
    <w:rsid w:val="005B1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0740D7"/>
    <w:rPr>
      <w:rFonts w:cs="Times New Roman"/>
    </w:rPr>
  </w:style>
  <w:style w:type="paragraph" w:customStyle="1" w:styleId="c60">
    <w:name w:val="c60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0740D7"/>
    <w:rPr>
      <w:rFonts w:cs="Times New Roman"/>
    </w:rPr>
  </w:style>
  <w:style w:type="paragraph" w:customStyle="1" w:styleId="c3">
    <w:name w:val="c3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5">
    <w:name w:val="c65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2">
    <w:name w:val="c112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3">
    <w:name w:val="c113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5">
    <w:name w:val="c95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02">
    <w:name w:val="c102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3">
    <w:name w:val="c93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86">
    <w:name w:val="c86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4">
    <w:name w:val="c94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97">
    <w:name w:val="c97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7">
    <w:name w:val="c57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Normal"/>
    <w:uiPriority w:val="99"/>
    <w:rsid w:val="000740D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835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9249E6"/>
    <w:pPr>
      <w:widowControl w:val="0"/>
      <w:suppressAutoHyphens/>
      <w:autoSpaceDE w:val="0"/>
    </w:pPr>
    <w:rPr>
      <w:rFonts w:ascii="Times New Roman" w:hAnsi="Times New Roman" w:cs="Calibri"/>
      <w:kern w:val="2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4A369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695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4A369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695"/>
    <w:rPr>
      <w:rFonts w:eastAsia="Times New Roman" w:cs="Times New Roman"/>
      <w:lang w:eastAsia="en-US"/>
    </w:rPr>
  </w:style>
  <w:style w:type="paragraph" w:customStyle="1" w:styleId="msonormalbullet1gif">
    <w:name w:val="msonormalbullet1.gif"/>
    <w:basedOn w:val="Normal"/>
    <w:uiPriority w:val="99"/>
    <w:rsid w:val="004A3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4A3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Normal"/>
    <w:uiPriority w:val="99"/>
    <w:rsid w:val="004A3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5160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F516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349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86343364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8634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5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4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34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34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4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4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34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343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343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343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343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343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34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343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349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8634336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8634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348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3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4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34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34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4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34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34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4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4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34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34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343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34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343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34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343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343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50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354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3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34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19</Pages>
  <Words>4418</Words>
  <Characters>25183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qwert</dc:creator>
  <cp:keywords/>
  <dc:description/>
  <cp:lastModifiedBy>Светлана</cp:lastModifiedBy>
  <cp:revision>5</cp:revision>
  <cp:lastPrinted>2017-10-26T13:08:00Z</cp:lastPrinted>
  <dcterms:created xsi:type="dcterms:W3CDTF">2018-06-03T14:36:00Z</dcterms:created>
  <dcterms:modified xsi:type="dcterms:W3CDTF">2018-10-14T12:48:00Z</dcterms:modified>
</cp:coreProperties>
</file>