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6" w:rsidRDefault="003A1E96" w:rsidP="0036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8A3B25" w:rsidRPr="00D72DAD" w:rsidRDefault="005D3189" w:rsidP="00D7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биологии составлена на основе «Адаптированной основной образовательной программы КГБОУ Казачинская школа»,  и ориентирована на учебник: 6 класс </w:t>
      </w:r>
      <w:r w:rsidR="000D6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 Никишов</w:t>
      </w:r>
      <w:r w:rsidR="008A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B25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A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Биология. Неживая природа</w:t>
      </w:r>
      <w:r w:rsidR="008C3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72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F5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издание, Москва, </w:t>
      </w:r>
      <w:r w:rsidR="008A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«Просвещение», 2016</w:t>
      </w:r>
      <w:r w:rsidR="00BF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B25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3A1E96" w:rsidRDefault="003A1E96" w:rsidP="00102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E96" w:rsidRDefault="00360E2F" w:rsidP="003A1E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</w:t>
      </w: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BB767E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8A3B25" w:rsidRDefault="008A3B25" w:rsidP="008A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8A3B25" w:rsidRDefault="008A3B25" w:rsidP="008A3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оценивания</w:t>
      </w: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B25" w:rsidRDefault="008A3B25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AD" w:rsidRDefault="00D72DAD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AD" w:rsidRDefault="00D72DAD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AD" w:rsidRDefault="00D72DAD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AD" w:rsidRDefault="00D72DAD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AD" w:rsidRDefault="00D72DAD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AD" w:rsidRPr="00912C5B" w:rsidRDefault="00D72DAD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E96" w:rsidRDefault="003A1E96" w:rsidP="003A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E96" w:rsidRPr="006C2C87" w:rsidRDefault="003A1E96" w:rsidP="003A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3A1E96" w:rsidRPr="003A1E96" w:rsidRDefault="00620C57" w:rsidP="00102727">
      <w:pPr>
        <w:pStyle w:val="Default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3A1E96" w:rsidRPr="003A1E96">
        <w:rPr>
          <w:sz w:val="28"/>
          <w:szCs w:val="28"/>
        </w:rPr>
        <w:t xml:space="preserve"> </w:t>
      </w:r>
      <w:r w:rsidR="003A1E96" w:rsidRPr="00620C57">
        <w:rPr>
          <w:sz w:val="28"/>
          <w:szCs w:val="28"/>
        </w:rPr>
        <w:t>цель</w:t>
      </w:r>
      <w:r w:rsidRPr="00620C57">
        <w:rPr>
          <w:sz w:val="28"/>
          <w:szCs w:val="28"/>
        </w:rPr>
        <w:t>ю</w:t>
      </w:r>
      <w:r w:rsidR="003A1E96" w:rsidRPr="003A1E96">
        <w:rPr>
          <w:sz w:val="28"/>
          <w:szCs w:val="28"/>
        </w:rPr>
        <w:t xml:space="preserve"> обучения био</w:t>
      </w:r>
      <w:r>
        <w:rPr>
          <w:sz w:val="28"/>
          <w:szCs w:val="28"/>
        </w:rPr>
        <w:t>логии в 6 классе</w:t>
      </w:r>
      <w:r w:rsidR="003A1E96" w:rsidRPr="003A1E96">
        <w:rPr>
          <w:sz w:val="28"/>
          <w:szCs w:val="28"/>
        </w:rPr>
        <w:t xml:space="preserve"> </w:t>
      </w:r>
      <w:r w:rsidR="006E1E16">
        <w:rPr>
          <w:sz w:val="28"/>
          <w:szCs w:val="28"/>
        </w:rPr>
        <w:t xml:space="preserve">является </w:t>
      </w:r>
      <w:r w:rsidR="003A1E96" w:rsidRPr="003A1E96">
        <w:rPr>
          <w:sz w:val="28"/>
          <w:szCs w:val="28"/>
        </w:rPr>
        <w:t xml:space="preserve">получение учащимися элементарных сведений, доступных обучающимся с ОВЗ о неживой природе, формирование представления о мире, который окружает человека. </w:t>
      </w:r>
    </w:p>
    <w:p w:rsidR="003A1E96" w:rsidRPr="003A1E96" w:rsidRDefault="003A1E96" w:rsidP="003A1E96">
      <w:pPr>
        <w:pStyle w:val="Default"/>
        <w:jc w:val="both"/>
        <w:rPr>
          <w:sz w:val="28"/>
          <w:szCs w:val="28"/>
        </w:rPr>
      </w:pPr>
      <w:r w:rsidRPr="003A1E96">
        <w:rPr>
          <w:sz w:val="28"/>
          <w:szCs w:val="28"/>
        </w:rPr>
        <w:t>Для достижения поставленных целей изучения</w:t>
      </w:r>
      <w:r w:rsidR="00620C57">
        <w:rPr>
          <w:sz w:val="28"/>
          <w:szCs w:val="28"/>
        </w:rPr>
        <w:t xml:space="preserve"> биологии </w:t>
      </w:r>
      <w:r w:rsidRPr="003A1E96">
        <w:rPr>
          <w:sz w:val="28"/>
          <w:szCs w:val="28"/>
        </w:rPr>
        <w:t xml:space="preserve">необходимо решение следующих </w:t>
      </w:r>
      <w:r w:rsidRPr="006E1E16">
        <w:rPr>
          <w:sz w:val="28"/>
          <w:szCs w:val="28"/>
        </w:rPr>
        <w:t>задач:</w:t>
      </w:r>
      <w:r w:rsidRPr="003A1E96">
        <w:rPr>
          <w:sz w:val="28"/>
          <w:szCs w:val="28"/>
        </w:rPr>
        <w:t xml:space="preserve"> </w:t>
      </w:r>
    </w:p>
    <w:p w:rsidR="003A1E96" w:rsidRPr="003A1E96" w:rsidRDefault="003A1E96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E96">
        <w:rPr>
          <w:sz w:val="28"/>
          <w:szCs w:val="28"/>
        </w:rPr>
        <w:t xml:space="preserve">сообщение </w:t>
      </w:r>
      <w:proofErr w:type="gramStart"/>
      <w:r w:rsidRPr="003A1E96">
        <w:rPr>
          <w:sz w:val="28"/>
          <w:szCs w:val="28"/>
        </w:rPr>
        <w:t>обучающимся</w:t>
      </w:r>
      <w:proofErr w:type="gramEnd"/>
      <w:r w:rsidRPr="003A1E96">
        <w:rPr>
          <w:sz w:val="28"/>
          <w:szCs w:val="28"/>
        </w:rPr>
        <w:t xml:space="preserve"> знаний об основных элементах неживой природы (воде, воздухе, полезных ископаемых, почве); </w:t>
      </w:r>
    </w:p>
    <w:p w:rsidR="003A1E96" w:rsidRPr="003A1E96" w:rsidRDefault="003A1E96" w:rsidP="003A1E96">
      <w:pPr>
        <w:pStyle w:val="Default"/>
        <w:spacing w:after="1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формирование правильного понимания таких природных явлений, как дождь, снег, ветер, туман, осень, зима, весна, лето, их роль в жизни растений и животных; </w:t>
      </w:r>
      <w:proofErr w:type="gramEnd"/>
    </w:p>
    <w:p w:rsidR="003A1E96" w:rsidRPr="003A1E96" w:rsidRDefault="003A1E96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экологическое воспитание (рассмотрение окружающей природы как комплекса условий, необходимых для жизни всех живых организмов), бережного отношения к природе; </w:t>
      </w:r>
    </w:p>
    <w:p w:rsidR="003A1E96" w:rsidRPr="003A1E96" w:rsidRDefault="003A1E96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первоначальное ознакомление с приемами выращивания некоторых растений (комнатных и на школьном участке) и ухода за ними; </w:t>
      </w:r>
    </w:p>
    <w:p w:rsidR="003A1E96" w:rsidRPr="003A1E96" w:rsidRDefault="003A1E96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ознакомление с животными, которых можно содержать дома или в школьном уголке природы; </w:t>
      </w:r>
    </w:p>
    <w:p w:rsidR="006E24C5" w:rsidRDefault="003A1E96" w:rsidP="003A1E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привитие навыков, способствующих сохранению и укреплению здоровья человека.</w:t>
      </w:r>
    </w:p>
    <w:p w:rsidR="00050BE4" w:rsidRDefault="00050BE4" w:rsidP="00050B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обучения.</w:t>
      </w:r>
    </w:p>
    <w:p w:rsidR="00050BE4" w:rsidRDefault="00050BE4" w:rsidP="00050B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050BE4" w:rsidRDefault="00050BE4" w:rsidP="00050B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рассказ, беседа, объяснение;</w:t>
      </w:r>
    </w:p>
    <w:p w:rsidR="00050BE4" w:rsidRDefault="00050BE4" w:rsidP="00050B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метод;</w:t>
      </w:r>
    </w:p>
    <w:p w:rsidR="00050BE4" w:rsidRDefault="00050BE4" w:rsidP="00050B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050BE4" w:rsidRDefault="00050BE4" w:rsidP="00050B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050BE4" w:rsidRDefault="00050BE4" w:rsidP="00050B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Методы стимулирования и мотивации учебной деятельности:</w:t>
      </w:r>
    </w:p>
    <w:p w:rsidR="00050BE4" w:rsidRDefault="00050BE4" w:rsidP="00050BE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050BE4" w:rsidRDefault="00050BE4" w:rsidP="00050BE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050BE4" w:rsidRDefault="00050BE4" w:rsidP="00050B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3.Методы контроля и самоконтроля учебной деятельности:</w:t>
      </w:r>
    </w:p>
    <w:p w:rsidR="00050BE4" w:rsidRDefault="00050BE4" w:rsidP="00050BE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или письменные методы контроля;</w:t>
      </w:r>
    </w:p>
    <w:p w:rsidR="00050BE4" w:rsidRDefault="00050BE4" w:rsidP="00050BE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фронтальные, групповые или индивидуальные;</w:t>
      </w:r>
    </w:p>
    <w:p w:rsidR="00050BE4" w:rsidRPr="00050BE4" w:rsidRDefault="00050BE4" w:rsidP="003A1E9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итоговые и текущие.</w:t>
      </w:r>
    </w:p>
    <w:p w:rsidR="006E24C5" w:rsidRDefault="003A1E96" w:rsidP="006E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E96">
        <w:rPr>
          <w:sz w:val="28"/>
          <w:szCs w:val="28"/>
        </w:rPr>
        <w:t xml:space="preserve"> </w:t>
      </w:r>
      <w:r w:rsidR="006E2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E24C5"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F61C33" w:rsidRDefault="00F61C33" w:rsidP="006E24C5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F61C33" w:rsidRDefault="00F61C33" w:rsidP="006E24C5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F61C33" w:rsidRPr="00F61C33" w:rsidRDefault="00F61C33" w:rsidP="00F6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C33">
        <w:rPr>
          <w:rFonts w:ascii="Times New Roman" w:hAnsi="Times New Roman" w:cs="Times New Roman"/>
          <w:bCs/>
          <w:i/>
          <w:sz w:val="28"/>
          <w:szCs w:val="28"/>
        </w:rPr>
        <w:t>Введение.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биология? Знакомство с учебником</w:t>
      </w:r>
      <w:r w:rsidRPr="00E94857">
        <w:rPr>
          <w:rFonts w:ascii="Times New Roman" w:hAnsi="Times New Roman" w:cs="Times New Roman"/>
          <w:sz w:val="28"/>
          <w:szCs w:val="28"/>
        </w:rPr>
        <w:t>.</w:t>
      </w:r>
    </w:p>
    <w:p w:rsidR="006E24C5" w:rsidRPr="000E26A2" w:rsidRDefault="006E24C5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lastRenderedPageBreak/>
        <w:t>Природа</w:t>
      </w:r>
      <w:r w:rsidR="00F61C33">
        <w:rPr>
          <w:i/>
          <w:iCs/>
          <w:sz w:val="28"/>
          <w:szCs w:val="28"/>
        </w:rPr>
        <w:t>.</w:t>
      </w:r>
      <w:r w:rsidRPr="000E26A2">
        <w:rPr>
          <w:i/>
          <w:iCs/>
          <w:sz w:val="28"/>
          <w:szCs w:val="28"/>
        </w:rPr>
        <w:t xml:space="preserve"> </w:t>
      </w:r>
      <w:r w:rsidRPr="000E26A2">
        <w:rPr>
          <w:sz w:val="28"/>
          <w:szCs w:val="28"/>
        </w:rPr>
        <w:t xml:space="preserve">Живая и неживая природа. Предметы и явления неживой природы, их изменения. Твердые тела, жидкости и газы. Превращение твердых тел в жидкости, жидкостей в газы. Для чего нужно изучать неживую природу. </w:t>
      </w:r>
    </w:p>
    <w:p w:rsidR="006E24C5" w:rsidRPr="000E26A2" w:rsidRDefault="006E24C5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Вода. </w:t>
      </w:r>
      <w:r w:rsidRPr="000E26A2">
        <w:rPr>
          <w:sz w:val="28"/>
          <w:szCs w:val="28"/>
        </w:rPr>
        <w:t>Вода в природе. Свойства воды: непостоянство формы; текучесть; расширение при нагревании и сжатие при охлаждении. Три состояния воды. Способность воды растворять некоторые тве</w:t>
      </w:r>
      <w:r w:rsidR="006E1E16">
        <w:rPr>
          <w:sz w:val="28"/>
          <w:szCs w:val="28"/>
        </w:rPr>
        <w:t>рдые вещества (соль, сахар</w:t>
      </w:r>
      <w:r w:rsidRPr="000E26A2">
        <w:rPr>
          <w:sz w:val="28"/>
          <w:szCs w:val="28"/>
        </w:rPr>
        <w:t xml:space="preserve">). Растворимые и нерастворимые вещества. Прозрачная и мутная вода. Очистка мутной воды. Растворы в природе: минеральная и морская вода. Питьевая вода. Учет и использование свойств воды. Использование воды в быту, промышленности и сельском хозяйстве. Бережное отношение к воде. Охрана воды </w:t>
      </w:r>
    </w:p>
    <w:p w:rsidR="006E24C5" w:rsidRPr="000E26A2" w:rsidRDefault="006E24C5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>Воздух</w:t>
      </w:r>
      <w:r w:rsidR="00F61C33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 xml:space="preserve">Свойства воздуха: </w:t>
      </w:r>
      <w:proofErr w:type="gramStart"/>
      <w:r w:rsidRPr="000E26A2">
        <w:rPr>
          <w:sz w:val="28"/>
          <w:szCs w:val="28"/>
        </w:rPr>
        <w:t>прозрачный</w:t>
      </w:r>
      <w:proofErr w:type="gramEnd"/>
      <w:r w:rsidRPr="000E26A2">
        <w:rPr>
          <w:sz w:val="28"/>
          <w:szCs w:val="28"/>
        </w:rPr>
        <w:t xml:space="preserve">, бесцветный, упругий. Использование упругости воздуха. Плохая теплопроводность воздуха. Использование этого свойства воздуха в быту. </w:t>
      </w:r>
    </w:p>
    <w:p w:rsidR="006E24C5" w:rsidRPr="000E26A2" w:rsidRDefault="006E24C5" w:rsidP="006E24C5">
      <w:pPr>
        <w:pStyle w:val="Default"/>
        <w:jc w:val="both"/>
        <w:rPr>
          <w:sz w:val="28"/>
          <w:szCs w:val="28"/>
        </w:rPr>
      </w:pPr>
      <w:r w:rsidRPr="000E26A2">
        <w:rPr>
          <w:sz w:val="28"/>
          <w:szCs w:val="28"/>
        </w:rPr>
        <w:t xml:space="preserve">Расширение воздуха при нагревании и сжатие при охлаждении. Движение воздуха. 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Борьба за чистоту воздуха. </w:t>
      </w:r>
    </w:p>
    <w:p w:rsidR="006E24C5" w:rsidRPr="000E26A2" w:rsidRDefault="006E24C5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>П</w:t>
      </w:r>
      <w:r w:rsidR="00F61C33">
        <w:rPr>
          <w:i/>
          <w:iCs/>
          <w:sz w:val="28"/>
          <w:szCs w:val="28"/>
        </w:rPr>
        <w:t>олезные ископаемые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>Полезные ископаемые, используемые в качестве строительных материалов: гранит, известняк, песок, глина. Горючие полезные ископаемые. Торф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>Внешний вид и свойства торфа: коричневый цвет, хорошо впитывает воду, горит. Образование торфа, добыча и использование. Каменный уголь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>Внешний вид и свойства каменного угля: цвет, блеск, горючесть, твердость, хрупкость. Добыча и использование. Нефть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>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 Природный газ. Свойства газа: бесцветность, запах, горючесть. Добыча и использование. Правила обращения с газом в быту. Полезные ископаемые, которые используются при получении минеральных удобрений. Калийная соль. Внешний вид и свойства: цвет, растворимость в воде. Добыча и использование. Полезные ископаемые, используемые для по лучения металл</w:t>
      </w:r>
      <w:r w:rsidR="006E1E16">
        <w:rPr>
          <w:sz w:val="28"/>
          <w:szCs w:val="28"/>
        </w:rPr>
        <w:t>ов (железная и медная руды</w:t>
      </w:r>
      <w:r w:rsidRPr="000E26A2">
        <w:rPr>
          <w:sz w:val="28"/>
          <w:szCs w:val="28"/>
        </w:rPr>
        <w:t>), их внешний вид и свойства. Получение черных и цветных металлов из металлически</w:t>
      </w:r>
      <w:r w:rsidR="00620C57">
        <w:rPr>
          <w:sz w:val="28"/>
          <w:szCs w:val="28"/>
        </w:rPr>
        <w:t>х руд (чугуна, стали, меди</w:t>
      </w:r>
      <w:r w:rsidRPr="000E26A2">
        <w:rPr>
          <w:sz w:val="28"/>
          <w:szCs w:val="28"/>
        </w:rPr>
        <w:t xml:space="preserve">). </w:t>
      </w:r>
    </w:p>
    <w:p w:rsidR="00050BE4" w:rsidRPr="006E1E16" w:rsidRDefault="006E24C5" w:rsidP="006E1E16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Почва. </w:t>
      </w:r>
      <w:r w:rsidRPr="000E26A2">
        <w:rPr>
          <w:sz w:val="28"/>
          <w:szCs w:val="28"/>
        </w:rPr>
        <w:t xml:space="preserve">Почва — верхний и плодородный слой земли. Как образуется почва. Состав почвы: перегной, глина, песок, вода, минеральные соли, воздух. Минеральная и органическая части почвы. Перегной - органическая часть почвы. Глина, песок и минеральные вещества — минеральная часть почвы. Песчаные и глинистые почвы. Водные свойства песчаных и глинистых почв: способность впитывать воду, пропускать ее и удерживать. Основное свойство почвы </w:t>
      </w:r>
      <w:r w:rsidRPr="000E26A2">
        <w:rPr>
          <w:i/>
          <w:iCs/>
          <w:sz w:val="28"/>
          <w:szCs w:val="28"/>
        </w:rPr>
        <w:t xml:space="preserve">— плодородие. </w:t>
      </w:r>
      <w:r w:rsidRPr="000E26A2">
        <w:rPr>
          <w:sz w:val="28"/>
          <w:szCs w:val="28"/>
        </w:rPr>
        <w:t>Местные типы почв: название, краткая характеристика. Обработка почвы: вспашка, боронование. Значение почвы в народном хозяйстве. Охрана почв.</w:t>
      </w:r>
    </w:p>
    <w:p w:rsidR="00102727" w:rsidRPr="00BD4959" w:rsidRDefault="00102727" w:rsidP="0010272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</w:t>
      </w:r>
      <w:r w:rsidR="008C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2727" w:rsidRPr="00BB767E" w:rsidRDefault="00102727" w:rsidP="001027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4819"/>
        <w:gridCol w:w="1985"/>
        <w:gridCol w:w="1701"/>
      </w:tblGrid>
      <w:tr w:rsidR="00BB767E" w:rsidRPr="00AD2D7C" w:rsidTr="008A3B25">
        <w:tc>
          <w:tcPr>
            <w:tcW w:w="1101" w:type="dxa"/>
            <w:vAlign w:val="center"/>
          </w:tcPr>
          <w:p w:rsidR="00BB767E" w:rsidRPr="00AD2D7C" w:rsidRDefault="00BB767E" w:rsidP="005832C8">
            <w:pPr>
              <w:pStyle w:val="Default"/>
              <w:jc w:val="center"/>
              <w:rPr>
                <w:sz w:val="28"/>
                <w:szCs w:val="28"/>
              </w:rPr>
            </w:pPr>
            <w:r w:rsidRPr="00AD2D7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D2D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D2D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BB767E" w:rsidRPr="00AD2D7C" w:rsidRDefault="00BB767E" w:rsidP="005832C8">
            <w:pPr>
              <w:pStyle w:val="Default"/>
              <w:jc w:val="center"/>
              <w:rPr>
                <w:sz w:val="28"/>
                <w:szCs w:val="28"/>
              </w:rPr>
            </w:pPr>
            <w:r w:rsidRPr="00AD2D7C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BB767E" w:rsidRPr="00AD2D7C" w:rsidRDefault="00BB767E" w:rsidP="005832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BB767E" w:rsidRPr="00AD2D7C" w:rsidRDefault="00BB767E" w:rsidP="005832C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0128F7" w:rsidRPr="00AD2D7C" w:rsidTr="00BB767E">
        <w:tc>
          <w:tcPr>
            <w:tcW w:w="9606" w:type="dxa"/>
            <w:gridSpan w:val="4"/>
          </w:tcPr>
          <w:p w:rsidR="000128F7" w:rsidRPr="00AD2D7C" w:rsidRDefault="0016184E" w:rsidP="000128F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(1 </w:t>
            </w:r>
            <w:r w:rsidR="000128F7" w:rsidRPr="00AD2D7C">
              <w:rPr>
                <w:b/>
                <w:bCs/>
                <w:sz w:val="28"/>
                <w:szCs w:val="28"/>
              </w:rPr>
              <w:t>ч.)</w:t>
            </w:r>
          </w:p>
        </w:tc>
      </w:tr>
      <w:tr w:rsidR="0016184E" w:rsidRPr="00AD2D7C" w:rsidTr="007D12F9">
        <w:trPr>
          <w:trHeight w:val="986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Живая и неживая природа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Твердые тела, жидкости и газы</w:t>
            </w:r>
            <w:r>
              <w:rPr>
                <w:sz w:val="28"/>
                <w:szCs w:val="28"/>
              </w:rPr>
              <w:t>.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чего изучают </w:t>
            </w:r>
            <w:r w:rsidRPr="00AD2D7C">
              <w:rPr>
                <w:sz w:val="28"/>
                <w:szCs w:val="28"/>
              </w:rPr>
              <w:t>природу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</w:tr>
      <w:tr w:rsidR="000128F7" w:rsidRPr="00AD2D7C" w:rsidTr="00BB767E">
        <w:tc>
          <w:tcPr>
            <w:tcW w:w="9606" w:type="dxa"/>
            <w:gridSpan w:val="4"/>
          </w:tcPr>
          <w:p w:rsidR="000128F7" w:rsidRPr="00AD2D7C" w:rsidRDefault="0016184E" w:rsidP="000128F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Вода (8 </w:t>
            </w:r>
            <w:r w:rsidR="000128F7" w:rsidRPr="00AD2D7C">
              <w:rPr>
                <w:b/>
                <w:bCs/>
                <w:sz w:val="28"/>
                <w:szCs w:val="28"/>
              </w:rPr>
              <w:t>ч.)</w:t>
            </w:r>
          </w:p>
        </w:tc>
      </w:tr>
      <w:tr w:rsidR="0016184E" w:rsidRPr="00AD2D7C" w:rsidTr="006722FE">
        <w:trPr>
          <w:trHeight w:val="986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Вода в природе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Свойства воды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Измерение температуры воды.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</w:tr>
      <w:tr w:rsidR="0016184E" w:rsidRPr="00AD2D7C" w:rsidTr="0016184E">
        <w:trPr>
          <w:trHeight w:val="852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Вода при нагревании и охлаждении. 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состояния воды при замерзании.</w:t>
            </w:r>
            <w:r w:rsidRPr="00AD2D7C">
              <w:rPr>
                <w:sz w:val="28"/>
                <w:szCs w:val="28"/>
              </w:rPr>
              <w:t xml:space="preserve"> Лед - твердое тело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</w:tr>
      <w:tr w:rsidR="0016184E" w:rsidRPr="00AD2D7C" w:rsidTr="000A5C47">
        <w:trPr>
          <w:trHeight w:val="654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Превращение воды в пар при нагревании. Кипение воды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1618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</w:tr>
      <w:tr w:rsidR="00BB767E" w:rsidRPr="00AD2D7C" w:rsidTr="008A3B25">
        <w:tc>
          <w:tcPr>
            <w:tcW w:w="1101" w:type="dxa"/>
          </w:tcPr>
          <w:p w:rsidR="00BB767E" w:rsidRPr="00AD2D7C" w:rsidRDefault="00557386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B767E" w:rsidRPr="00AD2D7C" w:rsidRDefault="00BB767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Три состояния воды в природе</w:t>
            </w:r>
            <w:r w:rsidR="00557386"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</w:tr>
      <w:tr w:rsidR="0016184E" w:rsidRPr="00AD2D7C" w:rsidTr="00E006FB">
        <w:trPr>
          <w:trHeight w:val="1318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растворитель.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растворы и их использование.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Водные растворы в природе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Нерастворимые вещества.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1618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</w:tr>
      <w:tr w:rsidR="00BB767E" w:rsidRPr="00AD2D7C" w:rsidTr="008A3B25">
        <w:tc>
          <w:tcPr>
            <w:tcW w:w="1101" w:type="dxa"/>
          </w:tcPr>
          <w:p w:rsidR="00BB767E" w:rsidRPr="00AD2D7C" w:rsidRDefault="00FA2F09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B767E" w:rsidRPr="00AD2D7C" w:rsidRDefault="00BB767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Прозрачн</w:t>
            </w:r>
            <w:r w:rsidR="00FA2F09">
              <w:rPr>
                <w:sz w:val="28"/>
                <w:szCs w:val="28"/>
              </w:rPr>
              <w:t>ая и мутная вода. Питьевая вода.</w:t>
            </w:r>
            <w:r w:rsidR="00620C57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</w:tr>
      <w:tr w:rsidR="00BB767E" w:rsidRPr="00AD2D7C" w:rsidTr="008A3B25">
        <w:tc>
          <w:tcPr>
            <w:tcW w:w="1101" w:type="dxa"/>
          </w:tcPr>
          <w:p w:rsidR="00BB767E" w:rsidRPr="00AD2D7C" w:rsidRDefault="00FA2F09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BB767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Использование воды в быту. 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</w:tr>
      <w:tr w:rsidR="00BB767E" w:rsidRPr="00AD2D7C" w:rsidTr="008A3B25">
        <w:tc>
          <w:tcPr>
            <w:tcW w:w="1101" w:type="dxa"/>
          </w:tcPr>
          <w:p w:rsidR="00BB767E" w:rsidRPr="00AD2D7C" w:rsidRDefault="00273CB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9273E9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о воде.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</w:tr>
      <w:tr w:rsidR="00AD5AB7" w:rsidRPr="00AD2D7C" w:rsidTr="00BB767E">
        <w:tc>
          <w:tcPr>
            <w:tcW w:w="9606" w:type="dxa"/>
            <w:gridSpan w:val="4"/>
          </w:tcPr>
          <w:p w:rsidR="00AD5AB7" w:rsidRPr="00AD2D7C" w:rsidRDefault="0016184E" w:rsidP="00AD5A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Воздух (7</w:t>
            </w:r>
            <w:r w:rsidR="00AD5AB7" w:rsidRPr="00AD2D7C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BB767E" w:rsidRPr="00AD2D7C" w:rsidTr="008A3B25">
        <w:tc>
          <w:tcPr>
            <w:tcW w:w="1101" w:type="dxa"/>
          </w:tcPr>
          <w:p w:rsidR="00BB767E" w:rsidRPr="00AD2D7C" w:rsidRDefault="00273CB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BB767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Воздух в природе</w:t>
            </w:r>
            <w:r w:rsidR="00273CBE">
              <w:rPr>
                <w:sz w:val="28"/>
                <w:szCs w:val="28"/>
              </w:rPr>
              <w:t>. Воздух занимает место.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</w:tr>
      <w:tr w:rsidR="00BB767E" w:rsidRPr="00AD2D7C" w:rsidTr="008A3B25">
        <w:tc>
          <w:tcPr>
            <w:tcW w:w="1101" w:type="dxa"/>
          </w:tcPr>
          <w:p w:rsidR="00BB767E" w:rsidRPr="00AD2D7C" w:rsidRDefault="00273CB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273CB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сжимаем и упруг. Воздух – плохой проводник тепла.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</w:tr>
      <w:tr w:rsidR="0016184E" w:rsidRPr="00AD2D7C" w:rsidTr="00634DD7">
        <w:trPr>
          <w:trHeight w:val="966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Возд</w:t>
            </w:r>
            <w:r>
              <w:rPr>
                <w:sz w:val="28"/>
                <w:szCs w:val="28"/>
              </w:rPr>
              <w:t xml:space="preserve">ух при нагревании и охлаждении. </w:t>
            </w:r>
            <w:r w:rsidRPr="00AD2D7C">
              <w:rPr>
                <w:sz w:val="28"/>
                <w:szCs w:val="28"/>
              </w:rPr>
              <w:t>Теплый воздух легче холодного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</w:tr>
      <w:tr w:rsidR="0016184E" w:rsidRPr="00AD2D7C" w:rsidTr="009F1920">
        <w:trPr>
          <w:trHeight w:val="654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воздуха. </w:t>
            </w:r>
            <w:r w:rsidRPr="00AD2D7C">
              <w:rPr>
                <w:sz w:val="28"/>
                <w:szCs w:val="28"/>
              </w:rPr>
              <w:t xml:space="preserve">Состав воздуха.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</w:tr>
      <w:tr w:rsidR="0016184E" w:rsidRPr="00AD2D7C" w:rsidTr="00D27D96">
        <w:trPr>
          <w:trHeight w:val="986"/>
        </w:trPr>
        <w:tc>
          <w:tcPr>
            <w:tcW w:w="1101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Значение кислорода для живого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Углекислый газ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  <w:p w:rsidR="0016184E" w:rsidRPr="00AD2D7C" w:rsidRDefault="0016184E" w:rsidP="00AD5AB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Применение углекислого газа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E9046D" w:rsidP="00AD5A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</w:tr>
      <w:tr w:rsidR="0016184E" w:rsidRPr="00AD2D7C" w:rsidTr="00250281">
        <w:trPr>
          <w:trHeight w:val="986"/>
        </w:trPr>
        <w:tc>
          <w:tcPr>
            <w:tcW w:w="1101" w:type="dxa"/>
          </w:tcPr>
          <w:p w:rsidR="0016184E" w:rsidRPr="00AD2D7C" w:rsidRDefault="0016184E" w:rsidP="00DE5B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16184E" w:rsidRPr="00AD2D7C" w:rsidRDefault="0016184E" w:rsidP="00D95B66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Значение воздуха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Чистый и загрязненный воздух. Охрана воздуха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  <w:r w:rsidR="00620C57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184E" w:rsidRPr="00AD2D7C" w:rsidRDefault="0016184E" w:rsidP="00F41B98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19.12.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273C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767E" w:rsidRPr="00AD2D7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:rsidR="00BB767E" w:rsidRPr="00AD2D7C" w:rsidRDefault="00273C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о воздухе.</w:t>
            </w:r>
            <w:r w:rsidR="00BB767E"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BB767E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26.12.</w:t>
            </w:r>
          </w:p>
        </w:tc>
      </w:tr>
      <w:tr w:rsidR="00AD2D7C" w:rsidRPr="00AD2D7C" w:rsidTr="00BB767E">
        <w:trPr>
          <w:trHeight w:val="109"/>
        </w:trPr>
        <w:tc>
          <w:tcPr>
            <w:tcW w:w="9606" w:type="dxa"/>
            <w:gridSpan w:val="4"/>
          </w:tcPr>
          <w:p w:rsidR="00AD2D7C" w:rsidRPr="00AD2D7C" w:rsidRDefault="008F23A4" w:rsidP="00AD2D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Полезные ископаемые (</w:t>
            </w:r>
            <w:r w:rsidR="00AE343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="00AD2D7C" w:rsidRPr="00AD2D7C">
              <w:rPr>
                <w:b/>
                <w:bCs/>
                <w:sz w:val="28"/>
                <w:szCs w:val="28"/>
              </w:rPr>
              <w:t>ч.)</w:t>
            </w:r>
          </w:p>
        </w:tc>
      </w:tr>
      <w:tr w:rsidR="0016184E" w:rsidRPr="00AD2D7C" w:rsidTr="00096E87">
        <w:trPr>
          <w:trHeight w:val="966"/>
        </w:trPr>
        <w:tc>
          <w:tcPr>
            <w:tcW w:w="1101" w:type="dxa"/>
          </w:tcPr>
          <w:p w:rsidR="0016184E" w:rsidRPr="00AD2D7C" w:rsidRDefault="0016184E" w:rsidP="00AC43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819" w:type="dxa"/>
          </w:tcPr>
          <w:p w:rsidR="0016184E" w:rsidRPr="00AD2D7C" w:rsidRDefault="0016184E" w:rsidP="00212F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полезные ископаемые. </w:t>
            </w:r>
            <w:r w:rsidRPr="00AD2D7C">
              <w:rPr>
                <w:sz w:val="28"/>
                <w:szCs w:val="28"/>
              </w:rPr>
              <w:t>Полезные ископаемые</w:t>
            </w:r>
            <w:r>
              <w:rPr>
                <w:sz w:val="28"/>
                <w:szCs w:val="28"/>
              </w:rPr>
              <w:t>, используемые</w:t>
            </w:r>
            <w:r w:rsidRPr="00AD2D7C">
              <w:rPr>
                <w:sz w:val="28"/>
                <w:szCs w:val="28"/>
              </w:rPr>
              <w:t xml:space="preserve"> в строительстве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84E" w:rsidRPr="00AD2D7C" w:rsidRDefault="0016184E" w:rsidP="00BC1BE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09.01.</w:t>
            </w:r>
          </w:p>
        </w:tc>
      </w:tr>
      <w:tr w:rsidR="0016184E" w:rsidRPr="00AD2D7C" w:rsidTr="0016184E">
        <w:trPr>
          <w:trHeight w:val="584"/>
        </w:trPr>
        <w:tc>
          <w:tcPr>
            <w:tcW w:w="1101" w:type="dxa"/>
          </w:tcPr>
          <w:p w:rsidR="0016184E" w:rsidRPr="00AD2D7C" w:rsidRDefault="0016184E" w:rsidP="007F2A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16184E" w:rsidRPr="009273E9" w:rsidRDefault="0016184E" w:rsidP="009273E9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Гранит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Известняки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Песок и глина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6184E" w:rsidRPr="00AD2D7C" w:rsidRDefault="0016184E" w:rsidP="001618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84E" w:rsidRPr="00AD2D7C" w:rsidRDefault="0016184E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16.01.</w:t>
            </w:r>
          </w:p>
          <w:p w:rsidR="0016184E" w:rsidRPr="00AD2D7C" w:rsidRDefault="0016184E" w:rsidP="00A73D14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</w:p>
        </w:tc>
      </w:tr>
      <w:tr w:rsidR="0016184E" w:rsidRPr="00AD2D7C" w:rsidTr="00E2696A">
        <w:trPr>
          <w:trHeight w:val="654"/>
        </w:trPr>
        <w:tc>
          <w:tcPr>
            <w:tcW w:w="1101" w:type="dxa"/>
          </w:tcPr>
          <w:p w:rsidR="0016184E" w:rsidRPr="00AD2D7C" w:rsidRDefault="0016184E" w:rsidP="002D3C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16184E" w:rsidRPr="00AD2D7C" w:rsidRDefault="0016184E" w:rsidP="009273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Горючие полезные ископаемые. </w:t>
            </w:r>
            <w:r w:rsidRPr="00AD2D7C">
              <w:rPr>
                <w:sz w:val="28"/>
                <w:szCs w:val="28"/>
              </w:rPr>
              <w:t xml:space="preserve">Торф. </w:t>
            </w:r>
          </w:p>
        </w:tc>
        <w:tc>
          <w:tcPr>
            <w:tcW w:w="1985" w:type="dxa"/>
          </w:tcPr>
          <w:p w:rsidR="0016184E" w:rsidRPr="00AD2D7C" w:rsidRDefault="0016184E" w:rsidP="001618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84E" w:rsidRPr="00AD2D7C" w:rsidRDefault="0016184E" w:rsidP="00CA3430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23.01.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9273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BB767E" w:rsidRPr="00AD2D7C" w:rsidRDefault="00BB767E" w:rsidP="009273E9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Каменный уголь. </w:t>
            </w:r>
            <w:r w:rsidR="009273E9">
              <w:rPr>
                <w:sz w:val="28"/>
                <w:szCs w:val="28"/>
              </w:rPr>
              <w:t>Нефть.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</w:tr>
      <w:tr w:rsidR="0016184E" w:rsidRPr="00AD2D7C" w:rsidTr="008F23A4">
        <w:trPr>
          <w:trHeight w:val="621"/>
        </w:trPr>
        <w:tc>
          <w:tcPr>
            <w:tcW w:w="1101" w:type="dxa"/>
          </w:tcPr>
          <w:p w:rsidR="0016184E" w:rsidRPr="00AD2D7C" w:rsidRDefault="0016184E" w:rsidP="00330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16184E" w:rsidRPr="00AD2D7C" w:rsidRDefault="0016184E" w:rsidP="00B140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газ.</w:t>
            </w:r>
            <w:r w:rsidR="008F2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Полезные</w:t>
            </w:r>
            <w:r w:rsidRPr="00AD2D7C">
              <w:rPr>
                <w:sz w:val="28"/>
                <w:szCs w:val="28"/>
              </w:rPr>
              <w:t xml:space="preserve"> ископаемые</w:t>
            </w:r>
            <w:r>
              <w:rPr>
                <w:sz w:val="28"/>
                <w:szCs w:val="28"/>
              </w:rPr>
              <w:t xml:space="preserve"> </w:t>
            </w:r>
            <w:r w:rsidRPr="00AD2D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D2D7C">
              <w:rPr>
                <w:sz w:val="28"/>
                <w:szCs w:val="28"/>
              </w:rPr>
              <w:t xml:space="preserve">сырье для удобрений. </w:t>
            </w:r>
          </w:p>
        </w:tc>
        <w:tc>
          <w:tcPr>
            <w:tcW w:w="1985" w:type="dxa"/>
          </w:tcPr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6184E" w:rsidRPr="00AD2D7C" w:rsidRDefault="0016184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84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</w:tr>
      <w:tr w:rsidR="008F23A4" w:rsidRPr="00AD2D7C" w:rsidTr="00AD5988">
        <w:trPr>
          <w:trHeight w:val="654"/>
        </w:trPr>
        <w:tc>
          <w:tcPr>
            <w:tcW w:w="1101" w:type="dxa"/>
          </w:tcPr>
          <w:p w:rsidR="008F23A4" w:rsidRPr="00AD2D7C" w:rsidRDefault="008F23A4" w:rsidP="005A75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F23A4" w:rsidRPr="00AD2D7C" w:rsidRDefault="008F23A4" w:rsidP="00BA7D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Калийная соль. </w:t>
            </w:r>
            <w:r w:rsidRPr="00AD2D7C">
              <w:rPr>
                <w:sz w:val="28"/>
                <w:szCs w:val="28"/>
              </w:rPr>
              <w:t xml:space="preserve">Фосфориты. Фосфорные удобрения. </w:t>
            </w:r>
          </w:p>
        </w:tc>
        <w:tc>
          <w:tcPr>
            <w:tcW w:w="1985" w:type="dxa"/>
          </w:tcPr>
          <w:p w:rsidR="008F23A4" w:rsidRPr="00AD2D7C" w:rsidRDefault="008F23A4" w:rsidP="008F23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23A4" w:rsidRPr="00AD2D7C" w:rsidRDefault="008F23A4" w:rsidP="0092114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13.02.</w:t>
            </w:r>
          </w:p>
        </w:tc>
      </w:tr>
      <w:tr w:rsidR="008F23A4" w:rsidRPr="00AD2D7C" w:rsidTr="00451C00">
        <w:trPr>
          <w:trHeight w:val="654"/>
        </w:trPr>
        <w:tc>
          <w:tcPr>
            <w:tcW w:w="1101" w:type="dxa"/>
          </w:tcPr>
          <w:p w:rsidR="008F23A4" w:rsidRPr="00AD2D7C" w:rsidRDefault="008F23A4" w:rsidP="00C473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8F23A4" w:rsidRPr="00AD2D7C" w:rsidRDefault="008F23A4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Полезные ископаемые - руды. </w:t>
            </w:r>
          </w:p>
          <w:p w:rsidR="008F23A4" w:rsidRPr="00AD2D7C" w:rsidRDefault="008F23A4" w:rsidP="005E1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</w:t>
            </w:r>
            <w:r w:rsidRPr="00AD2D7C">
              <w:rPr>
                <w:sz w:val="28"/>
                <w:szCs w:val="28"/>
              </w:rPr>
              <w:t xml:space="preserve"> руды </w:t>
            </w:r>
          </w:p>
        </w:tc>
        <w:tc>
          <w:tcPr>
            <w:tcW w:w="1985" w:type="dxa"/>
          </w:tcPr>
          <w:p w:rsidR="008F23A4" w:rsidRPr="00AD2D7C" w:rsidRDefault="008F23A4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23A4" w:rsidRPr="00AD2D7C" w:rsidRDefault="008F23A4" w:rsidP="008F23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23A4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</w:tr>
      <w:tr w:rsidR="008F23A4" w:rsidRPr="00AD2D7C" w:rsidTr="008F23A4">
        <w:trPr>
          <w:trHeight w:val="196"/>
        </w:trPr>
        <w:tc>
          <w:tcPr>
            <w:tcW w:w="1101" w:type="dxa"/>
          </w:tcPr>
          <w:p w:rsidR="008F23A4" w:rsidRPr="00AD2D7C" w:rsidRDefault="008F23A4" w:rsidP="00BA2D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8F23A4" w:rsidRPr="00AD2D7C" w:rsidRDefault="008F23A4" w:rsidP="0073007D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Черные металлы. Чугун. Сталь.</w:t>
            </w:r>
          </w:p>
        </w:tc>
        <w:tc>
          <w:tcPr>
            <w:tcW w:w="1985" w:type="dxa"/>
          </w:tcPr>
          <w:p w:rsidR="008F23A4" w:rsidRPr="00AD2D7C" w:rsidRDefault="008F23A4" w:rsidP="008F23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23A4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</w:tr>
      <w:tr w:rsidR="008F23A4" w:rsidRPr="00AD2D7C" w:rsidTr="008F23A4">
        <w:trPr>
          <w:trHeight w:val="583"/>
        </w:trPr>
        <w:tc>
          <w:tcPr>
            <w:tcW w:w="1101" w:type="dxa"/>
          </w:tcPr>
          <w:p w:rsidR="008F23A4" w:rsidRPr="00AD2D7C" w:rsidRDefault="008F23A4" w:rsidP="00BA2D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8F23A4" w:rsidRPr="00AD2D7C" w:rsidRDefault="008F23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Медная и алюминиевая</w:t>
            </w:r>
            <w:r w:rsidRPr="00AD2D7C">
              <w:rPr>
                <w:sz w:val="28"/>
                <w:szCs w:val="28"/>
              </w:rPr>
              <w:t xml:space="preserve"> руды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  <w:p w:rsidR="008F23A4" w:rsidRPr="00AD2D7C" w:rsidRDefault="008F23A4" w:rsidP="002E2F37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Алюминий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Медь и олово</w:t>
            </w:r>
            <w:r>
              <w:rPr>
                <w:sz w:val="28"/>
                <w:szCs w:val="28"/>
              </w:rPr>
              <w:t>.</w:t>
            </w:r>
            <w:r w:rsidR="00620C57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8F23A4" w:rsidRPr="00AD2D7C" w:rsidRDefault="008F23A4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F23A4" w:rsidRPr="00AD2D7C" w:rsidRDefault="008F23A4" w:rsidP="008F23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23A4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090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B767E" w:rsidRPr="00AD2D7C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B767E" w:rsidRPr="00AD2D7C" w:rsidRDefault="00090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о полезных ископаемых.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</w:tr>
      <w:tr w:rsidR="00AE6FA6" w:rsidRPr="00AD2D7C" w:rsidTr="00BB767E">
        <w:trPr>
          <w:trHeight w:val="107"/>
        </w:trPr>
        <w:tc>
          <w:tcPr>
            <w:tcW w:w="9606" w:type="dxa"/>
            <w:gridSpan w:val="4"/>
          </w:tcPr>
          <w:p w:rsidR="00AE6FA6" w:rsidRPr="00AD2D7C" w:rsidRDefault="008F23A4" w:rsidP="009B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Почва (9 </w:t>
            </w:r>
            <w:r w:rsidR="00AE6FA6" w:rsidRPr="00AD2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ч.)</w:t>
            </w:r>
          </w:p>
        </w:tc>
      </w:tr>
      <w:tr w:rsidR="008F23A4" w:rsidRPr="00AD2D7C" w:rsidTr="008F23A4">
        <w:trPr>
          <w:trHeight w:val="351"/>
        </w:trPr>
        <w:tc>
          <w:tcPr>
            <w:tcW w:w="1101" w:type="dxa"/>
          </w:tcPr>
          <w:p w:rsidR="008F23A4" w:rsidRPr="00AD2D7C" w:rsidRDefault="008F23A4" w:rsidP="00EE2E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8F23A4" w:rsidRPr="00AD2D7C" w:rsidRDefault="008F23A4" w:rsidP="00647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называют почвой. </w:t>
            </w:r>
            <w:r w:rsidRPr="00AD2D7C">
              <w:rPr>
                <w:sz w:val="28"/>
                <w:szCs w:val="28"/>
              </w:rPr>
              <w:t xml:space="preserve">Состав почвы. </w:t>
            </w:r>
          </w:p>
        </w:tc>
        <w:tc>
          <w:tcPr>
            <w:tcW w:w="1985" w:type="dxa"/>
          </w:tcPr>
          <w:p w:rsidR="008F23A4" w:rsidRPr="00AD2D7C" w:rsidRDefault="008F23A4" w:rsidP="008F23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23A4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0904F1" w:rsidP="00EE2E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0904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Перегной – органическая часть почвы.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BB767E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03.04.</w:t>
            </w:r>
          </w:p>
        </w:tc>
      </w:tr>
      <w:tr w:rsidR="008F23A4" w:rsidRPr="00AD2D7C" w:rsidTr="00B46BBD">
        <w:trPr>
          <w:trHeight w:val="654"/>
        </w:trPr>
        <w:tc>
          <w:tcPr>
            <w:tcW w:w="1101" w:type="dxa"/>
          </w:tcPr>
          <w:p w:rsidR="008F23A4" w:rsidRPr="00AD2D7C" w:rsidRDefault="008F23A4" w:rsidP="00EE2E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819" w:type="dxa"/>
          </w:tcPr>
          <w:p w:rsidR="008F23A4" w:rsidRPr="00AD2D7C" w:rsidRDefault="008F23A4" w:rsidP="009B51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 и глина – минеральная часть почвы.</w:t>
            </w:r>
            <w:r w:rsidRPr="00AD2D7C">
              <w:rPr>
                <w:sz w:val="28"/>
                <w:szCs w:val="28"/>
              </w:rPr>
              <w:t xml:space="preserve"> Минеральные соли в почве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F23A4" w:rsidRPr="00AD2D7C" w:rsidRDefault="008F23A4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23A4" w:rsidRPr="00AD2D7C" w:rsidRDefault="008F23A4" w:rsidP="008F23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23A4" w:rsidRPr="00AD2D7C" w:rsidRDefault="008F23A4" w:rsidP="00CC6F83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 </w:t>
            </w:r>
            <w:r w:rsidR="00E9046D">
              <w:rPr>
                <w:sz w:val="28"/>
                <w:szCs w:val="28"/>
              </w:rPr>
              <w:t>10.04.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1618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767E" w:rsidRPr="00AD2D7C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B767E" w:rsidRPr="00AD2D7C" w:rsidRDefault="00BB767E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Виды почв</w:t>
            </w:r>
            <w:r w:rsidR="0016184E"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</w:tr>
      <w:tr w:rsidR="008F23A4" w:rsidRPr="00AD2D7C" w:rsidTr="003112FF">
        <w:trPr>
          <w:trHeight w:val="654"/>
        </w:trPr>
        <w:tc>
          <w:tcPr>
            <w:tcW w:w="1101" w:type="dxa"/>
          </w:tcPr>
          <w:p w:rsidR="008F23A4" w:rsidRPr="00AD2D7C" w:rsidRDefault="008F23A4" w:rsidP="00D846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F23A4" w:rsidRPr="00AD2D7C" w:rsidRDefault="008F23A4" w:rsidP="00BA71FD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Вода в почве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Испарение воды из почвы</w:t>
            </w:r>
            <w:r>
              <w:rPr>
                <w:sz w:val="28"/>
                <w:szCs w:val="28"/>
              </w:rPr>
              <w:t>.</w:t>
            </w:r>
            <w:r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F23A4" w:rsidRPr="00AD2D7C" w:rsidRDefault="008F23A4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23A4" w:rsidRPr="00AD2D7C" w:rsidRDefault="008F23A4" w:rsidP="00BB76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23A4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16184E" w:rsidP="00D846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BB767E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Весенняя обработка почвы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16184E" w:rsidP="00D846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BB767E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 xml:space="preserve">Осенняя обработка почвы. 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16184E" w:rsidP="00D846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B767E" w:rsidRPr="00AD2D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BB767E" w:rsidRPr="00AD2D7C" w:rsidRDefault="00BB767E">
            <w:pPr>
              <w:pStyle w:val="Default"/>
              <w:rPr>
                <w:sz w:val="28"/>
                <w:szCs w:val="28"/>
              </w:rPr>
            </w:pPr>
            <w:r w:rsidRPr="00AD2D7C">
              <w:rPr>
                <w:sz w:val="28"/>
                <w:szCs w:val="28"/>
              </w:rPr>
              <w:t>Охрана почв</w:t>
            </w:r>
            <w:r w:rsidR="0016184E">
              <w:rPr>
                <w:sz w:val="28"/>
                <w:szCs w:val="28"/>
              </w:rPr>
              <w:t>.</w:t>
            </w:r>
            <w:r w:rsidR="00620C57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</w:tr>
      <w:tr w:rsidR="00BB767E" w:rsidRPr="00AD2D7C" w:rsidTr="008A3B25">
        <w:trPr>
          <w:trHeight w:val="109"/>
        </w:trPr>
        <w:tc>
          <w:tcPr>
            <w:tcW w:w="1101" w:type="dxa"/>
          </w:tcPr>
          <w:p w:rsidR="00BB767E" w:rsidRPr="00AD2D7C" w:rsidRDefault="001618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B767E" w:rsidRPr="00AD2D7C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B767E" w:rsidRPr="00AD2D7C" w:rsidRDefault="001618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о почве.</w:t>
            </w:r>
            <w:r w:rsidR="00BB767E" w:rsidRPr="00AD2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767E" w:rsidRPr="00AD2D7C" w:rsidRDefault="00BB767E" w:rsidP="00BB76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B767E" w:rsidRPr="00AD2D7C" w:rsidRDefault="00E904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</w:tr>
      <w:tr w:rsidR="008A3B25" w:rsidRPr="00AD2D7C" w:rsidTr="008A3B25">
        <w:trPr>
          <w:trHeight w:val="109"/>
        </w:trPr>
        <w:tc>
          <w:tcPr>
            <w:tcW w:w="1101" w:type="dxa"/>
            <w:vMerge w:val="restart"/>
            <w:vAlign w:val="center"/>
          </w:tcPr>
          <w:p w:rsidR="008A3B25" w:rsidRPr="008A3B25" w:rsidRDefault="008A3B25" w:rsidP="008A3B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3B2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19" w:type="dxa"/>
          </w:tcPr>
          <w:p w:rsidR="008A3B25" w:rsidRPr="008A3B25" w:rsidRDefault="008A3B25">
            <w:pPr>
              <w:pStyle w:val="Default"/>
              <w:rPr>
                <w:b/>
                <w:sz w:val="28"/>
                <w:szCs w:val="28"/>
              </w:rPr>
            </w:pPr>
            <w:r w:rsidRPr="008A3B25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985" w:type="dxa"/>
          </w:tcPr>
          <w:p w:rsidR="008A3B25" w:rsidRPr="008A3B25" w:rsidRDefault="0016184E" w:rsidP="00BB76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8A3B25" w:rsidRPr="00AD2D7C" w:rsidRDefault="008A3B25">
            <w:pPr>
              <w:pStyle w:val="Default"/>
              <w:rPr>
                <w:sz w:val="28"/>
                <w:szCs w:val="28"/>
              </w:rPr>
            </w:pPr>
          </w:p>
        </w:tc>
      </w:tr>
      <w:tr w:rsidR="008A3B25" w:rsidRPr="00AD2D7C" w:rsidTr="008A3B25">
        <w:trPr>
          <w:trHeight w:val="109"/>
        </w:trPr>
        <w:tc>
          <w:tcPr>
            <w:tcW w:w="1101" w:type="dxa"/>
            <w:vMerge/>
          </w:tcPr>
          <w:p w:rsidR="008A3B25" w:rsidRPr="008A3B25" w:rsidRDefault="008A3B2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A3B25" w:rsidRPr="008A3B25" w:rsidRDefault="008A3B25">
            <w:pPr>
              <w:pStyle w:val="Default"/>
              <w:rPr>
                <w:b/>
                <w:sz w:val="28"/>
                <w:szCs w:val="28"/>
              </w:rPr>
            </w:pPr>
            <w:r w:rsidRPr="008A3B25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5" w:type="dxa"/>
          </w:tcPr>
          <w:p w:rsidR="008A3B25" w:rsidRPr="008A3B25" w:rsidRDefault="0016184E" w:rsidP="00BB767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3B25" w:rsidRPr="00AD2D7C" w:rsidRDefault="008A3B2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26A2" w:rsidRPr="000E26A2" w:rsidRDefault="000E26A2" w:rsidP="000E26A2">
      <w:pPr>
        <w:pStyle w:val="Default"/>
        <w:jc w:val="both"/>
        <w:rPr>
          <w:sz w:val="28"/>
          <w:szCs w:val="28"/>
        </w:rPr>
      </w:pPr>
    </w:p>
    <w:p w:rsidR="000E26A2" w:rsidRDefault="000E26A2" w:rsidP="000E2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2C8" w:rsidRDefault="005832C8" w:rsidP="000E2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B25" w:rsidRDefault="008A3B25" w:rsidP="00BB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B25" w:rsidRDefault="008A3B25" w:rsidP="00BB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B25" w:rsidRDefault="008A3B25" w:rsidP="00BB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B25" w:rsidRDefault="008A3B25" w:rsidP="008F23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767E" w:rsidRPr="005832C8" w:rsidRDefault="00BB767E" w:rsidP="00BB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</w:t>
      </w:r>
      <w:r w:rsidRPr="001F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  <w:r w:rsidR="008A3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BB767E" w:rsidRPr="000E26A2" w:rsidRDefault="00BB767E" w:rsidP="00BB767E">
      <w:pPr>
        <w:pStyle w:val="Default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Обучающиеся должны знать: </w:t>
      </w:r>
    </w:p>
    <w:p w:rsidR="00BB767E" w:rsidRPr="000E26A2" w:rsidRDefault="00BB767E" w:rsidP="00BB767E">
      <w:pPr>
        <w:pStyle w:val="Default"/>
        <w:spacing w:after="1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отличительные признаки твердых тел, жидкостей и газов; </w:t>
      </w:r>
    </w:p>
    <w:p w:rsidR="00BB767E" w:rsidRPr="000E26A2" w:rsidRDefault="00BB767E" w:rsidP="00BB767E">
      <w:pPr>
        <w:pStyle w:val="Default"/>
        <w:spacing w:after="1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характерные признаки воды, некоторых полезных ископаемых, песчаной и глинистой почвы; </w:t>
      </w:r>
    </w:p>
    <w:p w:rsidR="00BB767E" w:rsidRPr="000E26A2" w:rsidRDefault="00BB767E" w:rsidP="00BB767E">
      <w:pPr>
        <w:pStyle w:val="Default"/>
        <w:spacing w:after="1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некоторые свойства твердых, жидких и газообразных тел на примере металлов, воды, почвы, воздуха; </w:t>
      </w:r>
    </w:p>
    <w:p w:rsidR="00BB767E" w:rsidRPr="000E26A2" w:rsidRDefault="00BB767E" w:rsidP="00BB76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расширение веществ и тел при нагревании и сжатие при охлаждении, способность к проведению тепла; текучесть воды и движение воздуха. </w:t>
      </w:r>
    </w:p>
    <w:p w:rsidR="00BB767E" w:rsidRPr="000E26A2" w:rsidRDefault="00BB767E" w:rsidP="00BB767E">
      <w:pPr>
        <w:pStyle w:val="Default"/>
        <w:jc w:val="both"/>
        <w:rPr>
          <w:sz w:val="28"/>
          <w:szCs w:val="28"/>
        </w:rPr>
      </w:pPr>
    </w:p>
    <w:p w:rsidR="00BB767E" w:rsidRPr="000E26A2" w:rsidRDefault="00BB767E" w:rsidP="00BB767E">
      <w:pPr>
        <w:pStyle w:val="Default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Обучающиеся должны уметь: </w:t>
      </w:r>
    </w:p>
    <w:p w:rsidR="00BB767E" w:rsidRPr="000E26A2" w:rsidRDefault="00BB767E" w:rsidP="00BB767E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обращаться с самым простым лабораторным оборудованием; </w:t>
      </w:r>
    </w:p>
    <w:p w:rsidR="00BB767E" w:rsidRPr="000E26A2" w:rsidRDefault="00BB767E" w:rsidP="00BB767E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проводить несложный уход за животными и растениями; </w:t>
      </w:r>
    </w:p>
    <w:p w:rsidR="00BB767E" w:rsidRDefault="00BB767E" w:rsidP="00BB76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вести безопасный образ жизни. </w:t>
      </w:r>
    </w:p>
    <w:p w:rsidR="005832C8" w:rsidRPr="005832C8" w:rsidRDefault="005832C8" w:rsidP="006E24C5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A3B2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22008" w:rsidRPr="00322008" w:rsidRDefault="00322008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08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22008">
        <w:rPr>
          <w:rFonts w:ascii="Times New Roman" w:hAnsi="Times New Roman" w:cs="Times New Roman"/>
          <w:sz w:val="28"/>
          <w:szCs w:val="28"/>
        </w:rPr>
        <w:t xml:space="preserve"> ставится ученику, если он обнаруживает понимание материала, может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помощью учителя обосновать, самостоятельно сформулировать ответ,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необходимые примеры; допускает единичные ошибки, которые сам исправляет.</w:t>
      </w:r>
    </w:p>
    <w:p w:rsidR="00322008" w:rsidRPr="00322008" w:rsidRDefault="00322008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08">
        <w:rPr>
          <w:rFonts w:ascii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ученик дае</w:t>
      </w:r>
      <w:r w:rsidRPr="00322008">
        <w:rPr>
          <w:rFonts w:ascii="Times New Roman" w:hAnsi="Times New Roman" w:cs="Times New Roman"/>
          <w:sz w:val="28"/>
          <w:szCs w:val="28"/>
        </w:rPr>
        <w:t>т ответ, в целом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оценки «5», но допускает неточности в подтверждении правил примерами и исправляет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с помощью учителя; делает некоторые ошибки в речи; при работе с текстом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одну – две ошибки, которые исправляет с помощью учителя.</w:t>
      </w:r>
    </w:p>
    <w:p w:rsidR="00322008" w:rsidRPr="00322008" w:rsidRDefault="00322008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08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22008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знание и понимание основных</w:t>
      </w:r>
    </w:p>
    <w:p w:rsidR="00322008" w:rsidRPr="00322008" w:rsidRDefault="00322008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08">
        <w:rPr>
          <w:rFonts w:ascii="Times New Roman" w:hAnsi="Times New Roman" w:cs="Times New Roman"/>
          <w:sz w:val="28"/>
          <w:szCs w:val="28"/>
        </w:rPr>
        <w:t>положений данной темы, но излагает материал недостаточно полно и последовательно;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допускает ряд ошибок в речи; затрудняется самостоятельно подтвердить примерами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делает это с помощью учителя; нуждается в постоянной помощи учителя.</w:t>
      </w:r>
    </w:p>
    <w:p w:rsidR="00322008" w:rsidRDefault="00322008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08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22008">
        <w:rPr>
          <w:rFonts w:ascii="Times New Roman" w:hAnsi="Times New Roman" w:cs="Times New Roman"/>
          <w:sz w:val="28"/>
          <w:szCs w:val="28"/>
        </w:rPr>
        <w:t xml:space="preserve"> ставится, е</w:t>
      </w:r>
      <w:r w:rsidR="00360E2F">
        <w:rPr>
          <w:rFonts w:ascii="Times New Roman" w:hAnsi="Times New Roman" w:cs="Times New Roman"/>
          <w:sz w:val="28"/>
          <w:szCs w:val="28"/>
        </w:rPr>
        <w:t>сли ученик обнаруживает незнание</w:t>
      </w:r>
      <w:r w:rsidRPr="00322008">
        <w:rPr>
          <w:rFonts w:ascii="Times New Roman" w:hAnsi="Times New Roman" w:cs="Times New Roman"/>
          <w:sz w:val="28"/>
          <w:szCs w:val="28"/>
        </w:rPr>
        <w:t xml:space="preserve"> большей или наиболее</w:t>
      </w:r>
      <w:r w:rsidR="00360E2F"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существенной части изученного материала; допускает ошибки в формулировке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искажающие их смысл; в работе с текстом делает грубые ошибки, не использует помощь</w:t>
      </w:r>
      <w:r w:rsidR="00360E2F">
        <w:rPr>
          <w:rFonts w:ascii="Times New Roman" w:hAnsi="Times New Roman" w:cs="Times New Roman"/>
          <w:sz w:val="28"/>
          <w:szCs w:val="28"/>
        </w:rPr>
        <w:t xml:space="preserve"> </w:t>
      </w:r>
      <w:r w:rsidRPr="00322008">
        <w:rPr>
          <w:rFonts w:ascii="Times New Roman" w:hAnsi="Times New Roman" w:cs="Times New Roman"/>
          <w:sz w:val="28"/>
          <w:szCs w:val="28"/>
        </w:rPr>
        <w:t>учителя.</w:t>
      </w:r>
    </w:p>
    <w:p w:rsidR="00BF5847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Pr="00490757" w:rsidRDefault="00BF5847" w:rsidP="00BF5847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90757">
        <w:rPr>
          <w:bCs/>
          <w:sz w:val="28"/>
          <w:szCs w:val="28"/>
        </w:rPr>
        <w:lastRenderedPageBreak/>
        <w:t>Распределение часов по четвертям</w:t>
      </w:r>
    </w:p>
    <w:p w:rsidR="00BF5847" w:rsidRDefault="00BF5847" w:rsidP="00BF5847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BF5847" w:rsidTr="00DB0AD5"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F5847" w:rsidTr="00DB0AD5"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3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BF5847" w:rsidRDefault="00BF5847" w:rsidP="00DB0AD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F5847" w:rsidRPr="000863E1" w:rsidRDefault="00BF5847" w:rsidP="00BF584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5847" w:rsidRDefault="00BF5847" w:rsidP="00BF5847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 </w:t>
      </w:r>
    </w:p>
    <w:p w:rsidR="00BF5847" w:rsidRDefault="00BF5847" w:rsidP="00BF5847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336" w:type="dxa"/>
        <w:tblLook w:val="04A0"/>
      </w:tblPr>
      <w:tblGrid>
        <w:gridCol w:w="1119"/>
        <w:gridCol w:w="3554"/>
        <w:gridCol w:w="2394"/>
        <w:gridCol w:w="2420"/>
      </w:tblGrid>
      <w:tr w:rsidR="00BF5847" w:rsidTr="00DB0AD5">
        <w:trPr>
          <w:trHeight w:val="967"/>
        </w:trPr>
        <w:tc>
          <w:tcPr>
            <w:tcW w:w="1119" w:type="dxa"/>
          </w:tcPr>
          <w:p w:rsidR="00BF5847" w:rsidRPr="0049075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5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39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420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BF5847" w:rsidTr="00DB0AD5">
        <w:trPr>
          <w:trHeight w:val="317"/>
        </w:trPr>
        <w:tc>
          <w:tcPr>
            <w:tcW w:w="1119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239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847" w:rsidTr="00DB0AD5">
        <w:trPr>
          <w:trHeight w:val="317"/>
        </w:trPr>
        <w:tc>
          <w:tcPr>
            <w:tcW w:w="1119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39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0" w:type="dxa"/>
          </w:tcPr>
          <w:p w:rsidR="00BF5847" w:rsidRDefault="00D93DB3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5847" w:rsidTr="00DB0AD5">
        <w:trPr>
          <w:trHeight w:val="317"/>
        </w:trPr>
        <w:tc>
          <w:tcPr>
            <w:tcW w:w="1119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239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0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5847" w:rsidTr="00DB0AD5">
        <w:trPr>
          <w:trHeight w:val="650"/>
        </w:trPr>
        <w:tc>
          <w:tcPr>
            <w:tcW w:w="1119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239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0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5847" w:rsidTr="00DB0AD5">
        <w:trPr>
          <w:trHeight w:val="317"/>
        </w:trPr>
        <w:tc>
          <w:tcPr>
            <w:tcW w:w="1119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5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2394" w:type="dxa"/>
          </w:tcPr>
          <w:p w:rsidR="00BF5847" w:rsidRDefault="00BF5847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0" w:type="dxa"/>
          </w:tcPr>
          <w:p w:rsidR="00BF5847" w:rsidRDefault="00D93DB3" w:rsidP="00DB0A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F5847" w:rsidRPr="00322008" w:rsidRDefault="00BF5847" w:rsidP="003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C8" w:rsidRPr="000E26A2" w:rsidRDefault="005832C8" w:rsidP="00BB76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32C8" w:rsidRPr="000E26A2" w:rsidSect="00AD2D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E96"/>
    <w:rsid w:val="000128F7"/>
    <w:rsid w:val="00015A31"/>
    <w:rsid w:val="00043BC1"/>
    <w:rsid w:val="00050BE4"/>
    <w:rsid w:val="00067C9F"/>
    <w:rsid w:val="000904F1"/>
    <w:rsid w:val="000D6319"/>
    <w:rsid w:val="000E26A2"/>
    <w:rsid w:val="00102727"/>
    <w:rsid w:val="0016184E"/>
    <w:rsid w:val="00273CBE"/>
    <w:rsid w:val="002E2F1F"/>
    <w:rsid w:val="00322008"/>
    <w:rsid w:val="00360E2F"/>
    <w:rsid w:val="003A1E96"/>
    <w:rsid w:val="00416968"/>
    <w:rsid w:val="004D59A9"/>
    <w:rsid w:val="00557386"/>
    <w:rsid w:val="005832C8"/>
    <w:rsid w:val="005D3189"/>
    <w:rsid w:val="00620C57"/>
    <w:rsid w:val="006241F6"/>
    <w:rsid w:val="006E1E16"/>
    <w:rsid w:val="006E24C5"/>
    <w:rsid w:val="008A3B25"/>
    <w:rsid w:val="008C3692"/>
    <w:rsid w:val="008F23A4"/>
    <w:rsid w:val="009273E9"/>
    <w:rsid w:val="009B6BBE"/>
    <w:rsid w:val="00A11B10"/>
    <w:rsid w:val="00AD2D7C"/>
    <w:rsid w:val="00AD5AB7"/>
    <w:rsid w:val="00AE343B"/>
    <w:rsid w:val="00AE6FA6"/>
    <w:rsid w:val="00AF7CFA"/>
    <w:rsid w:val="00BB767E"/>
    <w:rsid w:val="00BF5847"/>
    <w:rsid w:val="00D6638B"/>
    <w:rsid w:val="00D72DAD"/>
    <w:rsid w:val="00D93DB3"/>
    <w:rsid w:val="00E354AF"/>
    <w:rsid w:val="00E9046D"/>
    <w:rsid w:val="00EF2918"/>
    <w:rsid w:val="00EF5B20"/>
    <w:rsid w:val="00F61C33"/>
    <w:rsid w:val="00FA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Пользователь</cp:lastModifiedBy>
  <cp:revision>28</cp:revision>
  <cp:lastPrinted>2017-10-11T13:48:00Z</cp:lastPrinted>
  <dcterms:created xsi:type="dcterms:W3CDTF">2017-09-13T18:02:00Z</dcterms:created>
  <dcterms:modified xsi:type="dcterms:W3CDTF">2018-10-08T03:11:00Z</dcterms:modified>
</cp:coreProperties>
</file>