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C" w:rsidRDefault="004D377C" w:rsidP="00C47AEA">
      <w:pPr>
        <w:jc w:val="center"/>
      </w:pPr>
    </w:p>
    <w:p w:rsidR="004D377C" w:rsidRDefault="004D377C" w:rsidP="00344C47">
      <w:pPr>
        <w:framePr w:wrap="none" w:vAnchor="page" w:hAnchor="page" w:x="828" w:y="410"/>
        <w:rPr>
          <w:sz w:val="2"/>
          <w:szCs w:val="2"/>
        </w:rPr>
      </w:pPr>
      <w:r w:rsidRPr="00344C47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1.25pt">
            <v:imagedata r:id="rId5" o:title=""/>
          </v:shape>
        </w:pict>
      </w: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Default="004D377C" w:rsidP="00EC25D1">
      <w:pPr>
        <w:ind w:firstLine="567"/>
        <w:jc w:val="right"/>
      </w:pPr>
    </w:p>
    <w:p w:rsidR="004D377C" w:rsidRPr="00EC25D1" w:rsidRDefault="004D377C" w:rsidP="002147CA">
      <w:pPr>
        <w:jc w:val="center"/>
      </w:pPr>
      <w:r w:rsidRPr="00EC25D1">
        <w:rPr>
          <w:b/>
        </w:rPr>
        <w:t>Статус документа</w:t>
      </w:r>
    </w:p>
    <w:p w:rsidR="004D377C" w:rsidRPr="002147CA" w:rsidRDefault="004D377C" w:rsidP="002147CA">
      <w:r w:rsidRPr="002147CA">
        <w:t>Примерная адаптированная  рабочая программа по технологии  составлена на  основе «Адаптированной основной образовательной программы КГБОУ Казачинская школа</w:t>
      </w:r>
      <w:r>
        <w:t>», и ориентирована на учебник: 9</w:t>
      </w:r>
      <w:r w:rsidRPr="002147CA">
        <w:t xml:space="preserve"> класс  Г. Б. Картушина, Г. Г. Мозговая «Швейное дело»,</w:t>
      </w:r>
      <w:r>
        <w:t xml:space="preserve"> Москва, изд. «Просвещение»,2010 </w:t>
      </w:r>
      <w:r w:rsidRPr="002147CA">
        <w:t xml:space="preserve">г.   </w:t>
      </w:r>
    </w:p>
    <w:p w:rsidR="004D377C" w:rsidRPr="00EC25D1" w:rsidRDefault="004D377C" w:rsidP="002147CA">
      <w:pPr>
        <w:rPr>
          <w:color w:val="000000"/>
        </w:rPr>
      </w:pPr>
    </w:p>
    <w:p w:rsidR="004D377C" w:rsidRPr="00EC25D1" w:rsidRDefault="004D377C" w:rsidP="002147CA">
      <w:pPr>
        <w:autoSpaceDE w:val="0"/>
        <w:autoSpaceDN w:val="0"/>
        <w:adjustRightInd w:val="0"/>
        <w:jc w:val="center"/>
        <w:rPr>
          <w:color w:val="000000"/>
        </w:rPr>
      </w:pPr>
      <w:r w:rsidRPr="00EC25D1">
        <w:rPr>
          <w:b/>
          <w:bCs/>
          <w:color w:val="000000"/>
        </w:rPr>
        <w:t>Структура документа</w:t>
      </w:r>
    </w:p>
    <w:p w:rsidR="004D377C" w:rsidRPr="00EC25D1" w:rsidRDefault="004D377C" w:rsidP="00EC25D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Пояснительная записка.</w:t>
      </w:r>
    </w:p>
    <w:p w:rsidR="004D377C" w:rsidRPr="00EC25D1" w:rsidRDefault="004D377C" w:rsidP="00EC25D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Содержание тем учебного курса.</w:t>
      </w:r>
    </w:p>
    <w:p w:rsidR="004D377C" w:rsidRPr="00EC25D1" w:rsidRDefault="004D377C" w:rsidP="00EC25D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Календарно-тематический план.</w:t>
      </w:r>
    </w:p>
    <w:p w:rsidR="004D377C" w:rsidRPr="00EC25D1" w:rsidRDefault="004D377C" w:rsidP="00EC25D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EC25D1">
        <w:rPr>
          <w:color w:val="000000"/>
        </w:rPr>
        <w:t>Требования к уровню подготовки учащихся, обучающихся по данной программе.</w:t>
      </w:r>
    </w:p>
    <w:p w:rsidR="004D377C" w:rsidRPr="00EC25D1" w:rsidRDefault="004D377C" w:rsidP="00EC25D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Критерии </w:t>
      </w:r>
      <w:r w:rsidRPr="00EC25D1">
        <w:rPr>
          <w:color w:val="000000"/>
        </w:rPr>
        <w:t xml:space="preserve"> оценивания.</w:t>
      </w: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Default="004D377C" w:rsidP="00EC25D1">
      <w:pPr>
        <w:spacing w:line="276" w:lineRule="auto"/>
        <w:rPr>
          <w:bCs/>
          <w:color w:val="000000"/>
        </w:rPr>
      </w:pPr>
    </w:p>
    <w:p w:rsidR="004D377C" w:rsidRPr="00EC25D1" w:rsidRDefault="004D377C" w:rsidP="00EC25D1">
      <w:pPr>
        <w:spacing w:line="276" w:lineRule="auto"/>
        <w:rPr>
          <w:bCs/>
          <w:color w:val="000000"/>
        </w:rPr>
      </w:pPr>
    </w:p>
    <w:p w:rsidR="004D377C" w:rsidRPr="00EC25D1" w:rsidRDefault="004D377C" w:rsidP="00707C06">
      <w:pPr>
        <w:jc w:val="center"/>
        <w:rPr>
          <w:b/>
          <w:bCs/>
          <w:color w:val="000000"/>
        </w:rPr>
      </w:pPr>
      <w:r w:rsidRPr="00EC25D1">
        <w:rPr>
          <w:b/>
          <w:bCs/>
          <w:color w:val="000000"/>
        </w:rPr>
        <w:t>Пояснительная записка</w:t>
      </w:r>
    </w:p>
    <w:p w:rsidR="004D377C" w:rsidRPr="00EC25D1" w:rsidRDefault="004D377C" w:rsidP="00707C06">
      <w:pPr>
        <w:rPr>
          <w:b/>
          <w:color w:val="000000"/>
        </w:rPr>
      </w:pPr>
      <w:r w:rsidRPr="00EC25D1">
        <w:rPr>
          <w:b/>
          <w:color w:val="000000"/>
        </w:rPr>
        <w:t>Место предмета в учебном плане школы</w:t>
      </w:r>
    </w:p>
    <w:p w:rsidR="004D377C" w:rsidRPr="00EC25D1" w:rsidRDefault="004D377C" w:rsidP="00EC25D1">
      <w:pPr>
        <w:rPr>
          <w:color w:val="000000"/>
        </w:rPr>
      </w:pPr>
      <w:r w:rsidRPr="00EC25D1">
        <w:rPr>
          <w:color w:val="000000"/>
        </w:rPr>
        <w:t xml:space="preserve">Учебный план школы предусматривает обязательное изучение трудового обучения на базовом уровне в 9 классе 280 часов в год, 8 часов в неделю. </w:t>
      </w:r>
    </w:p>
    <w:p w:rsidR="004D377C" w:rsidRPr="00EC25D1" w:rsidRDefault="004D377C" w:rsidP="00EC25D1">
      <w:r w:rsidRPr="00EC25D1">
        <w:rPr>
          <w:color w:val="000000"/>
        </w:rPr>
        <w:t xml:space="preserve">Основной </w:t>
      </w:r>
      <w:r w:rsidRPr="00EC25D1">
        <w:rPr>
          <w:b/>
          <w:color w:val="000000"/>
        </w:rPr>
        <w:t xml:space="preserve">целью </w:t>
      </w:r>
      <w:r w:rsidRPr="00EC25D1">
        <w:rPr>
          <w:color w:val="000000"/>
        </w:rPr>
        <w:t xml:space="preserve">курса является овладение общетрудовыми и специальными умениями и навыками в области технологии изготовления женской и детской легкой одежды.  </w:t>
      </w:r>
      <w:r w:rsidRPr="00EC25D1">
        <w:t xml:space="preserve">Развитие  инициативы,  мобильности,  социально-трудовой  адаптации  учащихся специальной коррекционной школы. </w:t>
      </w:r>
    </w:p>
    <w:p w:rsidR="004D377C" w:rsidRPr="00EC25D1" w:rsidRDefault="004D377C" w:rsidP="00EC25D1">
      <w:r w:rsidRPr="00EC25D1">
        <w:rPr>
          <w:color w:val="000000"/>
        </w:rPr>
        <w:t xml:space="preserve">Достижение цели предполагает решение ряда </w:t>
      </w:r>
      <w:r w:rsidRPr="00EC25D1">
        <w:rPr>
          <w:b/>
          <w:color w:val="000000"/>
        </w:rPr>
        <w:t>задач</w:t>
      </w:r>
      <w:r w:rsidRPr="00EC25D1">
        <w:rPr>
          <w:color w:val="000000"/>
        </w:rPr>
        <w:t>:</w:t>
      </w:r>
    </w:p>
    <w:p w:rsidR="004D377C" w:rsidRPr="00EC25D1" w:rsidRDefault="004D377C" w:rsidP="00EC25D1">
      <w:pPr>
        <w:pStyle w:val="ListParagraph"/>
        <w:numPr>
          <w:ilvl w:val="0"/>
          <w:numId w:val="7"/>
        </w:numPr>
      </w:pPr>
      <w:r w:rsidRPr="00EC25D1">
        <w:t>формирование трудовых навыков и умений, технических и технологических</w:t>
      </w:r>
    </w:p>
    <w:p w:rsidR="004D377C" w:rsidRPr="00EC25D1" w:rsidRDefault="004D377C" w:rsidP="00EC25D1">
      <w:pPr>
        <w:pStyle w:val="ListParagraph"/>
      </w:pPr>
      <w:r w:rsidRPr="00EC25D1">
        <w:t>знаний; умений самостоятельного планирования и организации своей деятельности в коллективе;</w:t>
      </w:r>
    </w:p>
    <w:p w:rsidR="004D377C" w:rsidRPr="00EC25D1" w:rsidRDefault="004D377C" w:rsidP="00EC25D1">
      <w:pPr>
        <w:pStyle w:val="ListParagraph"/>
        <w:numPr>
          <w:ilvl w:val="0"/>
          <w:numId w:val="7"/>
        </w:numPr>
      </w:pPr>
      <w:r w:rsidRPr="00EC25D1">
        <w:t xml:space="preserve">закрепление и совершенствование технологических приёмов индивидуального и промышленного пошива одежды, белья; </w:t>
      </w:r>
    </w:p>
    <w:p w:rsidR="004D377C" w:rsidRPr="00EC25D1" w:rsidRDefault="004D377C" w:rsidP="00EC25D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развитие мышления, способности к пространственному анализу;</w:t>
      </w:r>
    </w:p>
    <w:p w:rsidR="004D377C" w:rsidRPr="00EC25D1" w:rsidRDefault="004D377C" w:rsidP="00EC25D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формирование эстетических представлений и вкуса;</w:t>
      </w:r>
    </w:p>
    <w:p w:rsidR="004D377C" w:rsidRPr="00EC25D1" w:rsidRDefault="004D377C" w:rsidP="00EC25D1">
      <w:pPr>
        <w:pStyle w:val="ListParagraph"/>
        <w:numPr>
          <w:ilvl w:val="0"/>
          <w:numId w:val="7"/>
        </w:numPr>
      </w:pPr>
      <w:r w:rsidRPr="00EC25D1">
        <w:t>воспитание у учащихся положительного отношения к труду и формирование лучших качеств личности в процессе труда.</w:t>
      </w:r>
    </w:p>
    <w:p w:rsidR="004D377C" w:rsidRPr="00EC25D1" w:rsidRDefault="004D377C" w:rsidP="00EC25D1">
      <w:pPr>
        <w:pStyle w:val="ListParagraph"/>
        <w:numPr>
          <w:ilvl w:val="0"/>
          <w:numId w:val="7"/>
        </w:numPr>
      </w:pPr>
      <w:r w:rsidRPr="00EC25D1">
        <w:t>коррекция недостатков трудовой деятельности и недостатков развития личности учащихся;</w:t>
      </w:r>
    </w:p>
    <w:p w:rsidR="004D377C" w:rsidRPr="00EC25D1" w:rsidRDefault="004D377C" w:rsidP="00EC25D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EC25D1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  <w:rPr>
          <w:b/>
        </w:rPr>
      </w:pPr>
    </w:p>
    <w:p w:rsidR="004D377C" w:rsidRPr="00EC25D1" w:rsidRDefault="004D377C" w:rsidP="00EC25D1">
      <w:pPr>
        <w:tabs>
          <w:tab w:val="left" w:pos="0"/>
        </w:tabs>
        <w:ind w:right="-284"/>
        <w:outlineLvl w:val="0"/>
        <w:rPr>
          <w:b/>
        </w:rPr>
      </w:pPr>
      <w:r w:rsidRPr="00EC25D1">
        <w:rPr>
          <w:b/>
        </w:rPr>
        <w:t>Основные формы:</w:t>
      </w:r>
    </w:p>
    <w:p w:rsidR="004D377C" w:rsidRPr="00EC25D1" w:rsidRDefault="004D377C" w:rsidP="00EC25D1">
      <w:pPr>
        <w:pStyle w:val="ListParagraph"/>
        <w:numPr>
          <w:ilvl w:val="0"/>
          <w:numId w:val="4"/>
        </w:numPr>
        <w:tabs>
          <w:tab w:val="left" w:pos="0"/>
        </w:tabs>
        <w:ind w:right="-284"/>
        <w:outlineLvl w:val="0"/>
      </w:pPr>
      <w:r w:rsidRPr="00EC25D1">
        <w:t xml:space="preserve">урок, </w:t>
      </w:r>
    </w:p>
    <w:p w:rsidR="004D377C" w:rsidRPr="00EC25D1" w:rsidRDefault="004D377C" w:rsidP="00EC25D1">
      <w:pPr>
        <w:pStyle w:val="ListParagraph"/>
        <w:numPr>
          <w:ilvl w:val="0"/>
          <w:numId w:val="4"/>
        </w:numPr>
        <w:tabs>
          <w:tab w:val="left" w:pos="0"/>
        </w:tabs>
        <w:ind w:right="-284"/>
        <w:outlineLvl w:val="0"/>
      </w:pPr>
      <w:r w:rsidRPr="00EC25D1">
        <w:t>практическая работа,</w:t>
      </w:r>
    </w:p>
    <w:p w:rsidR="004D377C" w:rsidRPr="00EC25D1" w:rsidRDefault="004D377C" w:rsidP="00EC25D1">
      <w:pPr>
        <w:pStyle w:val="ListParagraph"/>
        <w:numPr>
          <w:ilvl w:val="0"/>
          <w:numId w:val="4"/>
        </w:numPr>
        <w:tabs>
          <w:tab w:val="left" w:pos="0"/>
        </w:tabs>
        <w:ind w:right="-284"/>
        <w:outlineLvl w:val="0"/>
      </w:pPr>
      <w:r w:rsidRPr="00EC25D1">
        <w:t xml:space="preserve">самостоятельная работа, </w:t>
      </w:r>
    </w:p>
    <w:p w:rsidR="004D377C" w:rsidRPr="00EC25D1" w:rsidRDefault="004D377C" w:rsidP="00EC25D1">
      <w:pPr>
        <w:pStyle w:val="ListParagraph"/>
        <w:numPr>
          <w:ilvl w:val="0"/>
          <w:numId w:val="4"/>
        </w:numPr>
        <w:tabs>
          <w:tab w:val="left" w:pos="0"/>
        </w:tabs>
        <w:ind w:right="-284"/>
        <w:outlineLvl w:val="0"/>
      </w:pPr>
      <w:r w:rsidRPr="00EC25D1">
        <w:t>фронтальная работа.</w:t>
      </w:r>
      <w:r w:rsidRPr="00EC25D1">
        <w:tab/>
      </w: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  <w:r w:rsidRPr="00EC25D1">
        <w:tab/>
      </w: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  <w:r w:rsidRPr="00EC25D1">
        <w:rPr>
          <w:b/>
        </w:rPr>
        <w:t>Основныетехнологии: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 xml:space="preserve">личностно-ориентированное, 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 xml:space="preserve">деятельностный подход, 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 xml:space="preserve">уровневая дифференциация, 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 xml:space="preserve">информационно-коммуникативные, 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>здоровьесберегающие,</w:t>
      </w:r>
    </w:p>
    <w:p w:rsidR="004D377C" w:rsidRPr="00EC25D1" w:rsidRDefault="004D377C" w:rsidP="00EC25D1">
      <w:pPr>
        <w:pStyle w:val="ListParagraph"/>
        <w:numPr>
          <w:ilvl w:val="0"/>
          <w:numId w:val="3"/>
        </w:numPr>
        <w:tabs>
          <w:tab w:val="left" w:pos="0"/>
        </w:tabs>
        <w:ind w:right="-284"/>
        <w:outlineLvl w:val="0"/>
      </w:pPr>
      <w:r w:rsidRPr="00EC25D1">
        <w:t>игровые.</w:t>
      </w: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  <w:r w:rsidRPr="00EC25D1">
        <w:rPr>
          <w:b/>
        </w:rPr>
        <w:t>Основными видами деятельностиучащихся</w:t>
      </w:r>
      <w:r w:rsidRPr="00EC25D1">
        <w:t xml:space="preserve"> по предмету являются: 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 xml:space="preserve">Беседа (диалог). 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Работа с книгой.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Практическая деятельность: изготовление изделий по чертежу, рисунку, наглядному изображению.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Самостоятельная работа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Работа по карточкам.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Работа по плакатам.</w:t>
      </w:r>
    </w:p>
    <w:p w:rsidR="004D377C" w:rsidRPr="00EC25D1" w:rsidRDefault="004D377C" w:rsidP="00EC25D1">
      <w:pPr>
        <w:pStyle w:val="ListParagraph"/>
        <w:numPr>
          <w:ilvl w:val="0"/>
          <w:numId w:val="5"/>
        </w:numPr>
        <w:tabs>
          <w:tab w:val="left" w:pos="0"/>
        </w:tabs>
        <w:ind w:right="-284"/>
        <w:outlineLvl w:val="0"/>
      </w:pPr>
      <w:r w:rsidRPr="00EC25D1">
        <w:t>Составление плана работ, планирование последовательности операций по технологической карте.</w:t>
      </w:r>
    </w:p>
    <w:p w:rsidR="004D377C" w:rsidRPr="00EC25D1" w:rsidRDefault="004D377C" w:rsidP="00EC25D1">
      <w:pPr>
        <w:pStyle w:val="ListParagraph"/>
        <w:tabs>
          <w:tab w:val="left" w:pos="0"/>
        </w:tabs>
        <w:ind w:left="360" w:right="-284"/>
        <w:outlineLvl w:val="0"/>
      </w:pP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  <w:r w:rsidRPr="00EC25D1">
        <w:rPr>
          <w:b/>
        </w:rPr>
        <w:t>Методы обучения</w:t>
      </w:r>
      <w:r w:rsidRPr="00EC25D1">
        <w:t>: беседа, словесные, практические, наглядные.</w:t>
      </w: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  <w:rPr>
          <w:b/>
        </w:rPr>
      </w:pPr>
    </w:p>
    <w:p w:rsidR="004D377C" w:rsidRPr="00EC25D1" w:rsidRDefault="004D377C" w:rsidP="00EC25D1">
      <w:pPr>
        <w:pStyle w:val="ListParagraph"/>
        <w:tabs>
          <w:tab w:val="left" w:pos="0"/>
        </w:tabs>
        <w:ind w:left="0" w:right="-284"/>
        <w:outlineLvl w:val="0"/>
      </w:pPr>
      <w:r w:rsidRPr="00EC25D1">
        <w:rPr>
          <w:b/>
        </w:rPr>
        <w:t>Методы стимуляции</w:t>
      </w:r>
      <w:r w:rsidRPr="00EC25D1">
        <w:t>: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Демонстрация натуральных объектов;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ИТК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Дифференцирование, разноуровневое обучение;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Наглядные пособия, раздаточный материал;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Создание увлекательных ситуаций;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Занимательные упражнения;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Экскурсии;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Участие в конкурсах;</w:t>
      </w:r>
    </w:p>
    <w:p w:rsidR="004D377C" w:rsidRPr="00EC25D1" w:rsidRDefault="004D377C" w:rsidP="00EC25D1">
      <w:pPr>
        <w:pStyle w:val="ListParagraph"/>
        <w:numPr>
          <w:ilvl w:val="0"/>
          <w:numId w:val="6"/>
        </w:numPr>
        <w:tabs>
          <w:tab w:val="left" w:pos="0"/>
        </w:tabs>
        <w:ind w:right="-284"/>
        <w:outlineLvl w:val="0"/>
      </w:pPr>
      <w:r w:rsidRPr="00EC25D1">
        <w:t>Участие в выставках декоративно-прикладного творчества.</w:t>
      </w:r>
    </w:p>
    <w:p w:rsidR="004D377C" w:rsidRPr="00EC25D1" w:rsidRDefault="004D377C" w:rsidP="00EC25D1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4D377C" w:rsidRPr="00EC25D1" w:rsidRDefault="004D377C" w:rsidP="00EC25D1">
      <w:pPr>
        <w:ind w:left="-567" w:firstLine="567"/>
      </w:pPr>
      <w:r w:rsidRPr="00EC25D1">
        <w:t>Программа включает теоретические и практические занятия. При составлении программы учтены принципы повторяемости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 предметах.                                                                                           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4D377C" w:rsidRPr="00EC25D1" w:rsidRDefault="004D377C" w:rsidP="00EC25D1">
      <w:pPr>
        <w:ind w:left="-567" w:firstLine="141"/>
      </w:pPr>
      <w:r w:rsidRPr="00EC25D1">
        <w:t xml:space="preserve">  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4D377C" w:rsidRPr="00EC25D1" w:rsidRDefault="004D377C" w:rsidP="00EC25D1">
      <w:pPr>
        <w:ind w:left="-567" w:firstLine="567"/>
      </w:pPr>
      <w:r w:rsidRPr="00EC25D1"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4D377C" w:rsidRPr="00EC25D1" w:rsidRDefault="004D377C" w:rsidP="00EC25D1">
      <w:pPr>
        <w:ind w:left="-567" w:firstLine="567"/>
      </w:pPr>
      <w:r w:rsidRPr="00EC25D1"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4D377C" w:rsidRPr="00EC25D1" w:rsidRDefault="004D377C" w:rsidP="00EC25D1">
      <w:pPr>
        <w:ind w:left="-567" w:firstLine="567"/>
      </w:pPr>
      <w:r w:rsidRPr="00EC25D1">
        <w:t>Коррекционная направленность обучения предполагает дополнительные, наряду с основными, задачи:</w:t>
      </w:r>
    </w:p>
    <w:p w:rsidR="004D377C" w:rsidRPr="00EC25D1" w:rsidRDefault="004D377C" w:rsidP="00EC25D1">
      <w:pPr>
        <w:ind w:left="-567" w:firstLine="567"/>
      </w:pPr>
      <w:r w:rsidRPr="00EC25D1">
        <w:t>- планомерное и систематическое наблюдение за психофизическим развитием учащихся;</w:t>
      </w:r>
    </w:p>
    <w:p w:rsidR="004D377C" w:rsidRPr="00EC25D1" w:rsidRDefault="004D377C" w:rsidP="00EC25D1">
      <w:pPr>
        <w:ind w:left="-567" w:firstLine="567"/>
      </w:pPr>
      <w:r w:rsidRPr="00EC25D1">
        <w:t>- обучение учащихся ориентировке в трудовом задании и постоянное совершенствование этих навыков;</w:t>
      </w:r>
    </w:p>
    <w:p w:rsidR="004D377C" w:rsidRPr="00EC25D1" w:rsidRDefault="004D377C" w:rsidP="00EC25D1">
      <w:pPr>
        <w:ind w:left="-567" w:firstLine="567"/>
      </w:pPr>
      <w:r w:rsidRPr="00EC25D1">
        <w:t>- постепенное и целенаправленное обучение учащихся самостоятельному планированию работы, контролю и отчету о ней;</w:t>
      </w:r>
    </w:p>
    <w:p w:rsidR="004D377C" w:rsidRPr="00EC25D1" w:rsidRDefault="004D377C" w:rsidP="00EC25D1">
      <w:pPr>
        <w:ind w:left="-567" w:firstLine="567"/>
      </w:pPr>
      <w:r w:rsidRPr="00EC25D1">
        <w:t>- систематические упражнения по освоению и закреплению трудовых умений и навыков;</w:t>
      </w:r>
    </w:p>
    <w:p w:rsidR="004D377C" w:rsidRPr="00EC25D1" w:rsidRDefault="004D377C" w:rsidP="00EC25D1">
      <w:pPr>
        <w:ind w:left="-567" w:firstLine="567"/>
      </w:pPr>
      <w:r w:rsidRPr="00EC25D1">
        <w:t>- связь теоретических знаний с практической работой;</w:t>
      </w:r>
    </w:p>
    <w:p w:rsidR="004D377C" w:rsidRPr="00EC25D1" w:rsidRDefault="004D377C" w:rsidP="00EC25D1">
      <w:pPr>
        <w:ind w:left="-567" w:firstLine="567"/>
      </w:pPr>
      <w:r w:rsidRPr="00EC25D1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4D377C" w:rsidRPr="00EC25D1" w:rsidRDefault="004D377C" w:rsidP="00EC25D1">
      <w:pPr>
        <w:ind w:left="-567" w:firstLine="567"/>
      </w:pPr>
      <w:r w:rsidRPr="00EC25D1">
        <w:t>- повышение работоспособности и выносливости учеников;</w:t>
      </w:r>
    </w:p>
    <w:p w:rsidR="004D377C" w:rsidRPr="00EC25D1" w:rsidRDefault="004D377C" w:rsidP="00EC25D1">
      <w:pPr>
        <w:ind w:left="-567" w:firstLine="567"/>
        <w:rPr>
          <w:b/>
        </w:rPr>
      </w:pPr>
      <w:r w:rsidRPr="00EC25D1">
        <w:t>- раскрывать причинно-следственные связи явлений природы на доступном учащимся уровне и расширять их кругозор.</w:t>
      </w:r>
    </w:p>
    <w:p w:rsidR="004D377C" w:rsidRPr="00EC25D1" w:rsidRDefault="004D377C" w:rsidP="00EC25D1">
      <w:pPr>
        <w:ind w:left="-567"/>
      </w:pPr>
      <w:r w:rsidRPr="00EC25D1">
        <w:t xml:space="preserve">Программа 9 класса предусматривает овладение учащимся промышленной технологией пошива женской и детской лёгкой одежды, скоростным приёмам труда на швейных машинах.  Предшествующая  подготовка  позволяет школьнику специализироваться не только по пошиву женской и детской лёгкой одежды, но и по пошиву другой продукции с учётом нужд школы. Количество  часов,  отведенных  на  изучении  той  или  иной  темы,  определяется исходя из уровня подготовленности учащихся. По той же причине дается содержание контрольных работ.                                                                                        </w:t>
      </w:r>
    </w:p>
    <w:p w:rsidR="004D377C" w:rsidRPr="00EC25D1" w:rsidRDefault="004D377C" w:rsidP="00EC25D1">
      <w:pPr>
        <w:ind w:left="-567"/>
      </w:pPr>
      <w:r w:rsidRPr="00EC25D1">
        <w:t xml:space="preserve">           Обучение ведется с опорой на знания, которые учащиеся приобретают на уроках математики, истории, естествознания. Эти знания помогают им учитывать расходы материалов понимать процессы изготовления тканей, вникать в положение трудового законодательства и т. д. В свою очередь, навыки и умения, полученные при освоении швейных операций, способствуют более успешному изучению школьниками общеобразовательных предметов.                                                                                                     </w:t>
      </w:r>
    </w:p>
    <w:p w:rsidR="004D377C" w:rsidRPr="00EC25D1" w:rsidRDefault="004D377C" w:rsidP="00EC25D1">
      <w:pPr>
        <w:ind w:left="-567"/>
      </w:pPr>
      <w:r w:rsidRPr="00EC25D1">
        <w:t xml:space="preserve">           Программа направлена на изучение способов конструирования, моделирования и  технологической  обработки  конкретных  швейных  изделий.  Учащиеся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 и применения различных технологий пошива не только лёгкой женской и детской одежды, но и пошиву другой продукции. А  так  же  является  одним  из  способов  изучения  динамики  развития  трудовых способностей обучающихся. Целенаправленное изучение таких работ учителем, наряду  с  другими  методами  наблюдения  за  ребёнком  позволяет  выявить  сильные  и слабые стороны трудовой деятельности каждого ученика, наметить задачи исправления присущих им недостатков.                                                                                   </w:t>
      </w:r>
    </w:p>
    <w:p w:rsidR="004D377C" w:rsidRPr="00EC25D1" w:rsidRDefault="004D377C" w:rsidP="00EC25D1">
      <w:pPr>
        <w:ind w:left="-567"/>
      </w:pPr>
      <w:r w:rsidRPr="00EC25D1">
        <w:t xml:space="preserve">           Обучение швейному делу развивает  мышление, способность к пространственному анализу, мелкую и крупную моторику у  детей с ограниченными возможностями здоровья.  Кроме  того,  выполнение  швейных  работ  формирует  у  них 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  </w:t>
      </w:r>
    </w:p>
    <w:p w:rsidR="004D377C" w:rsidRPr="00EC25D1" w:rsidRDefault="004D377C" w:rsidP="00EC25D1">
      <w:pPr>
        <w:ind w:left="-567"/>
      </w:pPr>
    </w:p>
    <w:p w:rsidR="004D377C" w:rsidRPr="00EC25D1" w:rsidRDefault="004D377C" w:rsidP="00EC25D1">
      <w:pPr>
        <w:ind w:left="-567"/>
      </w:pPr>
    </w:p>
    <w:p w:rsidR="004D377C" w:rsidRPr="00EC25D1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Default="004D377C" w:rsidP="00EC25D1">
      <w:pPr>
        <w:ind w:left="-567"/>
      </w:pPr>
    </w:p>
    <w:p w:rsidR="004D377C" w:rsidRPr="00EC25D1" w:rsidRDefault="004D377C" w:rsidP="00EC25D1">
      <w:pPr>
        <w:ind w:left="-567"/>
      </w:pPr>
    </w:p>
    <w:p w:rsidR="004D377C" w:rsidRPr="00EC25D1" w:rsidRDefault="004D377C" w:rsidP="00EC25D1">
      <w:pPr>
        <w:ind w:left="-567"/>
      </w:pPr>
    </w:p>
    <w:p w:rsidR="004D377C" w:rsidRPr="00EC25D1" w:rsidRDefault="004D377C" w:rsidP="002147CA">
      <w:pPr>
        <w:jc w:val="center"/>
        <w:rPr>
          <w:b/>
        </w:rPr>
      </w:pPr>
      <w:r w:rsidRPr="00EC25D1">
        <w:rPr>
          <w:b/>
        </w:rPr>
        <w:t>Содержание тем учебного курса</w:t>
      </w:r>
    </w:p>
    <w:p w:rsidR="004D377C" w:rsidRPr="00EC25D1" w:rsidRDefault="004D377C" w:rsidP="00EC25D1">
      <w:pPr>
        <w:shd w:val="clear" w:color="auto" w:fill="FFFFFF"/>
        <w:ind w:left="43"/>
        <w:rPr>
          <w:b/>
        </w:rPr>
      </w:pPr>
      <w:r w:rsidRPr="00EC25D1">
        <w:rPr>
          <w:b/>
          <w:iCs/>
          <w:spacing w:val="-10"/>
        </w:rPr>
        <w:t>Вводное занятие</w:t>
      </w:r>
    </w:p>
    <w:p w:rsidR="004D377C" w:rsidRPr="00EC25D1" w:rsidRDefault="004D377C" w:rsidP="00EC25D1">
      <w:pPr>
        <w:shd w:val="clear" w:color="auto" w:fill="FFFFFF"/>
        <w:ind w:left="29" w:right="19" w:firstLine="350"/>
        <w:rPr>
          <w:spacing w:val="-13"/>
        </w:rPr>
      </w:pPr>
      <w:r w:rsidRPr="00EC25D1">
        <w:rPr>
          <w:spacing w:val="-10"/>
        </w:rPr>
        <w:t>Итоги обучения за прошлый год и задачи предстоящего. Ответ</w:t>
      </w:r>
      <w:r w:rsidRPr="00EC25D1">
        <w:rPr>
          <w:spacing w:val="-10"/>
        </w:rPr>
        <w:softHyphen/>
      </w:r>
      <w:r w:rsidRPr="00EC25D1">
        <w:rPr>
          <w:spacing w:val="-8"/>
        </w:rPr>
        <w:t>ственность обучения в швейном классе. Техника безопасности при пользовании инструментами и оборудованием. Распределение ра</w:t>
      </w:r>
      <w:r w:rsidRPr="00EC25D1">
        <w:rPr>
          <w:spacing w:val="-8"/>
        </w:rPr>
        <w:softHyphen/>
      </w:r>
      <w:r w:rsidRPr="00EC25D1">
        <w:rPr>
          <w:spacing w:val="-13"/>
        </w:rPr>
        <w:t>бочих мест.</w:t>
      </w:r>
    </w:p>
    <w:p w:rsidR="004D377C" w:rsidRPr="00EC25D1" w:rsidRDefault="004D377C" w:rsidP="00EC25D1">
      <w:pPr>
        <w:shd w:val="clear" w:color="auto" w:fill="FFFFFF"/>
        <w:ind w:left="29" w:right="19" w:firstLine="350"/>
        <w:rPr>
          <w:spacing w:val="-13"/>
        </w:rPr>
      </w:pPr>
    </w:p>
    <w:p w:rsidR="004D377C" w:rsidRPr="00EC25D1" w:rsidRDefault="004D377C" w:rsidP="00EC25D1">
      <w:pPr>
        <w:shd w:val="clear" w:color="auto" w:fill="FFFFFF"/>
        <w:ind w:right="19"/>
        <w:rPr>
          <w:b/>
          <w:spacing w:val="-13"/>
        </w:rPr>
      </w:pPr>
      <w:r w:rsidRPr="00EC25D1">
        <w:rPr>
          <w:b/>
          <w:spacing w:val="-13"/>
        </w:rPr>
        <w:t>Промышленные швейные машины</w:t>
      </w:r>
    </w:p>
    <w:p w:rsidR="004D377C" w:rsidRPr="00EC25D1" w:rsidRDefault="004D377C" w:rsidP="00EC25D1">
      <w:pPr>
        <w:shd w:val="clear" w:color="auto" w:fill="FFFFFF"/>
        <w:ind w:left="5" w:right="10"/>
        <w:rPr>
          <w:b/>
          <w:bCs/>
          <w:spacing w:val="-11"/>
        </w:rPr>
      </w:pPr>
      <w:r w:rsidRPr="00EC25D1">
        <w:rPr>
          <w:b/>
          <w:spacing w:val="-13"/>
        </w:rPr>
        <w:t>Теоретические сведения.</w:t>
      </w:r>
      <w:r w:rsidRPr="00EC25D1">
        <w:rPr>
          <w:spacing w:val="-11"/>
        </w:rPr>
        <w:t>Универсальная швейная машина: мо</w:t>
      </w:r>
      <w:r w:rsidRPr="00EC25D1">
        <w:rPr>
          <w:spacing w:val="-11"/>
        </w:rPr>
        <w:softHyphen/>
      </w:r>
      <w:r w:rsidRPr="00EC25D1">
        <w:rPr>
          <w:spacing w:val="-8"/>
        </w:rPr>
        <w:t xml:space="preserve">дели (97-го класса, 1022-го класса «Текстима» и другие), скорость, </w:t>
      </w:r>
      <w:r w:rsidRPr="00EC25D1">
        <w:rPr>
          <w:spacing w:val="-7"/>
        </w:rPr>
        <w:t xml:space="preserve">виды выполняемых работ, основные механизмы. Приспособления </w:t>
      </w:r>
      <w:r w:rsidRPr="00EC25D1">
        <w:rPr>
          <w:spacing w:val="-3"/>
        </w:rPr>
        <w:t xml:space="preserve">к универсальной швейной машине (направляющие линейки для </w:t>
      </w:r>
      <w:r w:rsidRPr="00EC25D1">
        <w:rPr>
          <w:spacing w:val="-8"/>
        </w:rPr>
        <w:t>подшивки низа и выполнения окантовочного шва).</w:t>
      </w:r>
      <w:r w:rsidRPr="00EC25D1">
        <w:rPr>
          <w:spacing w:val="-13"/>
        </w:rPr>
        <w:t>Заправка нитей в машину. Перевод регулятора строчки. Простей</w:t>
      </w:r>
      <w:r w:rsidRPr="00EC25D1">
        <w:rPr>
          <w:spacing w:val="-13"/>
        </w:rPr>
        <w:softHyphen/>
      </w:r>
      <w:r w:rsidRPr="00EC25D1">
        <w:rPr>
          <w:spacing w:val="-10"/>
        </w:rPr>
        <w:t>шие приемы регулировки натяжения верхней и нижней нитей. Спе</w:t>
      </w:r>
      <w:r w:rsidRPr="00EC25D1">
        <w:rPr>
          <w:spacing w:val="-10"/>
        </w:rPr>
        <w:softHyphen/>
        <w:t xml:space="preserve">циальная швейная машина: виды (цепного стежка, краеобметочная, </w:t>
      </w:r>
      <w:r w:rsidRPr="00EC25D1">
        <w:rPr>
          <w:spacing w:val="-8"/>
        </w:rPr>
        <w:t>стачивающе-обметочная), характеристика и назначение видов. За</w:t>
      </w:r>
      <w:r w:rsidRPr="00EC25D1">
        <w:rPr>
          <w:spacing w:val="-8"/>
        </w:rPr>
        <w:softHyphen/>
      </w:r>
      <w:r w:rsidRPr="00EC25D1">
        <w:rPr>
          <w:spacing w:val="-10"/>
        </w:rPr>
        <w:t>правка верхней и нижней нитей. Швейные машины-автоматы и по</w:t>
      </w:r>
      <w:r w:rsidRPr="00EC25D1">
        <w:rPr>
          <w:spacing w:val="-10"/>
        </w:rPr>
        <w:softHyphen/>
      </w:r>
      <w:r w:rsidRPr="00EC25D1">
        <w:rPr>
          <w:spacing w:val="-9"/>
        </w:rPr>
        <w:t>луавтоматы: характеристика и назначение.</w:t>
      </w:r>
      <w:r w:rsidRPr="00EC25D1">
        <w:rPr>
          <w:b/>
          <w:spacing w:val="-9"/>
        </w:rPr>
        <w:t>Умение.</w:t>
      </w:r>
      <w:r w:rsidRPr="00EC25D1">
        <w:rPr>
          <w:spacing w:val="-9"/>
        </w:rPr>
        <w:t xml:space="preserve"> Работа на универсальной швейной машине.                                                                      </w:t>
      </w:r>
      <w:r w:rsidRPr="00EC25D1">
        <w:rPr>
          <w:b/>
          <w:bCs/>
          <w:spacing w:val="-11"/>
        </w:rPr>
        <w:t xml:space="preserve">Упражнения. </w:t>
      </w:r>
      <w:r w:rsidRPr="00EC25D1">
        <w:rPr>
          <w:spacing w:val="-11"/>
        </w:rPr>
        <w:t>Заправка верхней и нижней нитей на универсаль</w:t>
      </w:r>
      <w:r w:rsidRPr="00EC25D1">
        <w:rPr>
          <w:spacing w:val="-11"/>
        </w:rPr>
        <w:softHyphen/>
      </w:r>
      <w:r w:rsidRPr="00EC25D1">
        <w:rPr>
          <w:spacing w:val="-12"/>
        </w:rPr>
        <w:t>ной и специальной швейных машинах. Регулировка натяжения верх</w:t>
      </w:r>
      <w:r w:rsidRPr="00EC25D1">
        <w:rPr>
          <w:spacing w:val="-12"/>
        </w:rPr>
        <w:softHyphen/>
      </w:r>
      <w:r w:rsidRPr="00EC25D1">
        <w:rPr>
          <w:spacing w:val="-10"/>
        </w:rPr>
        <w:t>них и нижних нитей на универсальной и специальной швейных ма</w:t>
      </w:r>
      <w:r w:rsidRPr="00EC25D1">
        <w:rPr>
          <w:spacing w:val="-10"/>
        </w:rPr>
        <w:softHyphen/>
      </w:r>
      <w:r w:rsidRPr="00EC25D1">
        <w:rPr>
          <w:spacing w:val="-15"/>
        </w:rPr>
        <w:t>шинах.</w:t>
      </w:r>
    </w:p>
    <w:p w:rsidR="004D377C" w:rsidRPr="00EC25D1" w:rsidRDefault="004D377C" w:rsidP="00EC25D1">
      <w:pPr>
        <w:shd w:val="clear" w:color="auto" w:fill="FFFFFF"/>
        <w:ind w:left="5" w:right="10"/>
      </w:pPr>
    </w:p>
    <w:p w:rsidR="004D377C" w:rsidRPr="00EC25D1" w:rsidRDefault="004D377C" w:rsidP="00EC25D1">
      <w:pPr>
        <w:shd w:val="clear" w:color="auto" w:fill="FFFFFF"/>
        <w:ind w:right="19"/>
        <w:rPr>
          <w:b/>
        </w:rPr>
      </w:pPr>
      <w:r w:rsidRPr="00EC25D1">
        <w:rPr>
          <w:b/>
        </w:rPr>
        <w:t>Волокна, ткани и нетканые материалы.</w:t>
      </w:r>
    </w:p>
    <w:p w:rsidR="004D377C" w:rsidRPr="00EC25D1" w:rsidRDefault="004D377C" w:rsidP="00EC25D1">
      <w:pPr>
        <w:shd w:val="clear" w:color="auto" w:fill="FFFFFF"/>
        <w:ind w:left="5" w:right="10"/>
        <w:rPr>
          <w:b/>
          <w:bCs/>
          <w:spacing w:val="-9"/>
        </w:rPr>
      </w:pPr>
      <w:r w:rsidRPr="00EC25D1">
        <w:rPr>
          <w:b/>
          <w:bCs/>
          <w:spacing w:val="-3"/>
        </w:rPr>
        <w:t xml:space="preserve">Теоретические сведения. </w:t>
      </w:r>
      <w:r w:rsidRPr="00EC25D1">
        <w:rPr>
          <w:spacing w:val="-3"/>
        </w:rPr>
        <w:t>Ассортимент тканей из синтетичес</w:t>
      </w:r>
      <w:r w:rsidRPr="00EC25D1">
        <w:rPr>
          <w:spacing w:val="-3"/>
        </w:rPr>
        <w:softHyphen/>
      </w:r>
      <w:r w:rsidRPr="00EC25D1">
        <w:rPr>
          <w:spacing w:val="-2"/>
        </w:rPr>
        <w:t>ких волокон и нитей. Блузочная, плательная и плащевая синтети</w:t>
      </w:r>
      <w:r w:rsidRPr="00EC25D1">
        <w:rPr>
          <w:spacing w:val="-2"/>
        </w:rPr>
        <w:softHyphen/>
      </w:r>
      <w:r w:rsidRPr="00EC25D1">
        <w:rPr>
          <w:spacing w:val="-5"/>
        </w:rPr>
        <w:t xml:space="preserve">ческие ткани: свойства и их учет при пошиве изделий. Особенности </w:t>
      </w:r>
      <w:r w:rsidRPr="00EC25D1">
        <w:rPr>
          <w:spacing w:val="-2"/>
        </w:rPr>
        <w:t xml:space="preserve">влажно-тепловой обработки синтетической ткани. Чистка, стирка </w:t>
      </w:r>
      <w:r w:rsidRPr="00EC25D1">
        <w:rPr>
          <w:spacing w:val="-4"/>
        </w:rPr>
        <w:t>и хранение изделий из синтетических тканей.</w:t>
      </w:r>
      <w:r w:rsidRPr="00EC25D1">
        <w:rPr>
          <w:spacing w:val="-11"/>
        </w:rPr>
        <w:t xml:space="preserve"> Новые ткани из натуральных волокон </w:t>
      </w:r>
      <w:r w:rsidRPr="00EC25D1">
        <w:rPr>
          <w:spacing w:val="-7"/>
        </w:rPr>
        <w:t xml:space="preserve">с добавкой искусственных и синтетических. Ткани с пропиткой, с </w:t>
      </w:r>
      <w:r w:rsidRPr="00EC25D1">
        <w:rPr>
          <w:spacing w:val="-11"/>
        </w:rPr>
        <w:t>блестящим покрытием, с применением металлических и металлизи</w:t>
      </w:r>
      <w:r w:rsidRPr="00EC25D1">
        <w:rPr>
          <w:spacing w:val="-11"/>
        </w:rPr>
        <w:softHyphen/>
      </w:r>
      <w:r w:rsidRPr="00EC25D1">
        <w:rPr>
          <w:spacing w:val="-7"/>
        </w:rPr>
        <w:t xml:space="preserve">рованных нитей. Нетканые материалы. Окраска, технологические </w:t>
      </w:r>
      <w:r w:rsidRPr="00EC25D1">
        <w:rPr>
          <w:spacing w:val="-10"/>
        </w:rPr>
        <w:t>свойства и использование новых тканей для изготовления одежды.</w:t>
      </w:r>
      <w:r w:rsidRPr="00EC25D1">
        <w:rPr>
          <w:spacing w:val="-4"/>
        </w:rPr>
        <w:t>.</w:t>
      </w:r>
      <w:r w:rsidRPr="00EC25D1">
        <w:rPr>
          <w:b/>
          <w:bCs/>
          <w:spacing w:val="-2"/>
        </w:rPr>
        <w:t xml:space="preserve">Лабораторная работа. </w:t>
      </w:r>
      <w:r w:rsidRPr="00EC25D1">
        <w:rPr>
          <w:spacing w:val="-2"/>
        </w:rPr>
        <w:t xml:space="preserve">Определение синтетических тканей по </w:t>
      </w:r>
      <w:r w:rsidRPr="00EC25D1">
        <w:rPr>
          <w:spacing w:val="-4"/>
        </w:rPr>
        <w:t>внешнему виду, на ощупь и по характеру горения нитей.</w:t>
      </w:r>
      <w:r w:rsidRPr="00EC25D1">
        <w:rPr>
          <w:spacing w:val="-9"/>
        </w:rPr>
        <w:t>Изучение  прорубаемости новых тканей (строчка на машине иглами и нитками разным номеров), влагопроницаемости (намачивание водой, сушка, наблюдение за изменени</w:t>
      </w:r>
      <w:r w:rsidRPr="00EC25D1">
        <w:rPr>
          <w:spacing w:val="-9"/>
        </w:rPr>
        <w:softHyphen/>
      </w:r>
      <w:r w:rsidRPr="00EC25D1">
        <w:rPr>
          <w:spacing w:val="-5"/>
        </w:rPr>
        <w:t xml:space="preserve">ем внешнего вида), сминаемости, изменений вида и качества при </w:t>
      </w:r>
      <w:r w:rsidRPr="00EC25D1">
        <w:rPr>
          <w:spacing w:val="-10"/>
        </w:rPr>
        <w:t>утюжке, с разным температурным режимом.</w:t>
      </w:r>
    </w:p>
    <w:p w:rsidR="004D377C" w:rsidRPr="00EC25D1" w:rsidRDefault="004D377C" w:rsidP="00EC25D1">
      <w:pPr>
        <w:shd w:val="clear" w:color="auto" w:fill="FFFFFF"/>
        <w:ind w:left="5" w:right="10"/>
      </w:pPr>
    </w:p>
    <w:p w:rsidR="004D377C" w:rsidRPr="00EC25D1" w:rsidRDefault="004D377C" w:rsidP="00EC25D1">
      <w:pPr>
        <w:shd w:val="clear" w:color="auto" w:fill="FFFFFF"/>
        <w:spacing w:line="235" w:lineRule="exact"/>
        <w:ind w:left="19" w:right="24"/>
        <w:rPr>
          <w:b/>
        </w:rPr>
      </w:pPr>
      <w:r w:rsidRPr="00EC25D1">
        <w:rPr>
          <w:b/>
        </w:rPr>
        <w:t>Обработка отдельных деталей и узлов плечевых швейных изделий.</w:t>
      </w:r>
    </w:p>
    <w:p w:rsidR="004D377C" w:rsidRPr="00EC25D1" w:rsidRDefault="004D377C" w:rsidP="00EC25D1">
      <w:pPr>
        <w:shd w:val="clear" w:color="auto" w:fill="FFFFFF"/>
        <w:ind w:left="19" w:right="24"/>
      </w:pPr>
      <w:r w:rsidRPr="00EC25D1">
        <w:rPr>
          <w:b/>
        </w:rPr>
        <w:t>Изделие.</w:t>
      </w:r>
      <w:r w:rsidRPr="00EC25D1">
        <w:t xml:space="preserve">  Короткий рукав «Фонарик»                                                                            </w:t>
      </w:r>
      <w:r w:rsidRPr="00EC25D1">
        <w:rPr>
          <w:b/>
        </w:rPr>
        <w:t xml:space="preserve">Теоретические сведения. </w:t>
      </w:r>
      <w:r w:rsidRPr="00EC25D1">
        <w:t xml:space="preserve">Моделирование рукавов.                                                            </w:t>
      </w:r>
      <w:r w:rsidRPr="00EC25D1">
        <w:rPr>
          <w:b/>
        </w:rPr>
        <w:t>Практические работа.</w:t>
      </w:r>
      <w:r w:rsidRPr="00EC25D1">
        <w:t xml:space="preserve"> Обработка короткого рукава «фонарик» с образованием одинарной и двойной оборки на образцах.    </w:t>
      </w:r>
    </w:p>
    <w:p w:rsidR="004D377C" w:rsidRPr="00EC25D1" w:rsidRDefault="004D377C" w:rsidP="00EC25D1">
      <w:pPr>
        <w:shd w:val="clear" w:color="auto" w:fill="FFFFFF"/>
        <w:ind w:left="19" w:right="24"/>
        <w:rPr>
          <w:b/>
        </w:rPr>
      </w:pPr>
      <w:r w:rsidRPr="00EC25D1">
        <w:rPr>
          <w:b/>
        </w:rPr>
        <w:t>Изделие</w:t>
      </w:r>
      <w:r w:rsidRPr="00EC25D1">
        <w:t xml:space="preserve">. Плосколежащий воротник.                                                                                </w:t>
      </w:r>
      <w:r w:rsidRPr="00EC25D1">
        <w:rPr>
          <w:b/>
        </w:rPr>
        <w:t>Теоретические сведения.</w:t>
      </w:r>
      <w:r w:rsidRPr="00EC25D1">
        <w:t xml:space="preserve"> Построение чертежа и подготовка выкройки плосколежащего воротника.                                                                                                                            </w:t>
      </w:r>
      <w:r w:rsidRPr="00EC25D1">
        <w:rPr>
          <w:b/>
        </w:rPr>
        <w:t>Практическая работа.</w:t>
      </w:r>
      <w:r w:rsidRPr="00EC25D1">
        <w:t xml:space="preserve"> Обработка плосколежащего воротника  и соединение воротника с горловиной с помощью двойной косой обтачкой.              </w:t>
      </w:r>
    </w:p>
    <w:p w:rsidR="004D377C" w:rsidRPr="00EC25D1" w:rsidRDefault="004D377C" w:rsidP="00EC25D1">
      <w:pPr>
        <w:shd w:val="clear" w:color="auto" w:fill="FFFFFF"/>
        <w:ind w:left="19" w:right="24"/>
      </w:pPr>
    </w:p>
    <w:p w:rsidR="004D377C" w:rsidRPr="00EC25D1" w:rsidRDefault="004D377C" w:rsidP="00EC25D1">
      <w:pPr>
        <w:shd w:val="clear" w:color="auto" w:fill="FFFFFF"/>
        <w:spacing w:line="230" w:lineRule="exact"/>
        <w:ind w:left="14"/>
        <w:rPr>
          <w:spacing w:val="-1"/>
          <w:w w:val="98"/>
        </w:rPr>
      </w:pPr>
    </w:p>
    <w:p w:rsidR="004D377C" w:rsidRPr="00EC25D1" w:rsidRDefault="004D377C" w:rsidP="00EC25D1">
      <w:pPr>
        <w:shd w:val="clear" w:color="auto" w:fill="FFFFFF"/>
        <w:spacing w:line="230" w:lineRule="exact"/>
        <w:ind w:left="14"/>
        <w:rPr>
          <w:b/>
          <w:color w:val="000000"/>
        </w:rPr>
      </w:pPr>
      <w:r w:rsidRPr="00EC25D1">
        <w:rPr>
          <w:b/>
          <w:color w:val="000000"/>
        </w:rPr>
        <w:t xml:space="preserve">Изготовление выкройки и образцов платья, отрезного по линии талии или по линии бедер.  </w:t>
      </w:r>
    </w:p>
    <w:p w:rsidR="004D377C" w:rsidRPr="00EC25D1" w:rsidRDefault="004D377C" w:rsidP="00EC25D1">
      <w:pPr>
        <w:shd w:val="clear" w:color="auto" w:fill="FFFFFF"/>
        <w:ind w:left="14"/>
        <w:rPr>
          <w:spacing w:val="-9"/>
        </w:rPr>
      </w:pPr>
      <w:r w:rsidRPr="00EC25D1">
        <w:rPr>
          <w:b/>
          <w:color w:val="000000"/>
        </w:rPr>
        <w:t xml:space="preserve">Изделие. </w:t>
      </w:r>
      <w:r w:rsidRPr="00EC25D1">
        <w:rPr>
          <w:color w:val="000000"/>
        </w:rPr>
        <w:t>Образцы соединения лифа и юбки различными способами.</w:t>
      </w:r>
      <w:r w:rsidRPr="00EC25D1">
        <w:rPr>
          <w:b/>
          <w:color w:val="000000"/>
        </w:rPr>
        <w:t xml:space="preserve">                            Теоретические сведения. </w:t>
      </w:r>
      <w:r w:rsidRPr="00EC25D1">
        <w:rPr>
          <w:color w:val="000000"/>
        </w:rPr>
        <w:t>Изготовление выкроек платья в масштабе 1:4 и натуральную величину.</w:t>
      </w:r>
      <w:r w:rsidRPr="00EC25D1">
        <w:rPr>
          <w:spacing w:val="-8"/>
        </w:rPr>
        <w:t xml:space="preserve"> Правила </w:t>
      </w:r>
      <w:r w:rsidRPr="00EC25D1">
        <w:rPr>
          <w:spacing w:val="-9"/>
        </w:rPr>
        <w:t xml:space="preserve">соединения лифа с юбкой. </w:t>
      </w:r>
      <w:r w:rsidRPr="00EC25D1">
        <w:rPr>
          <w:b/>
          <w:color w:val="000000"/>
        </w:rPr>
        <w:t xml:space="preserve">                                                                            Практические работы.</w:t>
      </w:r>
      <w:r w:rsidRPr="00EC25D1">
        <w:rPr>
          <w:spacing w:val="-9"/>
        </w:rPr>
        <w:t xml:space="preserve"> Соединение лифа с юбкой стачным и накладным швами. </w:t>
      </w:r>
    </w:p>
    <w:p w:rsidR="004D377C" w:rsidRPr="00EC25D1" w:rsidRDefault="004D377C" w:rsidP="00EC25D1">
      <w:pPr>
        <w:shd w:val="clear" w:color="auto" w:fill="FFFFFF"/>
        <w:ind w:left="14"/>
        <w:rPr>
          <w:b/>
          <w:color w:val="000000"/>
        </w:rPr>
      </w:pPr>
    </w:p>
    <w:p w:rsidR="004D377C" w:rsidRPr="00EC25D1" w:rsidRDefault="004D377C" w:rsidP="00EC25D1">
      <w:pPr>
        <w:shd w:val="clear" w:color="auto" w:fill="FFFFFF"/>
      </w:pPr>
      <w:r w:rsidRPr="00EC25D1">
        <w:rPr>
          <w:b/>
          <w:bCs/>
          <w:spacing w:val="-12"/>
        </w:rPr>
        <w:t>Практическое повторение</w:t>
      </w:r>
      <w:r w:rsidRPr="00EC25D1">
        <w:rPr>
          <w:b/>
          <w:bCs/>
          <w:spacing w:val="-8"/>
        </w:rPr>
        <w:t xml:space="preserve">Виды работы. </w:t>
      </w:r>
      <w:r w:rsidRPr="00EC25D1">
        <w:rPr>
          <w:spacing w:val="-8"/>
        </w:rPr>
        <w:t xml:space="preserve">Выполнение заказов школы. Пошив комплектов постельного белья. </w:t>
      </w:r>
    </w:p>
    <w:p w:rsidR="004D377C" w:rsidRPr="00EC25D1" w:rsidRDefault="004D377C" w:rsidP="00EC25D1">
      <w:pPr>
        <w:shd w:val="clear" w:color="auto" w:fill="FFFFFF"/>
      </w:pPr>
      <w:r w:rsidRPr="00EC25D1">
        <w:rPr>
          <w:b/>
          <w:bCs/>
          <w:spacing w:val="-14"/>
        </w:rPr>
        <w:t>Самостоятельная работа</w:t>
      </w:r>
    </w:p>
    <w:p w:rsidR="004D377C" w:rsidRPr="00EC25D1" w:rsidRDefault="004D377C" w:rsidP="00EC25D1">
      <w:pPr>
        <w:shd w:val="clear" w:color="auto" w:fill="FFFFFF"/>
        <w:rPr>
          <w:b/>
        </w:rPr>
      </w:pPr>
      <w:r w:rsidRPr="00EC25D1">
        <w:rPr>
          <w:spacing w:val="-9"/>
        </w:rPr>
        <w:t>Отдельные операции по пошиву изделия в масштабе 1: 2. (Вы</w:t>
      </w:r>
      <w:r w:rsidRPr="00EC25D1">
        <w:rPr>
          <w:spacing w:val="-9"/>
        </w:rPr>
        <w:softHyphen/>
      </w:r>
      <w:r w:rsidRPr="00EC25D1">
        <w:rPr>
          <w:spacing w:val="-8"/>
        </w:rPr>
        <w:t>полняется по готовому крою.)</w:t>
      </w:r>
    </w:p>
    <w:p w:rsidR="004D377C" w:rsidRPr="00EC25D1" w:rsidRDefault="004D377C" w:rsidP="00EC25D1">
      <w:pPr>
        <w:shd w:val="clear" w:color="auto" w:fill="FFFFFF"/>
        <w:rPr>
          <w:b/>
          <w:spacing w:val="-10"/>
        </w:rPr>
      </w:pPr>
      <w:r w:rsidRPr="00EC25D1">
        <w:rPr>
          <w:spacing w:val="-10"/>
        </w:rPr>
        <w:t>.</w:t>
      </w:r>
    </w:p>
    <w:p w:rsidR="004D377C" w:rsidRPr="00EC25D1" w:rsidRDefault="004D377C" w:rsidP="00EC25D1">
      <w:pPr>
        <w:shd w:val="clear" w:color="auto" w:fill="FFFFFF"/>
        <w:spacing w:line="235" w:lineRule="exact"/>
        <w:ind w:right="34"/>
        <w:rPr>
          <w:b/>
          <w:bCs/>
          <w:spacing w:val="-2"/>
        </w:rPr>
      </w:pPr>
      <w:r w:rsidRPr="00EC25D1">
        <w:rPr>
          <w:b/>
          <w:bCs/>
          <w:spacing w:val="-2"/>
        </w:rPr>
        <w:t>Изготовление платья, отрезного по линии талии или по линии бедер</w:t>
      </w:r>
    </w:p>
    <w:p w:rsidR="004D377C" w:rsidRPr="00EC25D1" w:rsidRDefault="004D377C" w:rsidP="00EC25D1">
      <w:pPr>
        <w:shd w:val="clear" w:color="auto" w:fill="FFFFFF"/>
        <w:spacing w:line="235" w:lineRule="exact"/>
        <w:ind w:left="14" w:right="34"/>
      </w:pPr>
      <w:r w:rsidRPr="00EC25D1">
        <w:rPr>
          <w:b/>
          <w:bCs/>
          <w:spacing w:val="-2"/>
        </w:rPr>
        <w:t xml:space="preserve">Изделие. </w:t>
      </w:r>
      <w:r w:rsidRPr="00EC25D1">
        <w:rPr>
          <w:spacing w:val="-2"/>
        </w:rPr>
        <w:t xml:space="preserve">Платье отрезное по линии талии или по линии бедер </w:t>
      </w:r>
      <w:r w:rsidRPr="00EC25D1">
        <w:rPr>
          <w:spacing w:val="-4"/>
        </w:rPr>
        <w:t>со съемным поясом, с рукавами или без рукавов.</w:t>
      </w:r>
    </w:p>
    <w:p w:rsidR="004D377C" w:rsidRPr="00EC25D1" w:rsidRDefault="004D377C" w:rsidP="00EC25D1">
      <w:pPr>
        <w:shd w:val="clear" w:color="auto" w:fill="FFFFFF"/>
        <w:ind w:left="5" w:right="77"/>
        <w:rPr>
          <w:spacing w:val="-12"/>
        </w:rPr>
      </w:pPr>
      <w:r w:rsidRPr="00EC25D1">
        <w:rPr>
          <w:b/>
          <w:bCs/>
        </w:rPr>
        <w:t xml:space="preserve">Теоретические сведения. </w:t>
      </w:r>
      <w:r w:rsidRPr="00EC25D1">
        <w:t xml:space="preserve">Платья отрезное и цельнокроеное. </w:t>
      </w:r>
      <w:r w:rsidRPr="00EC25D1">
        <w:rPr>
          <w:spacing w:val="-2"/>
        </w:rPr>
        <w:t>Фасоны отрезного платья. Детали платья, отрезного по линии та</w:t>
      </w:r>
      <w:r w:rsidRPr="00EC25D1">
        <w:rPr>
          <w:spacing w:val="-2"/>
        </w:rPr>
        <w:softHyphen/>
      </w:r>
      <w:r w:rsidRPr="00EC25D1">
        <w:rPr>
          <w:spacing w:val="-1"/>
        </w:rPr>
        <w:t>лии и по линии бедер. Использование выкроек основ платья, блу</w:t>
      </w:r>
      <w:r w:rsidRPr="00EC25D1">
        <w:rPr>
          <w:spacing w:val="-8"/>
        </w:rPr>
        <w:t>зок  и юбок для изготовления выкройки отрезного платья.</w:t>
      </w:r>
      <w:r w:rsidRPr="00EC25D1">
        <w:rPr>
          <w:spacing w:val="-11"/>
        </w:rPr>
        <w:t xml:space="preserve"> Ткани, используемые для пошива от</w:t>
      </w:r>
      <w:r w:rsidRPr="00EC25D1">
        <w:rPr>
          <w:spacing w:val="-11"/>
        </w:rPr>
        <w:softHyphen/>
      </w:r>
      <w:r w:rsidRPr="00EC25D1">
        <w:rPr>
          <w:spacing w:val="-8"/>
        </w:rPr>
        <w:t xml:space="preserve">резного платья. Детали платья, отрезного по линии талии.                                                  </w:t>
      </w:r>
      <w:r w:rsidRPr="00EC25D1">
        <w:rPr>
          <w:b/>
          <w:spacing w:val="-8"/>
        </w:rPr>
        <w:t>Умение.</w:t>
      </w:r>
      <w:r w:rsidRPr="00EC25D1">
        <w:rPr>
          <w:spacing w:val="-8"/>
        </w:rPr>
        <w:t xml:space="preserve"> Выбор и описание фасона платья.                                                                                       </w:t>
      </w:r>
      <w:r w:rsidRPr="00EC25D1">
        <w:rPr>
          <w:b/>
          <w:bCs/>
          <w:spacing w:val="-10"/>
        </w:rPr>
        <w:t xml:space="preserve">Практические работы. </w:t>
      </w:r>
      <w:r w:rsidRPr="00EC25D1">
        <w:rPr>
          <w:spacing w:val="-10"/>
        </w:rPr>
        <w:t xml:space="preserve">Разрезание выкройки основы платья по </w:t>
      </w:r>
      <w:r w:rsidRPr="00EC25D1">
        <w:rPr>
          <w:spacing w:val="-7"/>
        </w:rPr>
        <w:t>линии талии и по линии бедер. Раскладка выкройки на ткани. Из</w:t>
      </w:r>
      <w:r w:rsidRPr="00EC25D1">
        <w:rPr>
          <w:spacing w:val="-7"/>
        </w:rPr>
        <w:softHyphen/>
      </w:r>
      <w:r w:rsidRPr="00EC25D1">
        <w:rPr>
          <w:spacing w:val="-8"/>
        </w:rPr>
        <w:t>менение фасона юбки при раскрое. Раскрой с учетом припусков на швы. Прокладывайте копировальных стежков.</w:t>
      </w:r>
      <w:r w:rsidRPr="00EC25D1">
        <w:rPr>
          <w:spacing w:val="-12"/>
        </w:rPr>
        <w:t xml:space="preserve"> Подготовка к примерке платья. Пример</w:t>
      </w:r>
      <w:r w:rsidRPr="00EC25D1">
        <w:rPr>
          <w:spacing w:val="-12"/>
        </w:rPr>
        <w:softHyphen/>
      </w:r>
      <w:r w:rsidRPr="00EC25D1">
        <w:rPr>
          <w:spacing w:val="-13"/>
        </w:rPr>
        <w:t>ка. Внесение исправлений после примерки. Обработка вытачек, боко</w:t>
      </w:r>
      <w:r w:rsidRPr="00EC25D1">
        <w:rPr>
          <w:spacing w:val="-13"/>
        </w:rPr>
        <w:softHyphen/>
      </w:r>
      <w:r w:rsidRPr="00EC25D1">
        <w:rPr>
          <w:spacing w:val="-10"/>
        </w:rPr>
        <w:t xml:space="preserve">вых и плечевых срезов. Обработка пояса. Соединение лифа с юбкой </w:t>
      </w:r>
      <w:r w:rsidRPr="00EC25D1">
        <w:rPr>
          <w:spacing w:val="-12"/>
        </w:rPr>
        <w:t>притачным швом.</w:t>
      </w:r>
    </w:p>
    <w:p w:rsidR="004D377C" w:rsidRPr="00EC25D1" w:rsidRDefault="004D377C" w:rsidP="00EC25D1">
      <w:pPr>
        <w:shd w:val="clear" w:color="auto" w:fill="FFFFFF"/>
        <w:ind w:left="5" w:right="77"/>
      </w:pPr>
    </w:p>
    <w:p w:rsidR="004D377C" w:rsidRPr="00EC25D1" w:rsidRDefault="004D377C" w:rsidP="00EC25D1">
      <w:pPr>
        <w:shd w:val="clear" w:color="auto" w:fill="FFFFFF"/>
        <w:ind w:left="106" w:right="2304"/>
      </w:pPr>
      <w:r w:rsidRPr="00EC25D1">
        <w:rPr>
          <w:b/>
          <w:bCs/>
          <w:spacing w:val="-12"/>
        </w:rPr>
        <w:t xml:space="preserve">Готовые выкройки и чертежи изделий </w:t>
      </w:r>
      <w:r w:rsidRPr="00EC25D1">
        <w:rPr>
          <w:b/>
          <w:bCs/>
          <w:spacing w:val="-13"/>
        </w:rPr>
        <w:t>в масштабе и в натуральную величину</w:t>
      </w:r>
    </w:p>
    <w:p w:rsidR="004D377C" w:rsidRDefault="004D377C" w:rsidP="002147CA">
      <w:pPr>
        <w:shd w:val="clear" w:color="auto" w:fill="FFFFFF"/>
        <w:ind w:left="96"/>
        <w:rPr>
          <w:spacing w:val="-9"/>
        </w:rPr>
      </w:pPr>
      <w:r w:rsidRPr="00EC25D1">
        <w:rPr>
          <w:b/>
          <w:bCs/>
          <w:spacing w:val="-9"/>
        </w:rPr>
        <w:t xml:space="preserve">Теоретические сведения. </w:t>
      </w:r>
      <w:r w:rsidRPr="00EC25D1">
        <w:rPr>
          <w:spacing w:val="-9"/>
        </w:rPr>
        <w:t>Готовая выкройка: особенности, на</w:t>
      </w:r>
      <w:r w:rsidRPr="00EC25D1">
        <w:rPr>
          <w:spacing w:val="-9"/>
        </w:rPr>
        <w:softHyphen/>
      </w:r>
      <w:r w:rsidRPr="00EC25D1">
        <w:rPr>
          <w:spacing w:val="-7"/>
        </w:rPr>
        <w:t xml:space="preserve">звание деталей и контурных срезов, условные обозначения линий, </w:t>
      </w:r>
      <w:r w:rsidRPr="00EC25D1">
        <w:rPr>
          <w:spacing w:val="-9"/>
        </w:rPr>
        <w:t>контрольных точек и размеров на чертежах в натуральную величи</w:t>
      </w:r>
      <w:r w:rsidRPr="00EC25D1">
        <w:rPr>
          <w:spacing w:val="-9"/>
        </w:rPr>
        <w:softHyphen/>
        <w:t>ну, цифровые обозначения на чертежах в уменьшенном масштабе.</w:t>
      </w:r>
      <w:r w:rsidRPr="00EC25D1">
        <w:rPr>
          <w:b/>
          <w:spacing w:val="-9"/>
        </w:rPr>
        <w:t>Умение</w:t>
      </w:r>
      <w:r w:rsidRPr="00EC25D1">
        <w:rPr>
          <w:spacing w:val="-9"/>
        </w:rPr>
        <w:t>. Использование миллиметровой бумаги для изготовле</w:t>
      </w:r>
      <w:r w:rsidRPr="00EC25D1">
        <w:rPr>
          <w:spacing w:val="-9"/>
        </w:rPr>
        <w:softHyphen/>
      </w:r>
      <w:r w:rsidRPr="00EC25D1">
        <w:rPr>
          <w:spacing w:val="-5"/>
        </w:rPr>
        <w:t xml:space="preserve">ния выкройки в натуральную величину на основе уменьшенного </w:t>
      </w:r>
      <w:r w:rsidRPr="00EC25D1">
        <w:rPr>
          <w:spacing w:val="-10"/>
        </w:rPr>
        <w:t>чертежа. Использование резца и кальки для перевода выкроек в на</w:t>
      </w:r>
      <w:r w:rsidRPr="00EC25D1">
        <w:rPr>
          <w:spacing w:val="-10"/>
        </w:rPr>
        <w:softHyphen/>
      </w:r>
      <w:r w:rsidRPr="00EC25D1">
        <w:rPr>
          <w:spacing w:val="-9"/>
        </w:rPr>
        <w:t>туральную величину из приложения к журналу мод. Подгонка вы</w:t>
      </w:r>
      <w:r w:rsidRPr="00EC25D1">
        <w:rPr>
          <w:spacing w:val="-9"/>
        </w:rPr>
        <w:softHyphen/>
      </w:r>
      <w:r w:rsidRPr="00EC25D1">
        <w:rPr>
          <w:spacing w:val="-11"/>
        </w:rPr>
        <w:t>кройки на свой размер. Описание фасона изделия по рисунку в жур</w:t>
      </w:r>
      <w:r w:rsidRPr="00EC25D1">
        <w:rPr>
          <w:spacing w:val="-11"/>
        </w:rPr>
        <w:softHyphen/>
      </w:r>
      <w:r w:rsidRPr="00EC25D1">
        <w:rPr>
          <w:spacing w:val="-9"/>
        </w:rPr>
        <w:t>нале мод с использованием инструкции к выкройке.</w:t>
      </w:r>
      <w:r w:rsidRPr="00EC25D1">
        <w:rPr>
          <w:b/>
          <w:bCs/>
          <w:spacing w:val="-15"/>
        </w:rPr>
        <w:t xml:space="preserve">Практические работы. </w:t>
      </w:r>
      <w:r w:rsidRPr="00EC25D1">
        <w:rPr>
          <w:spacing w:val="-15"/>
        </w:rPr>
        <w:t>Выбор фасона изделия с учетом его слож</w:t>
      </w:r>
      <w:r w:rsidRPr="00EC25D1">
        <w:rPr>
          <w:spacing w:val="-15"/>
        </w:rPr>
        <w:softHyphen/>
      </w:r>
      <w:r w:rsidRPr="00EC25D1">
        <w:rPr>
          <w:spacing w:val="-9"/>
        </w:rPr>
        <w:t>ности. Анализ выкройки и чертежа.</w:t>
      </w:r>
    </w:p>
    <w:p w:rsidR="004D377C" w:rsidRPr="00EC25D1" w:rsidRDefault="004D377C" w:rsidP="002147CA">
      <w:pPr>
        <w:shd w:val="clear" w:color="auto" w:fill="FFFFFF"/>
        <w:ind w:left="96"/>
        <w:rPr>
          <w:b/>
          <w:bCs/>
          <w:spacing w:val="-11"/>
        </w:rPr>
      </w:pPr>
    </w:p>
    <w:p w:rsidR="004D377C" w:rsidRPr="00EC25D1" w:rsidRDefault="004D377C" w:rsidP="00EC25D1">
      <w:pPr>
        <w:shd w:val="clear" w:color="auto" w:fill="FFFFFF"/>
      </w:pPr>
      <w:r w:rsidRPr="00EC25D1">
        <w:rPr>
          <w:b/>
          <w:bCs/>
          <w:spacing w:val="-11"/>
        </w:rPr>
        <w:t>Организация труда и производства на швейной фабрике</w:t>
      </w:r>
    </w:p>
    <w:p w:rsidR="004D377C" w:rsidRPr="00EC25D1" w:rsidRDefault="004D377C" w:rsidP="00EC25D1">
      <w:pPr>
        <w:shd w:val="clear" w:color="auto" w:fill="FFFFFF"/>
        <w:ind w:left="19" w:right="34"/>
        <w:rPr>
          <w:spacing w:val="-11"/>
        </w:rPr>
      </w:pPr>
      <w:r w:rsidRPr="00EC25D1">
        <w:rPr>
          <w:b/>
          <w:bCs/>
          <w:spacing w:val="-10"/>
        </w:rPr>
        <w:t xml:space="preserve">Теоретические сведения. </w:t>
      </w:r>
      <w:r w:rsidRPr="00EC25D1">
        <w:rPr>
          <w:spacing w:val="-10"/>
        </w:rPr>
        <w:t>Основные этапы изготовления одеж</w:t>
      </w:r>
      <w:r w:rsidRPr="00EC25D1">
        <w:rPr>
          <w:spacing w:val="-10"/>
        </w:rPr>
        <w:softHyphen/>
        <w:t>ды в швейной промышленности. Общее представление о разработ</w:t>
      </w:r>
      <w:r w:rsidRPr="00EC25D1">
        <w:rPr>
          <w:spacing w:val="-10"/>
        </w:rPr>
        <w:softHyphen/>
      </w:r>
      <w:r w:rsidRPr="00EC25D1">
        <w:rPr>
          <w:spacing w:val="-11"/>
        </w:rPr>
        <w:t xml:space="preserve">ке моделей и конструировании изделий для массового производства. </w:t>
      </w:r>
      <w:r w:rsidRPr="00EC25D1">
        <w:rPr>
          <w:spacing w:val="-12"/>
        </w:rPr>
        <w:t xml:space="preserve">Оборудование отделочного цеха: виды </w:t>
      </w:r>
      <w:r w:rsidRPr="00EC25D1">
        <w:rPr>
          <w:spacing w:val="-3"/>
        </w:rPr>
        <w:t xml:space="preserve">(утюги, прессы, паровоздушные манекены), назначение. Общее </w:t>
      </w:r>
      <w:r w:rsidRPr="00EC25D1">
        <w:rPr>
          <w:spacing w:val="-11"/>
        </w:rPr>
        <w:t xml:space="preserve">представление о работе прессов. </w:t>
      </w:r>
      <w:r w:rsidRPr="00EC25D1">
        <w:rPr>
          <w:spacing w:val="-8"/>
        </w:rPr>
        <w:t xml:space="preserve">Бригадная </w:t>
      </w:r>
      <w:r w:rsidRPr="00EC25D1">
        <w:rPr>
          <w:spacing w:val="-7"/>
        </w:rPr>
        <w:t>форма организации труда. Оплата труда швеи-мотористки. Разря</w:t>
      </w:r>
      <w:r w:rsidRPr="00EC25D1">
        <w:rPr>
          <w:spacing w:val="-7"/>
        </w:rPr>
        <w:softHyphen/>
      </w:r>
      <w:r w:rsidRPr="00EC25D1">
        <w:rPr>
          <w:spacing w:val="-10"/>
        </w:rPr>
        <w:t>ды по существующей тарифной сетке.</w:t>
      </w:r>
      <w:r w:rsidRPr="00EC25D1">
        <w:rPr>
          <w:spacing w:val="-6"/>
        </w:rPr>
        <w:t xml:space="preserve"> Законодательство по охране труда. </w:t>
      </w:r>
      <w:r w:rsidRPr="00EC25D1">
        <w:rPr>
          <w:spacing w:val="-8"/>
        </w:rPr>
        <w:t xml:space="preserve">Трудовая дисциплина. Охрана труда. Труд молодежи. </w:t>
      </w:r>
      <w:r w:rsidRPr="00EC25D1">
        <w:rPr>
          <w:spacing w:val="-9"/>
        </w:rPr>
        <w:t xml:space="preserve">Безопасность труда на швейной фабрике.                                                                                                                                                                </w:t>
      </w:r>
      <w:r w:rsidRPr="00EC25D1">
        <w:rPr>
          <w:b/>
          <w:bCs/>
          <w:spacing w:val="-9"/>
        </w:rPr>
        <w:t xml:space="preserve">Экскурсия. </w:t>
      </w:r>
      <w:r w:rsidRPr="00EC25D1">
        <w:rPr>
          <w:spacing w:val="-9"/>
        </w:rPr>
        <w:t xml:space="preserve">Швейная фабрика или ателье. Ознакомление </w:t>
      </w:r>
      <w:r w:rsidRPr="00EC25D1">
        <w:rPr>
          <w:spacing w:val="-11"/>
        </w:rPr>
        <w:t>с оборудованием.</w:t>
      </w:r>
    </w:p>
    <w:p w:rsidR="004D377C" w:rsidRPr="00EC25D1" w:rsidRDefault="004D377C" w:rsidP="00EC25D1">
      <w:pPr>
        <w:shd w:val="clear" w:color="auto" w:fill="FFFFFF"/>
        <w:ind w:left="19" w:right="34"/>
      </w:pPr>
    </w:p>
    <w:p w:rsidR="004D377C" w:rsidRPr="00EC25D1" w:rsidRDefault="004D377C" w:rsidP="00EC25D1">
      <w:pPr>
        <w:shd w:val="clear" w:color="auto" w:fill="FFFFFF"/>
        <w:ind w:right="461"/>
      </w:pPr>
      <w:r w:rsidRPr="00EC25D1">
        <w:rPr>
          <w:b/>
          <w:bCs/>
          <w:spacing w:val="-12"/>
        </w:rPr>
        <w:t xml:space="preserve">Технология пошива прямого цельнокроеного платья, </w:t>
      </w:r>
      <w:r w:rsidRPr="00EC25D1">
        <w:rPr>
          <w:b/>
          <w:bCs/>
          <w:spacing w:val="-14"/>
        </w:rPr>
        <w:t>применяемая в массовом производстве</w:t>
      </w:r>
    </w:p>
    <w:p w:rsidR="004D377C" w:rsidRPr="00EC25D1" w:rsidRDefault="004D377C" w:rsidP="00EC25D1">
      <w:pPr>
        <w:shd w:val="clear" w:color="auto" w:fill="FFFFFF"/>
        <w:rPr>
          <w:spacing w:val="-9"/>
        </w:rPr>
      </w:pPr>
      <w:r w:rsidRPr="00EC25D1">
        <w:rPr>
          <w:b/>
          <w:bCs/>
          <w:spacing w:val="-9"/>
        </w:rPr>
        <w:t xml:space="preserve">Изделие. </w:t>
      </w:r>
      <w:r w:rsidRPr="00EC25D1">
        <w:rPr>
          <w:spacing w:val="-9"/>
        </w:rPr>
        <w:t>Прямое цельнокроеное платье с несложной отделкой.</w:t>
      </w:r>
      <w:r w:rsidRPr="00EC25D1">
        <w:rPr>
          <w:b/>
          <w:bCs/>
          <w:spacing w:val="-11"/>
        </w:rPr>
        <w:t xml:space="preserve">Теоретические сведения. </w:t>
      </w:r>
      <w:r w:rsidRPr="00EC25D1">
        <w:rPr>
          <w:spacing w:val="-11"/>
        </w:rPr>
        <w:t>Работа подготовительного и раскрой</w:t>
      </w:r>
      <w:r w:rsidRPr="00EC25D1">
        <w:rPr>
          <w:spacing w:val="-11"/>
        </w:rPr>
        <w:softHyphen/>
        <w:t>ного цехов: настил тканей, раскладка лекал, экономные приемы рас</w:t>
      </w:r>
      <w:r w:rsidRPr="00EC25D1">
        <w:rPr>
          <w:spacing w:val="-11"/>
        </w:rPr>
        <w:softHyphen/>
        <w:t xml:space="preserve">кроя, оборудование для раскроя, проверка качества кроя, маркировка </w:t>
      </w:r>
      <w:r w:rsidRPr="00EC25D1">
        <w:rPr>
          <w:spacing w:val="-8"/>
        </w:rPr>
        <w:t>кроя. Лекало: направление долевых нитей, контрольные точки для соединения деталей, хранение, материал для изготовления. После</w:t>
      </w:r>
      <w:r w:rsidRPr="00EC25D1">
        <w:rPr>
          <w:spacing w:val="-8"/>
        </w:rPr>
        <w:softHyphen/>
      </w:r>
      <w:r w:rsidRPr="00EC25D1">
        <w:rPr>
          <w:spacing w:val="-9"/>
        </w:rPr>
        <w:t xml:space="preserve">довательность пошива прямого цельнокроеного платья на швейной </w:t>
      </w:r>
      <w:r w:rsidRPr="00EC25D1">
        <w:rPr>
          <w:spacing w:val="-10"/>
        </w:rPr>
        <w:t>фабрике: заготовка переда платья, соединение плечевых срезов, об</w:t>
      </w:r>
      <w:r w:rsidRPr="00EC25D1">
        <w:rPr>
          <w:spacing w:val="-10"/>
        </w:rPr>
        <w:softHyphen/>
      </w:r>
      <w:r w:rsidRPr="00EC25D1">
        <w:rPr>
          <w:spacing w:val="-11"/>
        </w:rPr>
        <w:t>работка горловины, втачивание рукавов в открытую пройму или об</w:t>
      </w:r>
      <w:r w:rsidRPr="00EC25D1">
        <w:rPr>
          <w:spacing w:val="-11"/>
        </w:rPr>
        <w:softHyphen/>
        <w:t xml:space="preserve">работка проймы подкройной обтачкой. Соединение боковых срезов, </w:t>
      </w:r>
      <w:r w:rsidRPr="00EC25D1">
        <w:rPr>
          <w:spacing w:val="-8"/>
        </w:rPr>
        <w:t>обработка низа изделия. Утюжка и складывание изделия.</w:t>
      </w:r>
      <w:r w:rsidRPr="00EC25D1">
        <w:rPr>
          <w:b/>
          <w:bCs/>
          <w:spacing w:val="-11"/>
        </w:rPr>
        <w:t xml:space="preserve">Практические работы. </w:t>
      </w:r>
      <w:r w:rsidRPr="00EC25D1">
        <w:rPr>
          <w:spacing w:val="-11"/>
        </w:rPr>
        <w:t xml:space="preserve">Раскрой платья по фабричным лекалам. </w:t>
      </w:r>
      <w:r w:rsidRPr="00EC25D1">
        <w:rPr>
          <w:spacing w:val="-9"/>
        </w:rPr>
        <w:t>Пошив платья по производственной технологии</w:t>
      </w:r>
    </w:p>
    <w:p w:rsidR="004D377C" w:rsidRPr="00EC25D1" w:rsidRDefault="004D377C" w:rsidP="00EC25D1">
      <w:pPr>
        <w:shd w:val="clear" w:color="auto" w:fill="FFFFFF"/>
      </w:pPr>
    </w:p>
    <w:p w:rsidR="004D377C" w:rsidRPr="00EC25D1" w:rsidRDefault="004D377C" w:rsidP="00EC25D1">
      <w:pPr>
        <w:shd w:val="clear" w:color="auto" w:fill="FFFFFF"/>
        <w:ind w:left="72" w:right="1382"/>
      </w:pPr>
      <w:r w:rsidRPr="00EC25D1">
        <w:rPr>
          <w:b/>
          <w:bCs/>
          <w:spacing w:val="-12"/>
        </w:rPr>
        <w:t xml:space="preserve">Раскрой по готовым выкройкам или чертежам </w:t>
      </w:r>
      <w:r w:rsidRPr="00EC25D1">
        <w:rPr>
          <w:b/>
          <w:bCs/>
          <w:spacing w:val="-11"/>
        </w:rPr>
        <w:t>и пошив легкой женской одежды</w:t>
      </w:r>
    </w:p>
    <w:p w:rsidR="004D377C" w:rsidRPr="00EC25D1" w:rsidRDefault="004D377C" w:rsidP="00EC25D1">
      <w:pPr>
        <w:shd w:val="clear" w:color="auto" w:fill="FFFFFF"/>
      </w:pPr>
      <w:r w:rsidRPr="00EC25D1">
        <w:rPr>
          <w:b/>
          <w:bCs/>
          <w:spacing w:val="-9"/>
        </w:rPr>
        <w:t xml:space="preserve">Изделия. </w:t>
      </w:r>
      <w:r w:rsidRPr="00EC25D1">
        <w:rPr>
          <w:spacing w:val="-9"/>
        </w:rPr>
        <w:t>Платье, юбка, сарафан, блузка несложного фасона.</w:t>
      </w:r>
      <w:r w:rsidRPr="00EC25D1">
        <w:rPr>
          <w:b/>
          <w:bCs/>
          <w:spacing w:val="-10"/>
        </w:rPr>
        <w:t xml:space="preserve">Теоретические сведения. </w:t>
      </w:r>
      <w:r w:rsidRPr="00EC25D1">
        <w:rPr>
          <w:spacing w:val="-10"/>
        </w:rPr>
        <w:t xml:space="preserve">Готовая выкройка: названия деталей, </w:t>
      </w:r>
      <w:r w:rsidRPr="00EC25D1">
        <w:rPr>
          <w:spacing w:val="-9"/>
        </w:rPr>
        <w:t>контрольные обозначения, описания к выкройке или чертежу. Вы</w:t>
      </w:r>
      <w:r w:rsidRPr="00EC25D1">
        <w:rPr>
          <w:spacing w:val="-9"/>
        </w:rPr>
        <w:softHyphen/>
      </w:r>
      <w:r w:rsidRPr="00EC25D1">
        <w:rPr>
          <w:spacing w:val="-10"/>
        </w:rPr>
        <w:t xml:space="preserve">бор фасона и его анализ. Подбор ткани, ниток и фурнитуры. Подбор </w:t>
      </w:r>
      <w:r w:rsidRPr="00EC25D1">
        <w:rPr>
          <w:spacing w:val="-9"/>
        </w:rPr>
        <w:t>отделки для модели с отделкой. Норма расхода ткани при разной ее ширине. Анализ выкройки.</w:t>
      </w:r>
      <w:r w:rsidRPr="00EC25D1">
        <w:rPr>
          <w:b/>
          <w:bCs/>
          <w:spacing w:val="-11"/>
        </w:rPr>
        <w:t xml:space="preserve">Практические работы. </w:t>
      </w:r>
      <w:r w:rsidRPr="00EC25D1">
        <w:rPr>
          <w:spacing w:val="-11"/>
        </w:rPr>
        <w:t xml:space="preserve">Раскладка выкройки на ткани. Проверка </w:t>
      </w:r>
      <w:r w:rsidRPr="00EC25D1">
        <w:rPr>
          <w:spacing w:val="-9"/>
        </w:rPr>
        <w:t>раскладки с учетом направления рисунка, экономного использова</w:t>
      </w:r>
      <w:r w:rsidRPr="00EC25D1">
        <w:rPr>
          <w:spacing w:val="-9"/>
        </w:rPr>
        <w:softHyphen/>
        <w:t>ния ткани и припусков на швы. Раскрой. Пошив и отделка изделия.</w:t>
      </w:r>
      <w:r w:rsidRPr="00EC25D1">
        <w:rPr>
          <w:b/>
          <w:bCs/>
          <w:spacing w:val="-14"/>
        </w:rPr>
        <w:t>Самостоятельная работа.</w:t>
      </w:r>
      <w:r w:rsidRPr="00EC25D1">
        <w:rPr>
          <w:color w:val="000000"/>
        </w:rPr>
        <w:t xml:space="preserve"> Пошив платья, отрезного по линии бедер в масштабе 1:4 по готовому крою.</w:t>
      </w:r>
    </w:p>
    <w:p w:rsidR="004D377C" w:rsidRPr="00EC25D1" w:rsidRDefault="004D377C" w:rsidP="00EC25D1">
      <w:pPr>
        <w:shd w:val="clear" w:color="auto" w:fill="FFFFFF"/>
        <w:ind w:left="24"/>
      </w:pPr>
      <w:r w:rsidRPr="00EC25D1">
        <w:rPr>
          <w:spacing w:val="-10"/>
        </w:rPr>
        <w:t>.</w:t>
      </w:r>
    </w:p>
    <w:p w:rsidR="004D377C" w:rsidRPr="00EC25D1" w:rsidRDefault="004D377C" w:rsidP="00EC25D1">
      <w:pPr>
        <w:shd w:val="clear" w:color="auto" w:fill="FFFFFF"/>
        <w:ind w:left="58" w:right="1766"/>
        <w:rPr>
          <w:b/>
          <w:bCs/>
          <w:spacing w:val="-11"/>
        </w:rPr>
      </w:pPr>
      <w:r w:rsidRPr="00EC25D1">
        <w:rPr>
          <w:b/>
          <w:color w:val="000000"/>
        </w:rPr>
        <w:t xml:space="preserve">Обработка отдельных деталей и узлов поясных швейных изделий. </w:t>
      </w:r>
    </w:p>
    <w:p w:rsidR="004D377C" w:rsidRPr="00EC25D1" w:rsidRDefault="004D377C" w:rsidP="00EC25D1">
      <w:pPr>
        <w:shd w:val="clear" w:color="auto" w:fill="FFFFFF"/>
        <w:ind w:right="29"/>
        <w:rPr>
          <w:spacing w:val="-9"/>
        </w:rPr>
      </w:pPr>
      <w:r w:rsidRPr="00EC25D1">
        <w:rPr>
          <w:b/>
          <w:spacing w:val="-9"/>
        </w:rPr>
        <w:t>Теоретические сведения.</w:t>
      </w:r>
      <w:r w:rsidRPr="00EC25D1">
        <w:rPr>
          <w:spacing w:val="-9"/>
        </w:rPr>
        <w:t xml:space="preserve">  Применение, виды и назначение отдельных деталей и узлов поясных швейных изделий. </w:t>
      </w:r>
      <w:r w:rsidRPr="00EC25D1">
        <w:rPr>
          <w:spacing w:val="-10"/>
        </w:rPr>
        <w:t>Производственный способ обработки засте</w:t>
      </w:r>
      <w:r w:rsidRPr="00EC25D1">
        <w:rPr>
          <w:spacing w:val="-10"/>
        </w:rPr>
        <w:softHyphen/>
      </w:r>
      <w:r w:rsidRPr="00EC25D1">
        <w:rPr>
          <w:spacing w:val="-8"/>
        </w:rPr>
        <w:t>жек в поясном изделии. Машины для обработки застежки. Новей</w:t>
      </w:r>
      <w:r w:rsidRPr="00EC25D1">
        <w:rPr>
          <w:spacing w:val="-8"/>
        </w:rPr>
        <w:softHyphen/>
      </w:r>
      <w:r w:rsidRPr="00EC25D1">
        <w:rPr>
          <w:spacing w:val="-4"/>
        </w:rPr>
        <w:t xml:space="preserve">шая технология обработки пояса. Использование прокладочных </w:t>
      </w:r>
      <w:r w:rsidRPr="00EC25D1">
        <w:rPr>
          <w:spacing w:val="-11"/>
        </w:rPr>
        <w:t xml:space="preserve">материалов и спецоборудования для обработки пояса. Современный </w:t>
      </w:r>
      <w:r w:rsidRPr="00EC25D1">
        <w:rPr>
          <w:spacing w:val="-7"/>
        </w:rPr>
        <w:t xml:space="preserve">способ обработки низа поясного изделия. </w:t>
      </w:r>
      <w:r w:rsidRPr="00EC25D1">
        <w:rPr>
          <w:b/>
          <w:spacing w:val="-9"/>
        </w:rPr>
        <w:t>Практические работы.</w:t>
      </w:r>
      <w:r w:rsidRPr="00EC25D1">
        <w:rPr>
          <w:spacing w:val="-9"/>
        </w:rPr>
        <w:t xml:space="preserve"> Выполнение образцов различных видов обработки отдельных деталей и узлов поясных швейных изделий.</w:t>
      </w:r>
      <w:r w:rsidRPr="00EC25D1">
        <w:rPr>
          <w:spacing w:val="-5"/>
        </w:rPr>
        <w:t xml:space="preserve"> Обработка застежки в боковом или </w:t>
      </w:r>
      <w:r w:rsidRPr="00EC25D1">
        <w:rPr>
          <w:spacing w:val="-9"/>
        </w:rPr>
        <w:t>среднем шве по промышленной технологии. Обработка и соедине</w:t>
      </w:r>
      <w:r w:rsidRPr="00EC25D1">
        <w:rPr>
          <w:spacing w:val="-9"/>
        </w:rPr>
        <w:softHyphen/>
      </w:r>
      <w:r w:rsidRPr="00EC25D1">
        <w:rPr>
          <w:spacing w:val="-8"/>
        </w:rPr>
        <w:t xml:space="preserve">ние накладного кармана с основной деталью (или другая отделка). </w:t>
      </w:r>
      <w:r w:rsidRPr="00EC25D1">
        <w:rPr>
          <w:spacing w:val="-6"/>
        </w:rPr>
        <w:t>Обработка и соединение пояса с верхним срезом изделия при ис</w:t>
      </w:r>
      <w:r w:rsidRPr="00EC25D1">
        <w:rPr>
          <w:spacing w:val="-6"/>
        </w:rPr>
        <w:softHyphen/>
      </w:r>
      <w:r w:rsidRPr="00EC25D1">
        <w:rPr>
          <w:spacing w:val="-3"/>
        </w:rPr>
        <w:t xml:space="preserve">пользовании элементов промышленной технологии. Обработка </w:t>
      </w:r>
      <w:r w:rsidRPr="00EC25D1">
        <w:rPr>
          <w:spacing w:val="-9"/>
        </w:rPr>
        <w:t>швом вподгибку с открытым или закрытым срезом низа изделия на универсальной и специальной машинах.</w:t>
      </w:r>
    </w:p>
    <w:p w:rsidR="004D377C" w:rsidRPr="00EC25D1" w:rsidRDefault="004D377C" w:rsidP="00EC25D1">
      <w:pPr>
        <w:shd w:val="clear" w:color="auto" w:fill="FFFFFF"/>
        <w:ind w:right="29"/>
        <w:rPr>
          <w:spacing w:val="-9"/>
        </w:rPr>
      </w:pPr>
    </w:p>
    <w:p w:rsidR="004D377C" w:rsidRPr="00EC25D1" w:rsidRDefault="004D377C" w:rsidP="00EC25D1">
      <w:pPr>
        <w:shd w:val="clear" w:color="auto" w:fill="FFFFFF"/>
        <w:ind w:right="10"/>
        <w:rPr>
          <w:b/>
          <w:bCs/>
          <w:spacing w:val="-12"/>
        </w:rPr>
      </w:pPr>
      <w:r w:rsidRPr="00EC25D1">
        <w:rPr>
          <w:b/>
          <w:bCs/>
          <w:spacing w:val="-12"/>
        </w:rPr>
        <w:t xml:space="preserve">Практическое повторение </w:t>
      </w:r>
    </w:p>
    <w:p w:rsidR="004D377C" w:rsidRPr="00EC25D1" w:rsidRDefault="004D377C" w:rsidP="00EC25D1">
      <w:pPr>
        <w:shd w:val="clear" w:color="auto" w:fill="FFFFFF"/>
        <w:ind w:right="10"/>
      </w:pPr>
      <w:r w:rsidRPr="00EC25D1">
        <w:rPr>
          <w:spacing w:val="-8"/>
        </w:rPr>
        <w:t xml:space="preserve">Пошив изделий, равнозначных по трудности </w:t>
      </w:r>
      <w:r w:rsidRPr="00EC25D1">
        <w:rPr>
          <w:spacing w:val="-9"/>
        </w:rPr>
        <w:t>исполнения экзаменационным.</w:t>
      </w:r>
      <w:r w:rsidRPr="00EC25D1">
        <w:rPr>
          <w:b/>
          <w:bCs/>
          <w:spacing w:val="-8"/>
        </w:rPr>
        <w:t xml:space="preserve">Виды работы. </w:t>
      </w:r>
      <w:r w:rsidRPr="00EC25D1">
        <w:rPr>
          <w:spacing w:val="-8"/>
        </w:rPr>
        <w:t xml:space="preserve">Пошив фартука на поясе и клиньевой юбки с оборками, ночной сорочки. </w:t>
      </w:r>
    </w:p>
    <w:p w:rsidR="004D377C" w:rsidRPr="00EC25D1" w:rsidRDefault="004D377C" w:rsidP="00EC25D1">
      <w:pPr>
        <w:shd w:val="clear" w:color="auto" w:fill="FFFFFF"/>
        <w:ind w:left="101"/>
      </w:pPr>
      <w:r w:rsidRPr="00EC25D1">
        <w:rPr>
          <w:b/>
          <w:bCs/>
          <w:spacing w:val="-15"/>
        </w:rPr>
        <w:t>Самостоятельная работа</w:t>
      </w:r>
    </w:p>
    <w:p w:rsidR="004D377C" w:rsidRPr="00EC25D1" w:rsidRDefault="004D377C" w:rsidP="002147CA">
      <w:pPr>
        <w:shd w:val="clear" w:color="auto" w:fill="FFFFFF"/>
        <w:ind w:right="34"/>
        <w:rPr>
          <w:spacing w:val="-10"/>
        </w:rPr>
      </w:pPr>
      <w:r w:rsidRPr="00EC25D1">
        <w:rPr>
          <w:spacing w:val="-9"/>
        </w:rPr>
        <w:t>Выполнение отдельных операций по пошиву изделия без пред</w:t>
      </w:r>
      <w:r w:rsidRPr="00EC25D1">
        <w:rPr>
          <w:spacing w:val="-9"/>
        </w:rPr>
        <w:softHyphen/>
        <w:t>варительного сметывания.</w:t>
      </w:r>
    </w:p>
    <w:p w:rsidR="004D377C" w:rsidRPr="00EC25D1" w:rsidRDefault="004D377C" w:rsidP="00EC25D1">
      <w:pPr>
        <w:shd w:val="clear" w:color="auto" w:fill="FFFFFF"/>
      </w:pPr>
    </w:p>
    <w:p w:rsidR="004D377C" w:rsidRPr="00EC25D1" w:rsidRDefault="004D377C" w:rsidP="00EC25D1">
      <w:pPr>
        <w:shd w:val="clear" w:color="auto" w:fill="FFFFFF"/>
        <w:ind w:left="10" w:right="922"/>
      </w:pPr>
      <w:r w:rsidRPr="00EC25D1">
        <w:rPr>
          <w:b/>
          <w:color w:val="000000"/>
        </w:rPr>
        <w:t xml:space="preserve">Изготовление брюк на основе готовой выкройки </w:t>
      </w:r>
    </w:p>
    <w:p w:rsidR="004D377C" w:rsidRPr="00EC25D1" w:rsidRDefault="004D377C" w:rsidP="00EC25D1">
      <w:pPr>
        <w:shd w:val="clear" w:color="auto" w:fill="FFFFFF"/>
        <w:ind w:right="14"/>
      </w:pPr>
      <w:r w:rsidRPr="00EC25D1">
        <w:rPr>
          <w:b/>
          <w:bCs/>
          <w:spacing w:val="-12"/>
        </w:rPr>
        <w:t xml:space="preserve">Изделие. </w:t>
      </w:r>
      <w:r w:rsidRPr="00EC25D1">
        <w:rPr>
          <w:spacing w:val="-12"/>
        </w:rPr>
        <w:t xml:space="preserve"> Брю</w:t>
      </w:r>
      <w:r w:rsidRPr="00EC25D1">
        <w:rPr>
          <w:spacing w:val="-12"/>
        </w:rPr>
        <w:softHyphen/>
      </w:r>
      <w:r w:rsidRPr="00EC25D1">
        <w:rPr>
          <w:spacing w:val="-9"/>
        </w:rPr>
        <w:t>ки подростковые и молодежные из ассортимента фабрики.</w:t>
      </w:r>
      <w:r w:rsidRPr="00EC25D1">
        <w:rPr>
          <w:b/>
          <w:bCs/>
          <w:spacing w:val="-13"/>
        </w:rPr>
        <w:t xml:space="preserve">Теоретические сведения. </w:t>
      </w:r>
      <w:r w:rsidRPr="00EC25D1">
        <w:rPr>
          <w:spacing w:val="-13"/>
        </w:rPr>
        <w:t>Ассортимент поясных изделий на фаб</w:t>
      </w:r>
      <w:r w:rsidRPr="00EC25D1">
        <w:rPr>
          <w:spacing w:val="-13"/>
        </w:rPr>
        <w:softHyphen/>
      </w:r>
      <w:r w:rsidRPr="00EC25D1">
        <w:rPr>
          <w:spacing w:val="-3"/>
        </w:rPr>
        <w:t xml:space="preserve">рике. Ткани, используемые для изготовления поясных изделий: </w:t>
      </w:r>
      <w:r w:rsidRPr="00EC25D1">
        <w:rPr>
          <w:spacing w:val="-11"/>
        </w:rPr>
        <w:t>виды, свойства. Лекала, используемые на швейной фабрике для рас</w:t>
      </w:r>
      <w:r w:rsidRPr="00EC25D1">
        <w:rPr>
          <w:spacing w:val="-11"/>
        </w:rPr>
        <w:softHyphen/>
      </w:r>
      <w:r w:rsidRPr="00EC25D1">
        <w:rPr>
          <w:spacing w:val="-10"/>
        </w:rPr>
        <w:t xml:space="preserve">кроя поясных изделий. </w:t>
      </w:r>
      <w:r w:rsidRPr="00EC25D1">
        <w:rPr>
          <w:spacing w:val="-7"/>
        </w:rPr>
        <w:t xml:space="preserve">Выбор моделей, подбор </w:t>
      </w:r>
      <w:r w:rsidRPr="00EC25D1">
        <w:rPr>
          <w:spacing w:val="-8"/>
        </w:rPr>
        <w:t>ткани и отделки. Подбор лекал, внесение необходимых изменений в выкройку детали изделия.</w:t>
      </w:r>
      <w:r w:rsidRPr="00EC25D1">
        <w:rPr>
          <w:b/>
          <w:bCs/>
          <w:spacing w:val="-9"/>
        </w:rPr>
        <w:t xml:space="preserve">Умение. </w:t>
      </w:r>
      <w:r w:rsidRPr="00EC25D1">
        <w:rPr>
          <w:spacing w:val="-9"/>
        </w:rPr>
        <w:t>Влажно-тепловая обработка шва.</w:t>
      </w:r>
      <w:r w:rsidRPr="00EC25D1">
        <w:rPr>
          <w:b/>
          <w:bCs/>
          <w:spacing w:val="-7"/>
        </w:rPr>
        <w:t xml:space="preserve">Практические работы. </w:t>
      </w:r>
      <w:r w:rsidRPr="00EC25D1">
        <w:rPr>
          <w:spacing w:val="-7"/>
        </w:rPr>
        <w:t xml:space="preserve">Раскрой изделия по готовым лекалам. </w:t>
      </w:r>
      <w:r w:rsidRPr="00EC25D1">
        <w:rPr>
          <w:spacing w:val="-8"/>
        </w:rPr>
        <w:t>Стачивание вытачек и боковых срезов (при пошиве брюк стачива</w:t>
      </w:r>
      <w:r w:rsidRPr="00EC25D1">
        <w:rPr>
          <w:spacing w:val="-9"/>
        </w:rPr>
        <w:t>ние среднего и шаговых срезов). Обметывание срезов швов. Влаж</w:t>
      </w:r>
      <w:r w:rsidRPr="00EC25D1">
        <w:rPr>
          <w:spacing w:val="-9"/>
        </w:rPr>
        <w:softHyphen/>
      </w:r>
      <w:r w:rsidRPr="00EC25D1">
        <w:rPr>
          <w:spacing w:val="-5"/>
        </w:rPr>
        <w:t xml:space="preserve">но-тепловая обработка швов. </w:t>
      </w:r>
    </w:p>
    <w:p w:rsidR="004D377C" w:rsidRPr="00EC25D1" w:rsidRDefault="004D377C" w:rsidP="00EC25D1">
      <w:pPr>
        <w:shd w:val="clear" w:color="auto" w:fill="FFFFFF"/>
        <w:ind w:left="5" w:right="3226"/>
      </w:pPr>
      <w:r w:rsidRPr="00EC25D1">
        <w:rPr>
          <w:b/>
          <w:bCs/>
          <w:spacing w:val="-12"/>
        </w:rPr>
        <w:t xml:space="preserve">Практическое повторение </w:t>
      </w:r>
      <w:r w:rsidRPr="00EC25D1">
        <w:rPr>
          <w:b/>
          <w:bCs/>
          <w:spacing w:val="-9"/>
        </w:rPr>
        <w:t>(подготовка к экзамену)</w:t>
      </w:r>
    </w:p>
    <w:p w:rsidR="004D377C" w:rsidRPr="00EC25D1" w:rsidRDefault="004D377C" w:rsidP="00EC25D1">
      <w:pPr>
        <w:shd w:val="clear" w:color="auto" w:fill="FFFFFF"/>
        <w:ind w:right="10"/>
      </w:pPr>
      <w:r w:rsidRPr="00EC25D1">
        <w:rPr>
          <w:spacing w:val="-8"/>
        </w:rPr>
        <w:t xml:space="preserve">Пошив изделий, равнозначных по трудности </w:t>
      </w:r>
      <w:r w:rsidRPr="00EC25D1">
        <w:rPr>
          <w:spacing w:val="-9"/>
        </w:rPr>
        <w:t>исполнения экзаменационным.</w:t>
      </w:r>
      <w:r w:rsidRPr="00EC25D1">
        <w:rPr>
          <w:b/>
          <w:bCs/>
          <w:spacing w:val="-8"/>
        </w:rPr>
        <w:t xml:space="preserve">Виды работы. </w:t>
      </w:r>
      <w:r w:rsidRPr="00EC25D1">
        <w:rPr>
          <w:bCs/>
          <w:spacing w:val="-12"/>
        </w:rPr>
        <w:t>Пошив летнего сарафана</w:t>
      </w:r>
      <w:r w:rsidRPr="00EC25D1">
        <w:rPr>
          <w:b/>
          <w:bCs/>
          <w:spacing w:val="-12"/>
        </w:rPr>
        <w:t xml:space="preserve">. </w:t>
      </w:r>
      <w:r w:rsidRPr="00EC25D1">
        <w:rPr>
          <w:spacing w:val="-12"/>
        </w:rPr>
        <w:t>Стачивание с одновременным обметыванием бо</w:t>
      </w:r>
      <w:r w:rsidRPr="00EC25D1">
        <w:rPr>
          <w:spacing w:val="-12"/>
        </w:rPr>
        <w:softHyphen/>
      </w:r>
      <w:r w:rsidRPr="00EC25D1">
        <w:rPr>
          <w:spacing w:val="-10"/>
        </w:rPr>
        <w:t>ковых и других срезов на стачивающе-обметочной машине при по</w:t>
      </w:r>
      <w:r w:rsidRPr="00EC25D1">
        <w:rPr>
          <w:spacing w:val="-10"/>
        </w:rPr>
        <w:softHyphen/>
      </w:r>
      <w:r w:rsidRPr="00EC25D1">
        <w:rPr>
          <w:spacing w:val="-9"/>
        </w:rPr>
        <w:t>шиве легкой одежды. Заготовка образцов выполнения соединительных швов.</w:t>
      </w:r>
    </w:p>
    <w:p w:rsidR="004D377C" w:rsidRPr="00EC25D1" w:rsidRDefault="004D377C" w:rsidP="00EC25D1">
      <w:pPr>
        <w:shd w:val="clear" w:color="auto" w:fill="FFFFFF"/>
        <w:ind w:left="5"/>
      </w:pPr>
      <w:r w:rsidRPr="00EC25D1">
        <w:rPr>
          <w:b/>
          <w:bCs/>
          <w:spacing w:val="-13"/>
        </w:rPr>
        <w:t>Контрольная работа</w:t>
      </w:r>
    </w:p>
    <w:p w:rsidR="004D377C" w:rsidRPr="00EC25D1" w:rsidRDefault="004D377C" w:rsidP="00EC25D1">
      <w:pPr>
        <w:shd w:val="clear" w:color="auto" w:fill="FFFFFF"/>
        <w:ind w:right="10"/>
      </w:pPr>
      <w:r w:rsidRPr="00EC25D1">
        <w:rPr>
          <w:spacing w:val="-8"/>
        </w:rPr>
        <w:t xml:space="preserve">Самостоятельный пошив изделия, равнозначного по трудности </w:t>
      </w:r>
      <w:r w:rsidRPr="00EC25D1">
        <w:rPr>
          <w:spacing w:val="-9"/>
        </w:rPr>
        <w:t>исполнения экзаменационному.</w:t>
      </w:r>
    </w:p>
    <w:p w:rsidR="004D377C" w:rsidRPr="00EC25D1" w:rsidRDefault="004D377C" w:rsidP="00EC25D1">
      <w:pPr>
        <w:shd w:val="clear" w:color="auto" w:fill="FFFFFF"/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Default="004D377C" w:rsidP="00EC25D1">
      <w:pPr>
        <w:rPr>
          <w:b/>
          <w:color w:val="000000"/>
        </w:rPr>
      </w:pPr>
    </w:p>
    <w:p w:rsidR="004D377C" w:rsidRPr="00EC25D1" w:rsidRDefault="004D377C" w:rsidP="00EC25D1">
      <w:pPr>
        <w:rPr>
          <w:b/>
          <w:color w:val="000000"/>
        </w:rPr>
      </w:pPr>
    </w:p>
    <w:p w:rsidR="004D377C" w:rsidRPr="00EC25D1" w:rsidRDefault="004D377C" w:rsidP="00707C06">
      <w:pPr>
        <w:jc w:val="center"/>
        <w:rPr>
          <w:b/>
          <w:color w:val="000000"/>
        </w:rPr>
      </w:pPr>
      <w:r w:rsidRPr="00EC25D1">
        <w:rPr>
          <w:b/>
          <w:color w:val="000000"/>
        </w:rPr>
        <w:t>Календарно-тематический план.</w:t>
      </w:r>
    </w:p>
    <w:p w:rsidR="004D377C" w:rsidRPr="00EC25D1" w:rsidRDefault="004D377C" w:rsidP="00EC25D1">
      <w:pPr>
        <w:jc w:val="both"/>
        <w:rPr>
          <w:b/>
          <w:color w:val="000000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70"/>
        <w:gridCol w:w="709"/>
        <w:gridCol w:w="709"/>
        <w:gridCol w:w="1276"/>
      </w:tblGrid>
      <w:tr w:rsidR="004D377C" w:rsidRPr="00EC25D1" w:rsidTr="00EC25D1">
        <w:tc>
          <w:tcPr>
            <w:tcW w:w="851" w:type="dxa"/>
            <w:vMerge w:val="restart"/>
          </w:tcPr>
          <w:p w:rsidR="004D377C" w:rsidRPr="00EC25D1" w:rsidRDefault="004D377C" w:rsidP="00EC25D1">
            <w:pPr>
              <w:autoSpaceDE w:val="0"/>
              <w:autoSpaceDN w:val="0"/>
              <w:adjustRightInd w:val="0"/>
            </w:pPr>
            <w:r w:rsidRPr="00EC25D1">
              <w:t>№</w:t>
            </w:r>
          </w:p>
          <w:p w:rsidR="004D377C" w:rsidRPr="00EC25D1" w:rsidRDefault="004D377C" w:rsidP="00EC25D1">
            <w:pPr>
              <w:autoSpaceDE w:val="0"/>
              <w:autoSpaceDN w:val="0"/>
              <w:adjustRightInd w:val="0"/>
            </w:pPr>
            <w:r w:rsidRPr="00EC25D1">
              <w:t>п/п</w:t>
            </w:r>
          </w:p>
        </w:tc>
        <w:tc>
          <w:tcPr>
            <w:tcW w:w="5670" w:type="dxa"/>
            <w:vMerge w:val="restart"/>
          </w:tcPr>
          <w:p w:rsidR="004D377C" w:rsidRPr="00EC25D1" w:rsidRDefault="004D377C" w:rsidP="00EC25D1">
            <w:pPr>
              <w:autoSpaceDE w:val="0"/>
              <w:autoSpaceDN w:val="0"/>
              <w:adjustRightInd w:val="0"/>
            </w:pPr>
            <w:r w:rsidRPr="00EC25D1">
              <w:t>Наименование раздела и тем</w:t>
            </w:r>
          </w:p>
        </w:tc>
        <w:tc>
          <w:tcPr>
            <w:tcW w:w="1418" w:type="dxa"/>
            <w:gridSpan w:val="2"/>
          </w:tcPr>
          <w:p w:rsidR="004D377C" w:rsidRPr="00EC25D1" w:rsidRDefault="004D377C" w:rsidP="00EC25D1">
            <w:pPr>
              <w:autoSpaceDE w:val="0"/>
              <w:autoSpaceDN w:val="0"/>
              <w:adjustRightInd w:val="0"/>
            </w:pPr>
            <w:r w:rsidRPr="00EC25D1">
              <w:t>Количество часов</w:t>
            </w:r>
          </w:p>
        </w:tc>
        <w:tc>
          <w:tcPr>
            <w:tcW w:w="1276" w:type="dxa"/>
            <w:vMerge w:val="restart"/>
          </w:tcPr>
          <w:p w:rsidR="004D377C" w:rsidRPr="00EC25D1" w:rsidRDefault="004D377C" w:rsidP="00EC25D1">
            <w:pPr>
              <w:autoSpaceDE w:val="0"/>
              <w:autoSpaceDN w:val="0"/>
              <w:adjustRightInd w:val="0"/>
            </w:pPr>
            <w:r w:rsidRPr="00EC25D1">
              <w:t>Дата проведения</w:t>
            </w:r>
          </w:p>
        </w:tc>
      </w:tr>
      <w:tr w:rsidR="004D377C" w:rsidRPr="00EC25D1" w:rsidTr="00EC25D1">
        <w:tc>
          <w:tcPr>
            <w:tcW w:w="851" w:type="dxa"/>
            <w:vMerge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5670" w:type="dxa"/>
            <w:vMerge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276" w:type="dxa"/>
            <w:vMerge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1-2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Правила техники безопасности. Вводное занятие.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556D0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Промышленные швейные машины 11ч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Машинные стежки и строчки.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Виды и обозначения швейных машин.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Общие сведения о швейных машинах.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Прямострочная одноигольная швейная машина.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Прямострочные двухигольная швейная машина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Прямострочная швейная машина однониточного цепного стежка.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Обметочная швейная машина.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Принцип работы швейной машины.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Швейные машины потайного стежка.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Петельные, закрепочные и пуговичные швейные машины-полуавтоматы.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Закрепочная машина – полуавтомат 220-М класса. Пуговичные швейные машины – полуавтоматы.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Приспособления к промышленным швейным машинам.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556D0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Обработка отдельных деталей и узлов плечевых швейных изделий 15ч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рукава, расширенного к низу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 «крылышко»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рукава « фонарик»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Моделирование короткого рукава с мягкими складочками по окату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19-20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деталей рукава с учётом оборки. Обработка нижнего среза рукава  «фонарик» резиновой тесьмой с образованием  одинарной оборки.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21-22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деталей рукава с учётом оборки.Обработка нижнего среза рукава  «фонарик» резиновой тесьмой с образованием  двойной оборки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23-24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Построение чертежа плосколежащего воротника в масштабе 1:4 и подготовка выкройки к раскрою.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25-26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воротника. Обработка плосколежащего воротника на образце.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27-28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плосколежащего воротника с горловиной изделия двойной косой обтачкой.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556D0D">
              <w:rPr>
                <w:b/>
                <w:color w:val="000000"/>
              </w:rPr>
              <w:t>Изготовление выкройки и образцов платья, отрезного по линии талии или по линии бедер  12ч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29-30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платья.  Платье отрезное по линии талии или бедер.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28.09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28.09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31-32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выкройки отрезного платья по линии талии в масштабе 1:4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33-34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выкройки отрезного платья по линии бедер в масштабе 1:4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35-36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 стачным швом (с вытачками)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37-38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 стачным швом ( со сборками)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39-40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 накладным швом.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556D0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Волокна, ткани и нетканые материалы  8 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Получение, свойства и применение синтетических волокон.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Ассортимент тканей из синтетических волокон и нитей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классификации тканей.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Определение волокнистого состава тканей.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Технологические свойства тканей.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Технологические свойства тканей из синтетических волокон и нитей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Дополнительные сведения о тканях из натуральных волокон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Нетканые материалы.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Свойства нетканых материалов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556D0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Практическое повторение 15ч</w:t>
            </w:r>
          </w:p>
        </w:tc>
      </w:tr>
      <w:tr w:rsidR="004D377C" w:rsidRPr="00EC25D1" w:rsidTr="002147CA">
        <w:trPr>
          <w:trHeight w:val="2939"/>
        </w:trPr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49-63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Выполнение заказов школы: (</w:t>
            </w:r>
            <w:r w:rsidRPr="00EC25D1">
              <w:rPr>
                <w:b/>
                <w:color w:val="000000"/>
              </w:rPr>
              <w:t>Пошив постельного белья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и пошив простыни.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поперечных срезов.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и пошив наволочки.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поперечных и долевых срезов.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и пошив пододеяльника.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поперечных и долевых срезов.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выреза.)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4E7EF9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556D0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Самостоятельная работа 10ч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64-73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spacing w:val="-9"/>
              </w:rPr>
              <w:t>Отдельные операции по пошиву платья в масштабе 1: 2. (Вы</w:t>
            </w:r>
            <w:r w:rsidRPr="00EC25D1">
              <w:rPr>
                <w:spacing w:val="-9"/>
              </w:rPr>
              <w:softHyphen/>
            </w:r>
            <w:r w:rsidRPr="00EC25D1">
              <w:rPr>
                <w:spacing w:val="-8"/>
              </w:rPr>
              <w:t>полняется по готовому крою.)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bookmarkStart w:id="0" w:name="_GoBack"/>
            <w:bookmarkEnd w:id="0"/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556D0D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color w:val="000000"/>
              </w:rPr>
            </w:pPr>
            <w:r w:rsidRPr="00556D0D">
              <w:rPr>
                <w:b/>
                <w:color w:val="000000"/>
              </w:rPr>
              <w:t>Пошив платья, отрезного по линии талии  33ч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74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Модные тенденции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75-76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Разработка фасонов платья, отрезного по линии талии или по линии бедер.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77-78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Раскрой платья. Подготовка деталей кроя к обработке платья.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79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Подготовка платья к примерке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80-81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Проведение примерки платья. Исправление дефектов.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82-83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платья после примерки. Проведение второй примерки.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84-85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нагрудных, плечевых и талиевых вытачек на деталях кроя лифа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плечевых срезов лифа.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боковых срезов лифа.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88-89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подбортов.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90-91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воротника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92-93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воротника с горловиной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94-95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рукавов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96-97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боковых срезов полотнищ юбки.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98-99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лифа с юбкой.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100-101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рукавов с проймами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103-104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Разметка и обработка петель. Пришивание пуговиц.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поясов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Окончательная отделка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3527CC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color w:val="000000"/>
              </w:rPr>
            </w:pPr>
            <w:r w:rsidRPr="0039038D">
              <w:rPr>
                <w:b/>
                <w:color w:val="000000"/>
              </w:rPr>
              <w:t xml:space="preserve">Работа с готовыми выкройками и чертежами одежды                         </w:t>
            </w:r>
            <w:r>
              <w:rPr>
                <w:b/>
                <w:color w:val="000000"/>
              </w:rPr>
              <w:t xml:space="preserve">                в </w:t>
            </w:r>
            <w:r w:rsidRPr="0039038D">
              <w:rPr>
                <w:b/>
                <w:color w:val="000000"/>
              </w:rPr>
              <w:t>журналах мод 6ч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выкроек по чертежам одежды в натуральную величину.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108-109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Перевод чертежей деталей выкройки в натуральную величину.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110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выкроек по чертежам одежды в уменьшенном масштабе.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111-112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Проверка выкройки в соответствии со своими мерками. Изменение стандартной выкройки в соответствии с особенностями фигуры.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F32AFD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color w:val="000000"/>
              </w:rPr>
            </w:pPr>
            <w:r w:rsidRPr="0039038D">
              <w:rPr>
                <w:b/>
                <w:color w:val="000000"/>
              </w:rPr>
              <w:t>Практическое повторение  10ч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113-122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Выполнение заказов школы (изготовление карнавальных костюмов)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Выбор фасона изделия.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Раскрой  и пошив изделия: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платье, юбка, брюки, блузка.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Окончательная отделка изделия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  <w:r w:rsidRPr="00EC25D1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98499D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b/>
                <w:color w:val="000000"/>
              </w:rPr>
            </w:pPr>
            <w:r w:rsidRPr="0039038D">
              <w:rPr>
                <w:b/>
                <w:color w:val="000000"/>
              </w:rPr>
              <w:t>Самостоятельная работа 6ч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123-128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Пошив платья, отрезного по линии бедер в масштабе 1:4 по готовому крою.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  <w:r w:rsidRPr="00EC25D1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794B88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b/>
                <w:color w:val="000000"/>
              </w:rPr>
            </w:pPr>
            <w:r w:rsidRPr="0039038D">
              <w:rPr>
                <w:b/>
                <w:color w:val="000000"/>
              </w:rPr>
              <w:t>Организация труда и производства на швейных предприятиях 7ч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129-130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Виды производства.   Структура швейного предприятия.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Основные рабочие профессии швейного производства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132-133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Производственный технологический процесс изготовления одежды. Влажно-тепловая обработка швейных изделий.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трудовом законодательстве.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Безопасность труда на швейных предприятиях.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D833D8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color w:val="000000"/>
              </w:rPr>
            </w:pPr>
            <w:r w:rsidRPr="0039038D">
              <w:rPr>
                <w:b/>
                <w:color w:val="000000"/>
              </w:rPr>
              <w:t>Технология изготовления прямого цельнокроеного платья, применяемая в массовом производстве  8ч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136-137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лекал.  Раскрой деталей швейных изделий.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Последовательность пошива прямого цельнокроеного платья.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139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среза проймы подкройной обтачкой на образце.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об изделиях с рукавами рубашечного покроя.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Последовательность пошива прям140о цельнокроеного платья с рукавами рубашечного покроя.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142-143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рукава рубашечного покроя с проймой.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B57C1A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color w:val="000000"/>
              </w:rPr>
            </w:pPr>
            <w:r w:rsidRPr="0039038D">
              <w:rPr>
                <w:b/>
                <w:color w:val="000000"/>
              </w:rPr>
              <w:t>Технология изготовления поясных швейных изделий, применяемая в массовом производстве одежды  4ч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1 44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Сведения о верхней поясной одежде.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Ткани для пошива поясных швейных изделий.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Изготовление лекал и раскрой деталей поясных швейных изделий.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Последовательность пошива поясных швейных изделий.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</w:tr>
      <w:tr w:rsidR="004D377C" w:rsidRPr="00EC25D1" w:rsidTr="00BB46B2">
        <w:tc>
          <w:tcPr>
            <w:tcW w:w="9215" w:type="dxa"/>
            <w:gridSpan w:val="5"/>
          </w:tcPr>
          <w:p w:rsidR="004D377C" w:rsidRPr="00EC25D1" w:rsidRDefault="004D377C" w:rsidP="0039038D">
            <w:pPr>
              <w:jc w:val="center"/>
              <w:rPr>
                <w:b/>
                <w:color w:val="000000"/>
              </w:rPr>
            </w:pPr>
            <w:r w:rsidRPr="0039038D">
              <w:rPr>
                <w:b/>
                <w:color w:val="000000"/>
              </w:rPr>
              <w:t>Обработка отдельных деталей и узлов поясных швейных изделий 27ч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148-149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 xml:space="preserve">Обработка шлевок. Обработка шлевок для юбки на образце.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150-151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карманов. Обработка гладкого накладного кармана на образце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152-153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гладкого накладного кармана. Обработка гладкого накладного кармана, боковая сторона которого входит в шов соединения основных деталей (верхний срез обработан подкройной обтачкой)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154-155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Соединение срезов поясного изделия «джинсовым швом» Выполнение настрочного шва с двумя отделочными строчками на образце.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156-157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застежки в среднем шве. Обработка застежки в среднем шве тесьмой молнией на образце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159-160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 (первый способ)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161-162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притачным поясом (второй способ)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163-164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верхнего среза поясного изделия кулиской под резиновую тесьму.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165-166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юбки.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167-168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нижних срезов брюк.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169-170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швом в подгибку на образце( подгиб предварительно обрабатывается брючной тесьмой)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171-172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цельнокроеной манжетой на образце.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173-174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нижнего среза брюк резиновой тесьмой на образце.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CA6904">
        <w:tc>
          <w:tcPr>
            <w:tcW w:w="9215" w:type="dxa"/>
            <w:gridSpan w:val="5"/>
          </w:tcPr>
          <w:p w:rsidR="004D377C" w:rsidRPr="00EC25D1" w:rsidRDefault="004D377C" w:rsidP="006E13A7">
            <w:pPr>
              <w:jc w:val="center"/>
              <w:rPr>
                <w:color w:val="000000"/>
              </w:rPr>
            </w:pPr>
            <w:r w:rsidRPr="006E13A7">
              <w:rPr>
                <w:b/>
                <w:color w:val="000000"/>
              </w:rPr>
              <w:t>Практическое повторение 31ч (подготовка к экзамену)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b/>
              </w:rPr>
            </w:pPr>
            <w:r w:rsidRPr="00EC25D1">
              <w:rPr>
                <w:b/>
              </w:rPr>
              <w:t>Анализ образца фартука на поясе с оборкой. Планирование работы по пошиву.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176-177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оборки.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178-179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оборки с деталью фартука.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180-181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пояса.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182-183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верхнего среза фартука  поясом.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184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Окончательная отделка фартука.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185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b/>
              </w:rPr>
            </w:pPr>
            <w:r w:rsidRPr="00EC25D1">
              <w:rPr>
                <w:b/>
              </w:rPr>
              <w:t>Анализ образца ночной сорочки. Планирование работы по пошиву.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186-187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плечевых срезов сорочки. Обработка среза горловины.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188-189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 xml:space="preserve">Обработка боковых срезов верхней части сорочки. Обработка нижних срезов рукавов.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190-191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 xml:space="preserve">Обработка боковых срезов нижней части ночной сорочки.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192-193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верхней и нижней части ночной сорочки.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194-195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нижнего среза ночной сорочки.  Окончательная обработка.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196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b/>
              </w:rPr>
            </w:pPr>
            <w:r w:rsidRPr="00EC25D1">
              <w:rPr>
                <w:b/>
              </w:rPr>
              <w:t>Анализ образца клиньевой юбки с оборкой. Планирование работы.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197-198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клиньев юбки, обмётывание.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199-200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оборки.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201-202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оборки с юбкой.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203-204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верхнего среза юбки кулиской.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205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Окончательная обработка юбки.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050E05">
        <w:tc>
          <w:tcPr>
            <w:tcW w:w="9215" w:type="dxa"/>
            <w:gridSpan w:val="5"/>
          </w:tcPr>
          <w:p w:rsidR="004D377C" w:rsidRPr="00EC25D1" w:rsidRDefault="004D377C" w:rsidP="006E13A7">
            <w:pPr>
              <w:jc w:val="center"/>
              <w:rPr>
                <w:color w:val="000000"/>
              </w:rPr>
            </w:pPr>
            <w:r w:rsidRPr="006E13A7">
              <w:rPr>
                <w:b/>
                <w:color w:val="000000"/>
              </w:rPr>
              <w:t>Самостоятельная работа 5ч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206-210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Изготовление поварского фартука Выполнение отдельных операций без предварительного смётывания.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D01915">
        <w:tc>
          <w:tcPr>
            <w:tcW w:w="9215" w:type="dxa"/>
            <w:gridSpan w:val="5"/>
          </w:tcPr>
          <w:p w:rsidR="004D377C" w:rsidRPr="00EC25D1" w:rsidRDefault="004D377C" w:rsidP="006E13A7">
            <w:pPr>
              <w:jc w:val="center"/>
              <w:rPr>
                <w:color w:val="000000"/>
              </w:rPr>
            </w:pPr>
            <w:r w:rsidRPr="006E13A7">
              <w:rPr>
                <w:b/>
                <w:color w:val="000000"/>
              </w:rPr>
              <w:t>Изготовление брюк на основе готовой выкройки 35ч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Прямые брюки с застежкой в среднем шве.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212-213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Анализ изделия и планирование работы.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214-215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 xml:space="preserve">Изготовление выкройки прямых брюк.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216-217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Изменение стандартной выкройки прямых брюк в соответствии с особенностями фигуры. Подготовка деталей выкройки к раскрою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218-219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Подготовка ткани к раскрою. Раскладка выкройки и раскрой.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220-221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 xml:space="preserve">Подготовка деталей кроя к обработке. 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222-223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Подготовка деталей кроя к примерке.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224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Проведение примерки брюк.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шлевок.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226-227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накладных карманов.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228-229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Обработка притачного пояса.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230-231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вытачек на деталях передних и задних половинок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232-233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карманов с деталями передних половинок.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234-235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боковых срезов.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236-237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шаговых срезов.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238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среднего среза.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239-240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застежки тесьмой - молнией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среза сидения.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242-243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верхнего среза притачным поясом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244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нижнего среза.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Окончательная отделка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650CE">
        <w:tc>
          <w:tcPr>
            <w:tcW w:w="9215" w:type="dxa"/>
            <w:gridSpan w:val="5"/>
          </w:tcPr>
          <w:p w:rsidR="004D377C" w:rsidRPr="00EC25D1" w:rsidRDefault="004D377C" w:rsidP="006E13A7">
            <w:pPr>
              <w:jc w:val="center"/>
              <w:rPr>
                <w:color w:val="000000"/>
              </w:rPr>
            </w:pPr>
            <w:r w:rsidRPr="006E13A7">
              <w:rPr>
                <w:b/>
                <w:color w:val="000000"/>
              </w:rPr>
              <w:t>Практическое повторение 26ч (подготовка к экзамену)</w:t>
            </w: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246-247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Анализ образца коротких прямых брюк с цельнокроеной  кулиской. Планирование работы по пошиву брюк.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248-249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накладных карманов.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250-251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боковых срезов.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252-253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накладных карманов с основными деталями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rPr>
          <w:trHeight w:val="804"/>
        </w:trPr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254-255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шаговых срезов.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256-257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среднего среза.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258-259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верхнего среза цельнокроеной  кулиской.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260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нижних срезов.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Окончательная отделка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262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rPr>
                <w:b/>
              </w:rPr>
            </w:pPr>
            <w:r w:rsidRPr="00EC25D1">
              <w:rPr>
                <w:b/>
              </w:rPr>
              <w:t>Анализ образца сарафана. Планирование работы.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263-264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Соединение деталей сарафана, обмётывание.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265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бретелей.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266-267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верхнего среза сарафана. Втачивание бретелей.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268-269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Обработка нижнего среза сарафана оборкой.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C25D1">
        <w:tc>
          <w:tcPr>
            <w:tcW w:w="851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270-271</w:t>
            </w:r>
          </w:p>
        </w:tc>
        <w:tc>
          <w:tcPr>
            <w:tcW w:w="5670" w:type="dxa"/>
          </w:tcPr>
          <w:p w:rsidR="004D377C" w:rsidRPr="00EC25D1" w:rsidRDefault="004D377C" w:rsidP="00EC25D1">
            <w:r w:rsidRPr="00EC25D1">
              <w:t>Окончательная обработка сарафана. Анализ изделия.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  <w:tr w:rsidR="004D377C" w:rsidRPr="00EC25D1" w:rsidTr="00E42254">
        <w:tc>
          <w:tcPr>
            <w:tcW w:w="9215" w:type="dxa"/>
            <w:gridSpan w:val="5"/>
          </w:tcPr>
          <w:p w:rsidR="004D377C" w:rsidRPr="00EC25D1" w:rsidRDefault="004D377C" w:rsidP="006E13A7">
            <w:pPr>
              <w:jc w:val="center"/>
              <w:rPr>
                <w:color w:val="000000"/>
              </w:rPr>
            </w:pPr>
            <w:r w:rsidRPr="006E13A7">
              <w:rPr>
                <w:b/>
                <w:color w:val="000000"/>
              </w:rPr>
              <w:t>Контрольная работа 9ч</w:t>
            </w:r>
          </w:p>
        </w:tc>
      </w:tr>
      <w:tr w:rsidR="004D377C" w:rsidRPr="00EC25D1" w:rsidTr="00EC25D1">
        <w:trPr>
          <w:trHeight w:val="81"/>
        </w:trPr>
        <w:tc>
          <w:tcPr>
            <w:tcW w:w="851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  <w:r w:rsidRPr="00EC25D1">
              <w:rPr>
                <w:color w:val="000000"/>
              </w:rPr>
              <w:t>272-280</w:t>
            </w:r>
          </w:p>
        </w:tc>
        <w:tc>
          <w:tcPr>
            <w:tcW w:w="5670" w:type="dxa"/>
          </w:tcPr>
          <w:p w:rsidR="004D377C" w:rsidRPr="00EC25D1" w:rsidRDefault="004D377C" w:rsidP="00EC25D1">
            <w:pPr>
              <w:shd w:val="clear" w:color="auto" w:fill="FFFFFF"/>
              <w:ind w:right="10"/>
            </w:pPr>
            <w:r w:rsidRPr="00EC25D1">
              <w:rPr>
                <w:spacing w:val="-8"/>
              </w:rPr>
              <w:t xml:space="preserve">Самостоятельный пошив изделия, равнозначного по трудности </w:t>
            </w:r>
            <w:r w:rsidRPr="00EC25D1">
              <w:rPr>
                <w:spacing w:val="-9"/>
              </w:rPr>
              <w:t>исполнения экзаменационному. (По выбору учащихся)</w:t>
            </w: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4D377C" w:rsidRPr="00EC25D1" w:rsidRDefault="004D377C" w:rsidP="00EC25D1">
            <w:pPr>
              <w:rPr>
                <w:color w:val="000000"/>
              </w:rPr>
            </w:pPr>
            <w:r w:rsidRPr="00EC25D1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  <w:p w:rsidR="004D377C" w:rsidRPr="00EC25D1" w:rsidRDefault="004D377C" w:rsidP="00EC25D1">
            <w:pPr>
              <w:rPr>
                <w:color w:val="000000"/>
              </w:rPr>
            </w:pPr>
          </w:p>
        </w:tc>
      </w:tr>
    </w:tbl>
    <w:p w:rsidR="004D377C" w:rsidRPr="00EC25D1" w:rsidRDefault="004D377C" w:rsidP="00EC25D1">
      <w:pPr>
        <w:shd w:val="clear" w:color="auto" w:fill="FFFFFF"/>
        <w:rPr>
          <w:b/>
          <w:color w:val="000000"/>
        </w:rPr>
      </w:pPr>
    </w:p>
    <w:p w:rsidR="004D377C" w:rsidRDefault="004D377C" w:rsidP="00EC25D1">
      <w:pPr>
        <w:shd w:val="clear" w:color="auto" w:fill="FFFFFF"/>
        <w:rPr>
          <w:b/>
          <w:color w:val="000000"/>
        </w:rPr>
      </w:pPr>
    </w:p>
    <w:p w:rsidR="004D377C" w:rsidRDefault="004D377C" w:rsidP="00EC25D1">
      <w:pPr>
        <w:shd w:val="clear" w:color="auto" w:fill="FFFFFF"/>
        <w:rPr>
          <w:b/>
          <w:color w:val="000000"/>
        </w:rPr>
      </w:pPr>
    </w:p>
    <w:p w:rsidR="004D377C" w:rsidRDefault="004D377C" w:rsidP="00EC25D1">
      <w:pPr>
        <w:shd w:val="clear" w:color="auto" w:fill="FFFFFF"/>
        <w:rPr>
          <w:b/>
          <w:color w:val="000000"/>
        </w:rPr>
      </w:pPr>
    </w:p>
    <w:p w:rsidR="004D377C" w:rsidRDefault="004D377C" w:rsidP="00EC25D1">
      <w:pPr>
        <w:shd w:val="clear" w:color="auto" w:fill="FFFFFF"/>
        <w:rPr>
          <w:b/>
          <w:color w:val="000000"/>
        </w:rPr>
      </w:pPr>
    </w:p>
    <w:p w:rsidR="004D377C" w:rsidRPr="00EC25D1" w:rsidRDefault="004D377C" w:rsidP="002147CA">
      <w:pPr>
        <w:shd w:val="clear" w:color="auto" w:fill="FFFFFF"/>
        <w:jc w:val="center"/>
        <w:rPr>
          <w:b/>
          <w:color w:val="000000"/>
        </w:rPr>
      </w:pPr>
      <w:r w:rsidRPr="002147CA">
        <w:rPr>
          <w:b/>
          <w:color w:val="000000"/>
        </w:rPr>
        <w:t>Требования к уровню подготовки учащихся, обучающихся по данной программе.</w:t>
      </w:r>
    </w:p>
    <w:p w:rsidR="004D377C" w:rsidRPr="00EC25D1" w:rsidRDefault="004D377C" w:rsidP="00EC25D1">
      <w:pPr>
        <w:shd w:val="clear" w:color="auto" w:fill="FFFFFF"/>
        <w:rPr>
          <w:b/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b/>
          <w:i/>
          <w:color w:val="000000"/>
          <w:u w:val="single"/>
        </w:rPr>
      </w:pPr>
      <w:r w:rsidRPr="00EC25D1">
        <w:rPr>
          <w:b/>
          <w:i/>
          <w:color w:val="000000"/>
          <w:u w:val="single"/>
        </w:rPr>
        <w:t>Должны владеть компетенциями:</w:t>
      </w:r>
    </w:p>
    <w:p w:rsidR="004D377C" w:rsidRPr="00EC25D1" w:rsidRDefault="004D377C" w:rsidP="00EC25D1">
      <w:pPr>
        <w:shd w:val="clear" w:color="auto" w:fill="FFFFFF"/>
        <w:rPr>
          <w:color w:val="000000"/>
        </w:rPr>
      </w:pPr>
      <w:r w:rsidRPr="00EC25D1">
        <w:rPr>
          <w:color w:val="000000"/>
        </w:rPr>
        <w:t>- 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4D377C" w:rsidRPr="00EC25D1" w:rsidRDefault="004D377C" w:rsidP="00EC25D1">
      <w:pPr>
        <w:shd w:val="clear" w:color="auto" w:fill="FFFFFF"/>
        <w:rPr>
          <w:color w:val="000000"/>
        </w:rPr>
      </w:pPr>
      <w:r w:rsidRPr="00EC25D1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4D377C" w:rsidRPr="00EC25D1" w:rsidRDefault="004D377C" w:rsidP="00EC25D1">
      <w:pPr>
        <w:shd w:val="clear" w:color="auto" w:fill="FFFFFF"/>
        <w:rPr>
          <w:i/>
          <w:color w:val="000000"/>
        </w:rPr>
      </w:pPr>
      <w:r w:rsidRPr="00EC25D1">
        <w:rPr>
          <w:color w:val="000000"/>
        </w:rPr>
        <w:t>- эмоционально-ценностными (умение быть упорными  и стойкими перед возникшими трудностями</w:t>
      </w:r>
    </w:p>
    <w:p w:rsidR="004D377C" w:rsidRPr="00EC25D1" w:rsidRDefault="004D377C" w:rsidP="00EC25D1">
      <w:pPr>
        <w:spacing w:line="360" w:lineRule="auto"/>
        <w:rPr>
          <w:b/>
          <w:i/>
          <w:u w:val="single"/>
        </w:rPr>
      </w:pPr>
      <w:r w:rsidRPr="00EC25D1">
        <w:rPr>
          <w:b/>
          <w:i/>
          <w:u w:val="single"/>
        </w:rPr>
        <w:t>К концу обучения в 9 классе учащиеся должны знать: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ассортимент тканей из синтетических волокон и нитей;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особенности  влажно-тепловой  обработки  изделий  из  синтетических  тканей;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фасоны отрезного платья;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готовые выкройки;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>технологию пошива прямого цельнокро</w:t>
      </w:r>
      <w:r w:rsidRPr="00EC25D1">
        <w:rPr>
          <w:rFonts w:ascii="Tahoma" w:hAnsi="Tahoma" w:cs="Tahoma"/>
        </w:rPr>
        <w:t>ѐ</w:t>
      </w:r>
      <w:r w:rsidRPr="00EC25D1">
        <w:t xml:space="preserve">ного платья, применяемую в массовом производстве;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знать приспособления к швейным машинам;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трудовое законодательство;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терминологию влажной тепловой обработки. </w:t>
      </w:r>
    </w:p>
    <w:p w:rsidR="004D377C" w:rsidRPr="00EC25D1" w:rsidRDefault="004D377C" w:rsidP="00EC25D1">
      <w:pPr>
        <w:pStyle w:val="ListParagraph"/>
        <w:numPr>
          <w:ilvl w:val="0"/>
          <w:numId w:val="8"/>
        </w:numPr>
        <w:spacing w:line="276" w:lineRule="auto"/>
      </w:pPr>
      <w:r w:rsidRPr="00EC25D1">
        <w:t xml:space="preserve">правила безопасной работы; </w:t>
      </w:r>
    </w:p>
    <w:p w:rsidR="004D377C" w:rsidRPr="00707C06" w:rsidRDefault="004D377C" w:rsidP="00EC25D1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EC25D1">
        <w:t xml:space="preserve">основные качества квалифицированного портного.  </w:t>
      </w:r>
    </w:p>
    <w:p w:rsidR="004D377C" w:rsidRPr="00EC25D1" w:rsidRDefault="004D377C" w:rsidP="00EC25D1">
      <w:pPr>
        <w:rPr>
          <w:b/>
          <w:i/>
          <w:u w:val="single"/>
        </w:rPr>
      </w:pPr>
      <w:r w:rsidRPr="00EC25D1">
        <w:rPr>
          <w:b/>
          <w:i/>
          <w:u w:val="single"/>
        </w:rPr>
        <w:t xml:space="preserve">Учащиеся должны уметь: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определять волокнистый состав тканей;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использовать выкройки основ платья, юбки, блузки для изготовления выкройки отрезного платья;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ориентироваться в задании по образцам;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составлять  план  изготовления  изделия  по  текстовой  и    инструкционной </w:t>
      </w:r>
    </w:p>
    <w:p w:rsidR="004D377C" w:rsidRPr="00EC25D1" w:rsidRDefault="004D377C" w:rsidP="00EC25D1">
      <w:pPr>
        <w:pStyle w:val="ListParagraph"/>
      </w:pPr>
      <w:r w:rsidRPr="00EC25D1">
        <w:t xml:space="preserve">картам;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строить чертежи выкроек в натуральную величину;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работать на машине с различными приспособлениями;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выявлять и устранять неполадки, возникшие при работе;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выполнять чистку и смазку швейных машин; </w:t>
      </w:r>
    </w:p>
    <w:p w:rsidR="004D377C" w:rsidRPr="00EC25D1" w:rsidRDefault="004D377C" w:rsidP="00EC25D1">
      <w:pPr>
        <w:pStyle w:val="ListParagraph"/>
        <w:numPr>
          <w:ilvl w:val="0"/>
          <w:numId w:val="9"/>
        </w:numPr>
      </w:pPr>
      <w:r w:rsidRPr="00EC25D1">
        <w:t xml:space="preserve">рационально организовывать рабочее место швеи-мотористки; 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</w:pPr>
      <w:r w:rsidRPr="00EC25D1">
        <w:t>выполнять отдельные операции по пошиву изделия без предварительного  смётывания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C25D1">
        <w:rPr>
          <w:b/>
          <w:bCs/>
          <w:i/>
          <w:iCs/>
          <w:color w:val="000000"/>
          <w:u w:val="single"/>
        </w:rPr>
        <w:t xml:space="preserve"> использовать приобретенные знания и умения в практической деятельности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C25D1">
        <w:rPr>
          <w:b/>
          <w:bCs/>
          <w:i/>
          <w:iCs/>
          <w:color w:val="000000"/>
          <w:u w:val="single"/>
        </w:rPr>
        <w:t xml:space="preserve"> и по</w:t>
      </w:r>
      <w:r w:rsidRPr="00EC25D1">
        <w:rPr>
          <w:b/>
          <w:bCs/>
          <w:i/>
          <w:iCs/>
          <w:color w:val="000000"/>
          <w:u w:val="single"/>
        </w:rPr>
        <w:softHyphen/>
        <w:t>вседневной жизни: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</w:pPr>
      <w:r w:rsidRPr="00EC25D1">
        <w:rPr>
          <w:color w:val="000000"/>
        </w:rPr>
        <w:t>- мелкого ремонта изделий из различных материалов;</w:t>
      </w:r>
    </w:p>
    <w:p w:rsidR="004D377C" w:rsidRPr="00EC25D1" w:rsidRDefault="004D377C" w:rsidP="00EC25D1">
      <w:pPr>
        <w:shd w:val="clear" w:color="auto" w:fill="FFFFFF"/>
        <w:rPr>
          <w:i/>
          <w:color w:val="000000"/>
        </w:rPr>
      </w:pPr>
      <w:r w:rsidRPr="00EC25D1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</w:pPr>
      <w:r w:rsidRPr="00EC25D1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4D377C" w:rsidRPr="00EC25D1" w:rsidRDefault="004D377C" w:rsidP="00EC25D1">
      <w:pPr>
        <w:shd w:val="clear" w:color="auto" w:fill="FFFFFF"/>
        <w:autoSpaceDE w:val="0"/>
        <w:autoSpaceDN w:val="0"/>
        <w:adjustRightInd w:val="0"/>
      </w:pPr>
      <w:r w:rsidRPr="00EC25D1">
        <w:rPr>
          <w:color w:val="000000"/>
        </w:rPr>
        <w:t>- обеспечения безопасности труда.</w:t>
      </w:r>
    </w:p>
    <w:p w:rsidR="004D377C" w:rsidRDefault="004D377C" w:rsidP="00EC25D1">
      <w:pPr>
        <w:shd w:val="clear" w:color="auto" w:fill="FFFFFF"/>
        <w:rPr>
          <w:i/>
          <w:color w:val="000000"/>
        </w:rPr>
      </w:pPr>
    </w:p>
    <w:p w:rsidR="004D377C" w:rsidRDefault="004D377C" w:rsidP="00EC25D1">
      <w:pPr>
        <w:shd w:val="clear" w:color="auto" w:fill="FFFFFF"/>
        <w:ind w:right="283"/>
        <w:rPr>
          <w:i/>
          <w:color w:val="000000"/>
        </w:rPr>
      </w:pPr>
    </w:p>
    <w:p w:rsidR="004D377C" w:rsidRDefault="004D377C" w:rsidP="00EC25D1">
      <w:pPr>
        <w:shd w:val="clear" w:color="auto" w:fill="FFFFFF"/>
        <w:ind w:right="283"/>
        <w:rPr>
          <w:i/>
          <w:color w:val="000000"/>
        </w:rPr>
      </w:pPr>
    </w:p>
    <w:p w:rsidR="004D377C" w:rsidRPr="00EC25D1" w:rsidRDefault="004D377C" w:rsidP="00EC25D1">
      <w:pPr>
        <w:shd w:val="clear" w:color="auto" w:fill="FFFFFF"/>
        <w:ind w:right="283"/>
        <w:rPr>
          <w:i/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i/>
          <w:color w:val="000000"/>
        </w:rPr>
      </w:pPr>
      <w:r w:rsidRPr="00EC25D1">
        <w:rPr>
          <w:b/>
          <w:color w:val="000000"/>
        </w:rPr>
        <w:t>Ожидаемые результаты:</w:t>
      </w:r>
    </w:p>
    <w:p w:rsidR="004D377C" w:rsidRPr="00EC25D1" w:rsidRDefault="004D377C" w:rsidP="00EC25D1">
      <w:pPr>
        <w:rPr>
          <w:color w:val="000000"/>
        </w:rPr>
      </w:pPr>
      <w:r w:rsidRPr="00EC25D1">
        <w:rPr>
          <w:color w:val="000000"/>
        </w:rPr>
        <w:t>Ожидаемые результаты освоения обучающимися 9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</w:p>
    <w:p w:rsidR="004D377C" w:rsidRPr="00EC25D1" w:rsidRDefault="004D377C" w:rsidP="00EC25D1">
      <w:pPr>
        <w:shd w:val="clear" w:color="auto" w:fill="FFFFFF"/>
        <w:ind w:firstLine="540"/>
        <w:rPr>
          <w:color w:val="000000"/>
        </w:rPr>
      </w:pPr>
      <w:r w:rsidRPr="00EC25D1"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4D377C" w:rsidRPr="00EC25D1" w:rsidRDefault="004D377C" w:rsidP="00EC25D1">
      <w:pPr>
        <w:ind w:firstLine="540"/>
        <w:rPr>
          <w:color w:val="000000"/>
        </w:rPr>
      </w:pPr>
      <w:r w:rsidRPr="00EC25D1">
        <w:rPr>
          <w:color w:val="000000"/>
        </w:rPr>
        <w:t>- овладение правилами и приемами выполнения ручных и машинных работ;</w:t>
      </w:r>
    </w:p>
    <w:p w:rsidR="004D377C" w:rsidRPr="00EC25D1" w:rsidRDefault="004D377C" w:rsidP="00EC25D1">
      <w:pPr>
        <w:ind w:firstLine="540"/>
        <w:rPr>
          <w:color w:val="000000"/>
        </w:rPr>
      </w:pPr>
      <w:r w:rsidRPr="00EC25D1"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4D377C" w:rsidRPr="00EC25D1" w:rsidRDefault="004D377C" w:rsidP="002147CA">
      <w:pPr>
        <w:tabs>
          <w:tab w:val="left" w:pos="0"/>
        </w:tabs>
        <w:ind w:right="-284"/>
        <w:jc w:val="center"/>
        <w:outlineLvl w:val="0"/>
        <w:rPr>
          <w:color w:val="000000"/>
        </w:rPr>
      </w:pPr>
    </w:p>
    <w:p w:rsidR="004D377C" w:rsidRPr="00EC25D1" w:rsidRDefault="004D377C" w:rsidP="002147CA">
      <w:pPr>
        <w:tabs>
          <w:tab w:val="left" w:pos="0"/>
        </w:tabs>
        <w:ind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Критерии  оценивания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t>Учитель должен подходить к оценочному баллу индивидуально, учитывая при оценочном суждении следующие моменты:</w:t>
      </w:r>
    </w:p>
    <w:p w:rsidR="004D377C" w:rsidRPr="00EC25D1" w:rsidRDefault="004D377C" w:rsidP="00EC25D1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outlineLvl w:val="0"/>
      </w:pPr>
      <w:r w:rsidRPr="00EC25D1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4D377C" w:rsidRPr="00EC25D1" w:rsidRDefault="004D377C" w:rsidP="00EC25D1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outlineLvl w:val="0"/>
      </w:pPr>
      <w:r w:rsidRPr="00EC25D1">
        <w:t>Прилежание ученика во время работы.</w:t>
      </w:r>
    </w:p>
    <w:p w:rsidR="004D377C" w:rsidRPr="00EC25D1" w:rsidRDefault="004D377C" w:rsidP="00EC25D1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outlineLvl w:val="0"/>
      </w:pPr>
      <w:r w:rsidRPr="00EC25D1">
        <w:t>Степень умственной отсталости.</w:t>
      </w:r>
    </w:p>
    <w:p w:rsidR="004D377C" w:rsidRPr="00EC25D1" w:rsidRDefault="004D377C" w:rsidP="00EC25D1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outlineLvl w:val="0"/>
      </w:pPr>
      <w:r w:rsidRPr="00EC25D1">
        <w:t>Уровень патологии органов зрения, слуха и речи.</w:t>
      </w:r>
    </w:p>
    <w:p w:rsidR="004D377C" w:rsidRPr="00EC25D1" w:rsidRDefault="004D377C" w:rsidP="00EC25D1">
      <w:pPr>
        <w:numPr>
          <w:ilvl w:val="0"/>
          <w:numId w:val="10"/>
        </w:numPr>
        <w:tabs>
          <w:tab w:val="left" w:pos="0"/>
        </w:tabs>
        <w:spacing w:line="276" w:lineRule="auto"/>
        <w:ind w:right="-284"/>
        <w:outlineLvl w:val="0"/>
      </w:pPr>
      <w:r w:rsidRPr="00EC25D1">
        <w:t>Уровень физического развития ученика.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</w:p>
    <w:p w:rsidR="004D377C" w:rsidRPr="00EC25D1" w:rsidRDefault="004D377C" w:rsidP="00EC25D1">
      <w:pPr>
        <w:tabs>
          <w:tab w:val="left" w:pos="0"/>
        </w:tabs>
        <w:ind w:right="-284"/>
        <w:outlineLvl w:val="0"/>
        <w:rPr>
          <w:b/>
        </w:rPr>
      </w:pPr>
      <w:r w:rsidRPr="00EC25D1">
        <w:rPr>
          <w:b/>
        </w:rPr>
        <w:t>За теоретическую часть: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«5»</w:t>
      </w:r>
      <w:r w:rsidRPr="00EC25D1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«4»</w:t>
      </w:r>
      <w:r w:rsidRPr="00EC25D1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«3»</w:t>
      </w:r>
      <w:r w:rsidRPr="00EC25D1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«2»</w:t>
      </w:r>
      <w:r w:rsidRPr="00EC25D1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  <w:rPr>
          <w:b/>
        </w:rPr>
      </w:pPr>
      <w:r w:rsidRPr="00EC25D1">
        <w:rPr>
          <w:b/>
        </w:rPr>
        <w:t>За практическую работу: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«5»</w:t>
      </w:r>
      <w:r w:rsidRPr="00EC25D1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«4»</w:t>
      </w:r>
      <w:r w:rsidRPr="00EC25D1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«3»</w:t>
      </w:r>
      <w:r w:rsidRPr="00EC25D1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rPr>
          <w:b/>
        </w:rPr>
        <w:t>Оценка «2»</w:t>
      </w:r>
      <w:r w:rsidRPr="00EC25D1">
        <w:t xml:space="preserve"> ставится ученику, если работа не выполнена.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  <w:rPr>
          <w:b/>
        </w:rPr>
      </w:pPr>
      <w:r w:rsidRPr="00EC25D1">
        <w:rPr>
          <w:b/>
        </w:rPr>
        <w:t>Контроль.</w:t>
      </w:r>
    </w:p>
    <w:p w:rsidR="004D377C" w:rsidRPr="00EC25D1" w:rsidRDefault="004D377C" w:rsidP="00EC25D1">
      <w:pPr>
        <w:tabs>
          <w:tab w:val="left" w:pos="0"/>
        </w:tabs>
        <w:ind w:right="-284"/>
        <w:outlineLvl w:val="0"/>
      </w:pPr>
      <w:r w:rsidRPr="00EC25D1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4D377C" w:rsidRPr="00EC25D1" w:rsidRDefault="004D377C" w:rsidP="00EC25D1">
      <w:pPr>
        <w:shd w:val="clear" w:color="auto" w:fill="FFFFFF"/>
        <w:rPr>
          <w:b/>
        </w:rPr>
      </w:pPr>
    </w:p>
    <w:p w:rsidR="004D377C" w:rsidRPr="00EC25D1" w:rsidRDefault="004D377C" w:rsidP="00EC25D1">
      <w:pPr>
        <w:shd w:val="clear" w:color="auto" w:fill="FFFFFF"/>
        <w:rPr>
          <w:b/>
        </w:rPr>
      </w:pPr>
    </w:p>
    <w:p w:rsidR="004D377C" w:rsidRPr="00EC25D1" w:rsidRDefault="004D377C" w:rsidP="00EC25D1">
      <w:pPr>
        <w:shd w:val="clear" w:color="auto" w:fill="FFFFFF"/>
        <w:rPr>
          <w:b/>
        </w:rPr>
      </w:pPr>
    </w:p>
    <w:p w:rsidR="004D377C" w:rsidRPr="00EC25D1" w:rsidRDefault="004D377C" w:rsidP="00EC25D1">
      <w:pPr>
        <w:shd w:val="clear" w:color="auto" w:fill="FFFFFF"/>
        <w:ind w:firstLine="540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ind w:firstLine="540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ind w:firstLine="540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p w:rsidR="004D377C" w:rsidRPr="00EC25D1" w:rsidRDefault="004D377C" w:rsidP="00EC25D1">
      <w:pPr>
        <w:shd w:val="clear" w:color="auto" w:fill="FFFFFF"/>
        <w:rPr>
          <w:color w:val="000000"/>
        </w:rPr>
      </w:pPr>
    </w:p>
    <w:sectPr w:rsidR="004D377C" w:rsidRPr="00EC25D1" w:rsidSect="00707C06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DC8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7E8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92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76F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08C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302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42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47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3C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180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860F7"/>
    <w:multiLevelType w:val="hybridMultilevel"/>
    <w:tmpl w:val="715A0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92B"/>
    <w:multiLevelType w:val="hybridMultilevel"/>
    <w:tmpl w:val="BB06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6"/>
  </w:num>
  <w:num w:numId="5">
    <w:abstractNumId w:val="13"/>
  </w:num>
  <w:num w:numId="6">
    <w:abstractNumId w:val="19"/>
  </w:num>
  <w:num w:numId="7">
    <w:abstractNumId w:val="20"/>
  </w:num>
  <w:num w:numId="8">
    <w:abstractNumId w:val="21"/>
  </w:num>
  <w:num w:numId="9">
    <w:abstractNumId w:val="17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4A"/>
    <w:rsid w:val="00012B5D"/>
    <w:rsid w:val="00032508"/>
    <w:rsid w:val="00050E05"/>
    <w:rsid w:val="00062872"/>
    <w:rsid w:val="00070DBE"/>
    <w:rsid w:val="00071E20"/>
    <w:rsid w:val="0008673C"/>
    <w:rsid w:val="000A1DBC"/>
    <w:rsid w:val="000B1B67"/>
    <w:rsid w:val="000B2C45"/>
    <w:rsid w:val="000C12D0"/>
    <w:rsid w:val="000F5A6F"/>
    <w:rsid w:val="00101250"/>
    <w:rsid w:val="00131062"/>
    <w:rsid w:val="001509BA"/>
    <w:rsid w:val="00181F4E"/>
    <w:rsid w:val="00187403"/>
    <w:rsid w:val="00195D2A"/>
    <w:rsid w:val="001978BC"/>
    <w:rsid w:val="001A24D6"/>
    <w:rsid w:val="001C66C4"/>
    <w:rsid w:val="001D3D2C"/>
    <w:rsid w:val="002147CA"/>
    <w:rsid w:val="002200FD"/>
    <w:rsid w:val="002213BA"/>
    <w:rsid w:val="0022529E"/>
    <w:rsid w:val="002459C3"/>
    <w:rsid w:val="00252971"/>
    <w:rsid w:val="002651EA"/>
    <w:rsid w:val="002A7FCE"/>
    <w:rsid w:val="002C6E8F"/>
    <w:rsid w:val="002D0006"/>
    <w:rsid w:val="00315D82"/>
    <w:rsid w:val="00316857"/>
    <w:rsid w:val="00316C38"/>
    <w:rsid w:val="00336008"/>
    <w:rsid w:val="00344C47"/>
    <w:rsid w:val="003527CC"/>
    <w:rsid w:val="003624F1"/>
    <w:rsid w:val="0036251A"/>
    <w:rsid w:val="00366AC1"/>
    <w:rsid w:val="0039038D"/>
    <w:rsid w:val="003A7D97"/>
    <w:rsid w:val="003D431E"/>
    <w:rsid w:val="003F0704"/>
    <w:rsid w:val="003F122B"/>
    <w:rsid w:val="004015A4"/>
    <w:rsid w:val="0040602E"/>
    <w:rsid w:val="0041095D"/>
    <w:rsid w:val="00421D29"/>
    <w:rsid w:val="004257EF"/>
    <w:rsid w:val="004260F6"/>
    <w:rsid w:val="00444580"/>
    <w:rsid w:val="0046676C"/>
    <w:rsid w:val="00471291"/>
    <w:rsid w:val="00487450"/>
    <w:rsid w:val="00495A9D"/>
    <w:rsid w:val="004C24B4"/>
    <w:rsid w:val="004C7510"/>
    <w:rsid w:val="004D377C"/>
    <w:rsid w:val="004E5D06"/>
    <w:rsid w:val="004E6841"/>
    <w:rsid w:val="004E7EF9"/>
    <w:rsid w:val="0052479C"/>
    <w:rsid w:val="00536115"/>
    <w:rsid w:val="0054061D"/>
    <w:rsid w:val="005528FF"/>
    <w:rsid w:val="00556D0D"/>
    <w:rsid w:val="00562CA3"/>
    <w:rsid w:val="00573833"/>
    <w:rsid w:val="0058561F"/>
    <w:rsid w:val="00595736"/>
    <w:rsid w:val="005B6D54"/>
    <w:rsid w:val="005C0150"/>
    <w:rsid w:val="005C254C"/>
    <w:rsid w:val="005D1D84"/>
    <w:rsid w:val="005D5075"/>
    <w:rsid w:val="005F23AC"/>
    <w:rsid w:val="005F6539"/>
    <w:rsid w:val="006037B6"/>
    <w:rsid w:val="00605083"/>
    <w:rsid w:val="0063413D"/>
    <w:rsid w:val="00640B28"/>
    <w:rsid w:val="0064772D"/>
    <w:rsid w:val="00661977"/>
    <w:rsid w:val="00666C88"/>
    <w:rsid w:val="006766EF"/>
    <w:rsid w:val="00685288"/>
    <w:rsid w:val="00693539"/>
    <w:rsid w:val="006B45B9"/>
    <w:rsid w:val="006C0D63"/>
    <w:rsid w:val="006C7990"/>
    <w:rsid w:val="006D10E2"/>
    <w:rsid w:val="006E13A7"/>
    <w:rsid w:val="006F1FB9"/>
    <w:rsid w:val="00707C06"/>
    <w:rsid w:val="0071120E"/>
    <w:rsid w:val="00721F2C"/>
    <w:rsid w:val="0075612A"/>
    <w:rsid w:val="0075635F"/>
    <w:rsid w:val="0077263A"/>
    <w:rsid w:val="00775D0C"/>
    <w:rsid w:val="0078791B"/>
    <w:rsid w:val="007931EF"/>
    <w:rsid w:val="00794B88"/>
    <w:rsid w:val="007A05D8"/>
    <w:rsid w:val="007A4B01"/>
    <w:rsid w:val="007D4EA8"/>
    <w:rsid w:val="0080187A"/>
    <w:rsid w:val="00807092"/>
    <w:rsid w:val="00833733"/>
    <w:rsid w:val="0083666B"/>
    <w:rsid w:val="008539D0"/>
    <w:rsid w:val="008641B7"/>
    <w:rsid w:val="008A5EEC"/>
    <w:rsid w:val="008D1FBC"/>
    <w:rsid w:val="008E348F"/>
    <w:rsid w:val="00946CD1"/>
    <w:rsid w:val="00946D0B"/>
    <w:rsid w:val="00947D9F"/>
    <w:rsid w:val="009670B2"/>
    <w:rsid w:val="00981C02"/>
    <w:rsid w:val="0098499D"/>
    <w:rsid w:val="0099704A"/>
    <w:rsid w:val="009B47F5"/>
    <w:rsid w:val="009B4D55"/>
    <w:rsid w:val="009E0AEF"/>
    <w:rsid w:val="00A0206C"/>
    <w:rsid w:val="00A04209"/>
    <w:rsid w:val="00A052AB"/>
    <w:rsid w:val="00A30B56"/>
    <w:rsid w:val="00A32E88"/>
    <w:rsid w:val="00AA5058"/>
    <w:rsid w:val="00AC5DAE"/>
    <w:rsid w:val="00AD53FE"/>
    <w:rsid w:val="00AD663E"/>
    <w:rsid w:val="00AF0BE9"/>
    <w:rsid w:val="00B008D0"/>
    <w:rsid w:val="00B01E91"/>
    <w:rsid w:val="00B20E14"/>
    <w:rsid w:val="00B23867"/>
    <w:rsid w:val="00B47C37"/>
    <w:rsid w:val="00B54492"/>
    <w:rsid w:val="00B57C1A"/>
    <w:rsid w:val="00B62D90"/>
    <w:rsid w:val="00B72390"/>
    <w:rsid w:val="00B775AC"/>
    <w:rsid w:val="00B85FC8"/>
    <w:rsid w:val="00B869FA"/>
    <w:rsid w:val="00BB46B2"/>
    <w:rsid w:val="00BB4D5A"/>
    <w:rsid w:val="00BC2BDB"/>
    <w:rsid w:val="00BD0EAD"/>
    <w:rsid w:val="00C024A2"/>
    <w:rsid w:val="00C118A5"/>
    <w:rsid w:val="00C14ABC"/>
    <w:rsid w:val="00C24EA3"/>
    <w:rsid w:val="00C3260A"/>
    <w:rsid w:val="00C47AEA"/>
    <w:rsid w:val="00C537B2"/>
    <w:rsid w:val="00C549FB"/>
    <w:rsid w:val="00C63E37"/>
    <w:rsid w:val="00C72095"/>
    <w:rsid w:val="00C95DEC"/>
    <w:rsid w:val="00CA57B2"/>
    <w:rsid w:val="00CA6904"/>
    <w:rsid w:val="00CD28B4"/>
    <w:rsid w:val="00CD3D28"/>
    <w:rsid w:val="00CF25E8"/>
    <w:rsid w:val="00D01915"/>
    <w:rsid w:val="00D11607"/>
    <w:rsid w:val="00D205BA"/>
    <w:rsid w:val="00D30103"/>
    <w:rsid w:val="00D45EE8"/>
    <w:rsid w:val="00D5259F"/>
    <w:rsid w:val="00D71665"/>
    <w:rsid w:val="00D833D8"/>
    <w:rsid w:val="00D8551F"/>
    <w:rsid w:val="00DB28D5"/>
    <w:rsid w:val="00DB6233"/>
    <w:rsid w:val="00DD1BC7"/>
    <w:rsid w:val="00DF1175"/>
    <w:rsid w:val="00E2328B"/>
    <w:rsid w:val="00E3439F"/>
    <w:rsid w:val="00E41B1E"/>
    <w:rsid w:val="00E42254"/>
    <w:rsid w:val="00E55C61"/>
    <w:rsid w:val="00E650CE"/>
    <w:rsid w:val="00E7511C"/>
    <w:rsid w:val="00E767D7"/>
    <w:rsid w:val="00E84AB3"/>
    <w:rsid w:val="00EA1599"/>
    <w:rsid w:val="00EA3429"/>
    <w:rsid w:val="00EB6568"/>
    <w:rsid w:val="00EC068E"/>
    <w:rsid w:val="00EC0780"/>
    <w:rsid w:val="00EC25D1"/>
    <w:rsid w:val="00EC77BA"/>
    <w:rsid w:val="00ED0167"/>
    <w:rsid w:val="00ED305D"/>
    <w:rsid w:val="00ED6BF7"/>
    <w:rsid w:val="00EF49F9"/>
    <w:rsid w:val="00F04131"/>
    <w:rsid w:val="00F043DF"/>
    <w:rsid w:val="00F12930"/>
    <w:rsid w:val="00F22DDF"/>
    <w:rsid w:val="00F26FF9"/>
    <w:rsid w:val="00F32AFD"/>
    <w:rsid w:val="00F35E14"/>
    <w:rsid w:val="00F4001B"/>
    <w:rsid w:val="00F43A00"/>
    <w:rsid w:val="00F571A1"/>
    <w:rsid w:val="00F6670B"/>
    <w:rsid w:val="00F77561"/>
    <w:rsid w:val="00F82DE2"/>
    <w:rsid w:val="00F90745"/>
    <w:rsid w:val="00F95307"/>
    <w:rsid w:val="00FA61EF"/>
    <w:rsid w:val="00FA7F50"/>
    <w:rsid w:val="00FB3E5A"/>
    <w:rsid w:val="00FD168F"/>
    <w:rsid w:val="00FD7E52"/>
    <w:rsid w:val="00FE4387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04A"/>
    <w:pPr>
      <w:ind w:left="720"/>
      <w:contextualSpacing/>
    </w:pPr>
  </w:style>
  <w:style w:type="character" w:customStyle="1" w:styleId="apple-style-span">
    <w:name w:val="apple-style-span"/>
    <w:uiPriority w:val="99"/>
    <w:rsid w:val="0099704A"/>
  </w:style>
  <w:style w:type="paragraph" w:styleId="BalloonText">
    <w:name w:val="Balloon Text"/>
    <w:basedOn w:val="Normal"/>
    <w:link w:val="BalloonTextChar"/>
    <w:uiPriority w:val="99"/>
    <w:semiHidden/>
    <w:rsid w:val="00FD7E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E52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1310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062"/>
  </w:style>
  <w:style w:type="paragraph" w:styleId="Footer">
    <w:name w:val="footer"/>
    <w:basedOn w:val="Normal"/>
    <w:link w:val="FooterChar"/>
    <w:uiPriority w:val="99"/>
    <w:rsid w:val="0013106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1062"/>
  </w:style>
  <w:style w:type="paragraph" w:customStyle="1" w:styleId="1">
    <w:name w:val="Без интервала1"/>
    <w:uiPriority w:val="99"/>
    <w:rsid w:val="00C47AEA"/>
  </w:style>
  <w:style w:type="paragraph" w:customStyle="1" w:styleId="Style4">
    <w:name w:val="Style4"/>
    <w:basedOn w:val="Normal"/>
    <w:uiPriority w:val="99"/>
    <w:rsid w:val="00EC078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EC0780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4974</Words>
  <Characters>28355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</dc:creator>
  <cp:keywords/>
  <dc:description/>
  <cp:lastModifiedBy>иван</cp:lastModifiedBy>
  <cp:revision>2</cp:revision>
  <cp:lastPrinted>2017-10-18T08:01:00Z</cp:lastPrinted>
  <dcterms:created xsi:type="dcterms:W3CDTF">2018-06-03T15:40:00Z</dcterms:created>
  <dcterms:modified xsi:type="dcterms:W3CDTF">2018-06-03T15:40:00Z</dcterms:modified>
</cp:coreProperties>
</file>