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E" w:rsidRDefault="00922E0E" w:rsidP="00623FA3">
      <w:pPr>
        <w:rPr>
          <w:sz w:val="2"/>
          <w:szCs w:val="2"/>
          <w:lang w:eastAsia="ru-RU"/>
        </w:rPr>
      </w:pPr>
      <w:r w:rsidRPr="00623FA3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8pt">
            <v:imagedata r:id="rId5" o:title=""/>
          </v:shape>
        </w:pict>
      </w:r>
    </w:p>
    <w:p w:rsidR="00922E0E" w:rsidRDefault="00922E0E" w:rsidP="00F45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E0E" w:rsidRDefault="00922E0E" w:rsidP="00F45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2E0E" w:rsidRPr="007B5535" w:rsidRDefault="00922E0E" w:rsidP="00F45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5535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922E0E" w:rsidRPr="007B5535" w:rsidRDefault="00922E0E" w:rsidP="00DB20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5535">
        <w:rPr>
          <w:rFonts w:ascii="Times New Roman" w:hAnsi="Times New Roman"/>
          <w:sz w:val="24"/>
          <w:szCs w:val="24"/>
        </w:rPr>
        <w:t>Адаптированная рабочая программа по технологии составлена на основе «Адаптированной основной образовательной программы КГБОУ Казачинская школа»</w:t>
      </w:r>
      <w:r>
        <w:rPr>
          <w:rFonts w:ascii="Times New Roman CYR" w:hAnsi="Times New Roman CYR" w:cs="Times New Roman CYR"/>
        </w:rPr>
        <w:t>.</w:t>
      </w:r>
    </w:p>
    <w:p w:rsidR="00922E0E" w:rsidRPr="007B5535" w:rsidRDefault="00922E0E" w:rsidP="00DB20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22E0E" w:rsidRPr="007B5535" w:rsidRDefault="00922E0E" w:rsidP="00F45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5535">
        <w:rPr>
          <w:rFonts w:ascii="Times New Roman" w:hAnsi="Times New Roman"/>
          <w:b/>
          <w:sz w:val="24"/>
          <w:szCs w:val="24"/>
        </w:rPr>
        <w:t>Структура рабочей программы.</w:t>
      </w:r>
    </w:p>
    <w:p w:rsidR="00922E0E" w:rsidRPr="007B5535" w:rsidRDefault="00922E0E" w:rsidP="00DB20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35">
        <w:rPr>
          <w:rFonts w:ascii="Times New Roman" w:hAnsi="Times New Roman"/>
          <w:sz w:val="24"/>
          <w:szCs w:val="24"/>
        </w:rPr>
        <w:t>Пояснительная записка</w:t>
      </w:r>
    </w:p>
    <w:p w:rsidR="00922E0E" w:rsidRPr="007B5535" w:rsidRDefault="00922E0E" w:rsidP="00DB20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35">
        <w:rPr>
          <w:rFonts w:ascii="Times New Roman" w:hAnsi="Times New Roman"/>
          <w:sz w:val="24"/>
          <w:szCs w:val="24"/>
        </w:rPr>
        <w:t>Содержание тем учебного предмета</w:t>
      </w:r>
    </w:p>
    <w:p w:rsidR="00922E0E" w:rsidRPr="007B5535" w:rsidRDefault="00922E0E" w:rsidP="00DB20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35">
        <w:rPr>
          <w:rFonts w:ascii="Times New Roman" w:hAnsi="Times New Roman"/>
          <w:sz w:val="24"/>
          <w:szCs w:val="24"/>
        </w:rPr>
        <w:t>Календарно – тематический план</w:t>
      </w:r>
    </w:p>
    <w:p w:rsidR="00922E0E" w:rsidRPr="007B5535" w:rsidRDefault="00922E0E" w:rsidP="00DB20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35">
        <w:rPr>
          <w:rFonts w:ascii="Times New Roman" w:hAnsi="Times New Roman"/>
          <w:sz w:val="24"/>
          <w:szCs w:val="24"/>
        </w:rPr>
        <w:t>Требования к уровню подготовки учащихся, обучающихся по данной программе</w:t>
      </w:r>
    </w:p>
    <w:p w:rsidR="00922E0E" w:rsidRPr="007B5535" w:rsidRDefault="00922E0E" w:rsidP="00DB206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35">
        <w:rPr>
          <w:rFonts w:ascii="Times New Roman" w:hAnsi="Times New Roman"/>
          <w:sz w:val="24"/>
          <w:szCs w:val="24"/>
        </w:rPr>
        <w:t>Система оценивания</w:t>
      </w: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7B5535" w:rsidRDefault="00922E0E" w:rsidP="009A370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  <w:t>Пояснительная записка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Целью</w:t>
      </w:r>
      <w:r w:rsidRPr="007B55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Pr="007B5535">
        <w:rPr>
          <w:rFonts w:ascii="Times New Roman" w:hAnsi="Times New Roman"/>
          <w:sz w:val="24"/>
          <w:szCs w:val="24"/>
          <w:lang w:eastAsia="ru-RU"/>
        </w:rPr>
        <w:t>данной программы является: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B5535">
        <w:rPr>
          <w:rFonts w:ascii="Times New Roman" w:hAnsi="Times New Roman"/>
          <w:sz w:val="24"/>
          <w:szCs w:val="24"/>
          <w:lang w:eastAsia="ru-RU"/>
        </w:rPr>
        <w:t>воспитание положительных качеств личности ученика: трудолюбия, настойчивости, умение работать в коллективе;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уважение к людям труда;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получение элементарных знаний по видам труда.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С учетом уровня обученности воспитанника данного класса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основными задачами</w:t>
      </w:r>
      <w:r w:rsidRPr="007B55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Pr="007B5535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формирование трудовых качеств;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обучение доступным приемам труда;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развитие самостоятельности в труде;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привитие интереса к труду;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Наряду с э</w:t>
      </w:r>
      <w:r>
        <w:rPr>
          <w:rFonts w:ascii="Times New Roman" w:hAnsi="Times New Roman"/>
          <w:sz w:val="24"/>
          <w:szCs w:val="24"/>
          <w:lang w:eastAsia="ru-RU"/>
        </w:rPr>
        <w:t>тими задачами на занятиях технологии</w:t>
      </w:r>
      <w:r w:rsidRPr="007B5535">
        <w:rPr>
          <w:rFonts w:ascii="Times New Roman" w:hAnsi="Times New Roman"/>
          <w:sz w:val="24"/>
          <w:szCs w:val="24"/>
          <w:lang w:eastAsia="ru-RU"/>
        </w:rPr>
        <w:t xml:space="preserve"> решаются и </w:t>
      </w:r>
      <w:r w:rsidRPr="007B55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специальные задачи</w:t>
      </w:r>
      <w:r w:rsidRPr="007B5535">
        <w:rPr>
          <w:rFonts w:ascii="Times New Roman" w:hAnsi="Times New Roman"/>
          <w:sz w:val="24"/>
          <w:szCs w:val="24"/>
          <w:lang w:eastAsia="ru-RU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ориентироваться в задании (анализировать объект, условия работы);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7B5535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В соответствии с федеральным базисным учебным планом  рабочая программа составлена из расчета 1</w:t>
      </w:r>
      <w:r w:rsidRPr="007B5535">
        <w:rPr>
          <w:rFonts w:ascii="Times New Roman" w:hAnsi="Times New Roman"/>
          <w:i/>
          <w:iCs/>
          <w:sz w:val="24"/>
          <w:szCs w:val="24"/>
          <w:lang w:eastAsia="ru-RU"/>
        </w:rPr>
        <w:t>час неделю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Количество часов в неделю – 1 ч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sz w:val="24"/>
          <w:szCs w:val="24"/>
          <w:lang w:eastAsia="ru-RU"/>
        </w:rPr>
        <w:t>Количество часов в год – 34 ч</w:t>
      </w:r>
    </w:p>
    <w:p w:rsidR="00922E0E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04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тем учебного предмета</w:t>
      </w:r>
    </w:p>
    <w:p w:rsidR="00922E0E" w:rsidRPr="00EB4043" w:rsidRDefault="00922E0E" w:rsidP="00DF0FE1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4043">
        <w:rPr>
          <w:rFonts w:ascii="Times New Roman" w:hAnsi="Times New Roman"/>
          <w:b/>
          <w:bCs/>
          <w:sz w:val="24"/>
          <w:szCs w:val="24"/>
          <w:lang w:eastAsia="ru-RU"/>
        </w:rPr>
        <w:t>Работа с бумагой и картоном.</w:t>
      </w:r>
    </w:p>
    <w:p w:rsidR="00922E0E" w:rsidRPr="00EB4043" w:rsidRDefault="00922E0E" w:rsidP="00DF0FE1">
      <w:pPr>
        <w:rPr>
          <w:rFonts w:ascii="Times New Roman" w:hAnsi="Times New Roman"/>
          <w:sz w:val="24"/>
          <w:szCs w:val="24"/>
          <w:lang w:eastAsia="ru-RU"/>
        </w:rPr>
      </w:pPr>
      <w:r w:rsidRPr="00EB4043">
        <w:rPr>
          <w:rFonts w:ascii="Times New Roman" w:hAnsi="Times New Roman"/>
          <w:sz w:val="24"/>
          <w:szCs w:val="24"/>
          <w:lang w:eastAsia="ru-RU"/>
        </w:rPr>
        <w:t>Объёмные игрушки из картона и бумаги; Предметная аппликация – ковёр из осенних листьев</w:t>
      </w:r>
      <w:r w:rsidRPr="00EB4043">
        <w:rPr>
          <w:rFonts w:ascii="Times New Roman" w:hAnsi="Times New Roman"/>
          <w:sz w:val="24"/>
          <w:szCs w:val="24"/>
        </w:rPr>
        <w:t xml:space="preserve">; </w:t>
      </w:r>
      <w:r w:rsidRPr="00EB4043">
        <w:rPr>
          <w:rFonts w:ascii="Times New Roman" w:hAnsi="Times New Roman"/>
          <w:sz w:val="24"/>
          <w:szCs w:val="24"/>
          <w:lang w:eastAsia="ru-RU"/>
        </w:rPr>
        <w:t>Аппликация – орнамент (коврик)</w:t>
      </w:r>
      <w:r w:rsidRPr="00EB4043">
        <w:rPr>
          <w:rFonts w:ascii="Times New Roman" w:hAnsi="Times New Roman"/>
          <w:sz w:val="24"/>
          <w:szCs w:val="24"/>
        </w:rPr>
        <w:t xml:space="preserve">; </w:t>
      </w:r>
      <w:r w:rsidRPr="00EB4043">
        <w:rPr>
          <w:rFonts w:ascii="Times New Roman" w:hAnsi="Times New Roman"/>
          <w:sz w:val="24"/>
          <w:szCs w:val="24"/>
          <w:lang w:eastAsia="ru-RU"/>
        </w:rPr>
        <w:t>Ёлочные украшения. Полумаски; Ёлочные украшения. Фонарики; Ёлочные украшения. Снежинки; Елочные украшения. Гирлянды, корзиночки; Коробки открытые из тонкого картона; Коробки открытые из тонкого картона; Объёмные игрушки. Модель автомобиля; Объёмные игрушки. Модель трактора; Объёмные игрушки. Модель домика</w:t>
      </w:r>
      <w:r w:rsidRPr="00EB4043">
        <w:rPr>
          <w:rFonts w:ascii="Times New Roman" w:hAnsi="Times New Roman"/>
          <w:sz w:val="24"/>
          <w:szCs w:val="24"/>
        </w:rPr>
        <w:t xml:space="preserve">; </w:t>
      </w:r>
      <w:r w:rsidRPr="00EB4043">
        <w:rPr>
          <w:rFonts w:ascii="Times New Roman" w:hAnsi="Times New Roman"/>
          <w:sz w:val="24"/>
          <w:szCs w:val="24"/>
          <w:lang w:eastAsia="ru-RU"/>
        </w:rPr>
        <w:t>Объёмные игрушки. Модель корабля.</w:t>
      </w:r>
    </w:p>
    <w:p w:rsidR="00922E0E" w:rsidRPr="00EB4043" w:rsidRDefault="00922E0E" w:rsidP="00DF0FE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B4043">
        <w:rPr>
          <w:rFonts w:ascii="Times New Roman" w:hAnsi="Times New Roman"/>
          <w:b/>
          <w:sz w:val="24"/>
          <w:szCs w:val="24"/>
          <w:lang w:eastAsia="ru-RU"/>
        </w:rPr>
        <w:t>Работа с пластическими материалами.</w:t>
      </w:r>
    </w:p>
    <w:p w:rsidR="00922E0E" w:rsidRPr="00EB4043" w:rsidRDefault="00922E0E" w:rsidP="00DF0FE1">
      <w:pPr>
        <w:rPr>
          <w:rFonts w:ascii="Times New Roman" w:hAnsi="Times New Roman"/>
          <w:sz w:val="24"/>
          <w:szCs w:val="24"/>
        </w:rPr>
      </w:pPr>
      <w:r w:rsidRPr="00EB4043">
        <w:rPr>
          <w:rFonts w:ascii="Times New Roman" w:hAnsi="Times New Roman"/>
          <w:sz w:val="24"/>
          <w:szCs w:val="24"/>
          <w:lang w:eastAsia="ru-RU"/>
        </w:rPr>
        <w:t>Изделия из пластилина. Геометрические тел; Изделия из пластилина. Посуда; Изделия из пластилина. Модели овощей. Модели фруктов; Изделия из глины. Фигуры птиц. Фигуры зверей; Изготовление свистульки. Роспись; Изготовление подноса. Роспись; Изготовление игрушки. Матрёшка. Роспись</w:t>
      </w:r>
      <w:r w:rsidRPr="00EB4043">
        <w:rPr>
          <w:rFonts w:ascii="Times New Roman" w:hAnsi="Times New Roman"/>
          <w:sz w:val="24"/>
          <w:szCs w:val="24"/>
        </w:rPr>
        <w:t xml:space="preserve">; </w:t>
      </w:r>
      <w:r w:rsidRPr="00EB4043">
        <w:rPr>
          <w:rFonts w:ascii="Times New Roman" w:hAnsi="Times New Roman"/>
          <w:sz w:val="24"/>
          <w:szCs w:val="24"/>
          <w:lang w:eastAsia="ru-RU"/>
        </w:rPr>
        <w:t>Изготовление игрушки. Карусель. Роспись; Изготовление игрушки. Котёнок. Роспись.</w:t>
      </w:r>
    </w:p>
    <w:p w:rsidR="00922E0E" w:rsidRPr="00EB4043" w:rsidRDefault="00922E0E" w:rsidP="00DF0FE1">
      <w:pPr>
        <w:rPr>
          <w:rFonts w:ascii="Times New Roman" w:hAnsi="Times New Roman"/>
          <w:b/>
          <w:sz w:val="24"/>
          <w:szCs w:val="24"/>
        </w:rPr>
      </w:pPr>
      <w:r w:rsidRPr="00EB4043">
        <w:rPr>
          <w:rFonts w:ascii="Times New Roman" w:hAnsi="Times New Roman"/>
          <w:b/>
          <w:sz w:val="24"/>
          <w:szCs w:val="24"/>
        </w:rPr>
        <w:t>Работа с тканью.</w:t>
      </w:r>
    </w:p>
    <w:p w:rsidR="00922E0E" w:rsidRPr="00EB4043" w:rsidRDefault="00922E0E" w:rsidP="00DF0FE1">
      <w:pPr>
        <w:rPr>
          <w:rFonts w:ascii="Times New Roman" w:hAnsi="Times New Roman"/>
          <w:sz w:val="24"/>
          <w:szCs w:val="24"/>
        </w:rPr>
      </w:pPr>
      <w:r w:rsidRPr="00EB4043">
        <w:rPr>
          <w:rFonts w:ascii="Times New Roman" w:hAnsi="Times New Roman"/>
          <w:sz w:val="24"/>
          <w:szCs w:val="24"/>
          <w:lang w:eastAsia="ru-RU"/>
        </w:rPr>
        <w:t>Макет полотняного переплетения нитей в ткани из полос цветной бумаги; Изготовление салфетки – прихватки; Подушечка для игл; Ремонт одежды. Пришивание пуговиц; Ремонт одежды. Изготовление и пришивание вешалок к халатам и верхней одежде; Ремонт одежды. Стачивание распоровшегося шва; Мягкая игрушка. Гриб; Мягкая игрушка. Заяц.</w:t>
      </w:r>
    </w:p>
    <w:p w:rsidR="00922E0E" w:rsidRPr="007B5535" w:rsidRDefault="00922E0E" w:rsidP="00DF0FE1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EB4043" w:rsidRDefault="00922E0E" w:rsidP="001F5CBC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B4043">
        <w:rPr>
          <w:rFonts w:ascii="Times New Roman" w:hAnsi="Times New Roman"/>
          <w:b/>
          <w:bCs/>
          <w:sz w:val="28"/>
          <w:szCs w:val="28"/>
          <w:lang w:eastAsia="ru-RU"/>
        </w:rPr>
        <w:t>Календарно - тематическое планирование.</w:t>
      </w:r>
    </w:p>
    <w:tbl>
      <w:tblPr>
        <w:tblpPr w:leftFromText="180" w:rightFromText="180" w:vertAnchor="text" w:tblpX="-62" w:tblpY="1"/>
        <w:tblOverlap w:val="never"/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0"/>
        <w:gridCol w:w="5504"/>
        <w:gridCol w:w="1516"/>
        <w:gridCol w:w="1620"/>
      </w:tblGrid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темы 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22E0E" w:rsidRPr="00EB4043" w:rsidTr="001F5CBC">
        <w:tc>
          <w:tcPr>
            <w:tcW w:w="658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с бумагой и картоном (3)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8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 – орнамент (коврик)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Предметная аппликация – ковёр из осенних листьев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игрушки из картона и бумаги.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пластическими материалами. (3)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из пластилина. Геометрические тела. Изделия из пластилина. Посуда.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из пластилина. Модели овощей. Модели фруктов.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Изделия из глины. Фигуры птиц. Фигуры зверей.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тканью. (3)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21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Макет полотняного переплетения нитей в ткани из полос цветной бумаги.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салфетки – прихватки.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салфетки – прихватки.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тканью (3)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Ремонт одежды. Пришивание пуговиц.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Ремонт одежды. Стачивание распоровшегося шва.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бумагой и картоном. (4)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Ёлочные украшения. Полумаски.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28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Ёлочные украшения. Фонарики.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27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Ёлочные украшения. Снежинки.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27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Елочные украшения. Гирлянды, корзиночки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35"/>
        </w:trPr>
        <w:tc>
          <w:tcPr>
            <w:tcW w:w="8100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тканью. (3)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Подушечка для игл.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Подушечка для игл.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Подушечка для игл.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бумагой. (2)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Коробки открытые из тонкого картона.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6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Коробки открытые из тонкого картона.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пластическими материалами. (5)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свистульки. Роспись.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подноса. Роспись.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игрушки. Матрёшка. Роспись.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игрушки. Карусель. Роспись.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5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игрушки. Котёнок. Роспись.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105"/>
        </w:trPr>
        <w:tc>
          <w:tcPr>
            <w:tcW w:w="81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тканью. (4)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67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Мягкая игрушка. Гриб.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5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Мягкая игрушка. Гриб.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3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Мягкая игрушка. Заяц.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35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Мягкая игрушка. Заяц.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35"/>
        </w:trPr>
        <w:tc>
          <w:tcPr>
            <w:tcW w:w="8100" w:type="dxa"/>
            <w:gridSpan w:val="3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бумагой и картоном. (4)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5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игрушки. Модель автомобиля.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69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04" w:type="dxa"/>
            <w:tcBorders>
              <w:top w:val="single" w:sz="6" w:space="0" w:color="00000A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игрушки. Модель трактора.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rPr>
          <w:trHeight w:val="450"/>
        </w:trPr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игрушки. Модель домика.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E0E" w:rsidRPr="00EB4043" w:rsidTr="001F5CBC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игрушки. Модель корабля.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22E0E" w:rsidRPr="00EB4043" w:rsidRDefault="00922E0E" w:rsidP="001F5CBC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0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2E0E" w:rsidRPr="00EB4043" w:rsidRDefault="00922E0E" w:rsidP="001F5CBC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2E0E" w:rsidRPr="00EB4043" w:rsidRDefault="00922E0E" w:rsidP="001F5CB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Pr="00EB4043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E0E" w:rsidRPr="007B5535" w:rsidRDefault="00922E0E" w:rsidP="00F45F3F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Учащиеся должны </w:t>
      </w:r>
      <w:r w:rsidRPr="007B55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технические термины;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-основные приемы работы с различными материалами;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знать и выполнять правила внутреннего распорядка и безопасной работы;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санитарно-гигиенические требования.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Учащиеся должны </w:t>
      </w:r>
      <w:r w:rsidRPr="007B55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ориентироваться в задании;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-самостоятельно сравнивать образец с натуральным объектом, чучелом, игрушкой;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 составлять план работы самостоятельно и по вопросам учителя;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 подбирать материал и инструменты для работы вначале с помощью учителя, а затем самостоятельно;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изделия с помощью учителя и самостоятельно;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-придерживаться плана при выполнении изделия;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анализировать свое изделие и изделие товарища;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ориентироваться в пространстве;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осуществлять контрольные действия на глаз, с помощью мерочки и линейки;</w:t>
      </w: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535">
        <w:rPr>
          <w:rFonts w:ascii="Times New Roman" w:hAnsi="Times New Roman"/>
          <w:color w:val="000000"/>
          <w:sz w:val="24"/>
          <w:szCs w:val="24"/>
          <w:lang w:eastAsia="ru-RU"/>
        </w:rPr>
        <w:t>- отвечать простыми предложениями, употребляя в речи слова, обозначающие пространственные признаки предметов.</w:t>
      </w: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</w:rPr>
      </w:pPr>
      <w:r w:rsidRPr="008D7C25">
        <w:rPr>
          <w:szCs w:val="24"/>
        </w:rPr>
        <w:t>С</w:t>
      </w:r>
      <w:r>
        <w:rPr>
          <w:szCs w:val="24"/>
        </w:rPr>
        <w:t>истема оценивания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b w:val="0"/>
          <w:szCs w:val="24"/>
        </w:rPr>
        <w:t>При оценке знани</w:t>
      </w:r>
      <w:r>
        <w:rPr>
          <w:b w:val="0"/>
          <w:szCs w:val="24"/>
        </w:rPr>
        <w:t>й и умений по технологии</w:t>
      </w:r>
      <w:r w:rsidRPr="008D7C25">
        <w:rPr>
          <w:b w:val="0"/>
          <w:szCs w:val="24"/>
        </w:rPr>
        <w:t xml:space="preserve"> учитывается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организация рабочего места).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szCs w:val="24"/>
        </w:rPr>
      </w:pPr>
      <w:r w:rsidRPr="008D7C25">
        <w:rPr>
          <w:szCs w:val="24"/>
        </w:rPr>
        <w:tab/>
        <w:t>За теоретическую часть: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«5»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«4»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«3»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«2»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szCs w:val="24"/>
        </w:rPr>
      </w:pPr>
      <w:r w:rsidRPr="008D7C25">
        <w:rPr>
          <w:szCs w:val="24"/>
        </w:rPr>
        <w:tab/>
        <w:t>За практическую работу: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«5»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«4»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«3»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922E0E" w:rsidRPr="008D7C25" w:rsidRDefault="00922E0E" w:rsidP="00F45F3F">
      <w:pPr>
        <w:pStyle w:val="TimesNewRoman"/>
        <w:spacing w:after="0" w:line="240" w:lineRule="auto"/>
        <w:jc w:val="left"/>
        <w:rPr>
          <w:b w:val="0"/>
          <w:szCs w:val="24"/>
        </w:rPr>
      </w:pPr>
      <w:r w:rsidRPr="008D7C25">
        <w:rPr>
          <w:i/>
          <w:szCs w:val="24"/>
        </w:rPr>
        <w:t>Оценка «2»</w:t>
      </w:r>
      <w:r w:rsidRPr="008D7C25">
        <w:rPr>
          <w:szCs w:val="24"/>
        </w:rPr>
        <w:t xml:space="preserve"> </w:t>
      </w:r>
      <w:r w:rsidRPr="008D7C25">
        <w:rPr>
          <w:b w:val="0"/>
          <w:szCs w:val="24"/>
        </w:rPr>
        <w:t>ставится ученику, если работа не выполнена</w:t>
      </w: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Default="00922E0E" w:rsidP="00F45F3F">
      <w:pPr>
        <w:pStyle w:val="TimesNewRoman"/>
        <w:spacing w:after="0" w:line="240" w:lineRule="auto"/>
        <w:rPr>
          <w:szCs w:val="24"/>
          <w:u w:val="single"/>
        </w:rPr>
      </w:pPr>
    </w:p>
    <w:p w:rsidR="00922E0E" w:rsidRPr="007B5535" w:rsidRDefault="00922E0E" w:rsidP="00A14BD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22E0E" w:rsidRPr="007B5535" w:rsidSect="007B55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3D"/>
    <w:multiLevelType w:val="multilevel"/>
    <w:tmpl w:val="387A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BF3C1F"/>
    <w:multiLevelType w:val="multilevel"/>
    <w:tmpl w:val="41A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B6189"/>
    <w:multiLevelType w:val="multilevel"/>
    <w:tmpl w:val="0A5E0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05924"/>
    <w:multiLevelType w:val="multilevel"/>
    <w:tmpl w:val="E1589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B2E7D"/>
    <w:multiLevelType w:val="hybridMultilevel"/>
    <w:tmpl w:val="70F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D46955"/>
    <w:multiLevelType w:val="multilevel"/>
    <w:tmpl w:val="83DE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A6EFF"/>
    <w:multiLevelType w:val="multilevel"/>
    <w:tmpl w:val="EDF0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33517B"/>
    <w:multiLevelType w:val="multilevel"/>
    <w:tmpl w:val="54B2A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EC0CA1"/>
    <w:multiLevelType w:val="multilevel"/>
    <w:tmpl w:val="47DA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682A81"/>
    <w:multiLevelType w:val="multilevel"/>
    <w:tmpl w:val="A14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2F0412"/>
    <w:multiLevelType w:val="multilevel"/>
    <w:tmpl w:val="D23E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8A7350"/>
    <w:multiLevelType w:val="multilevel"/>
    <w:tmpl w:val="4E2E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F62BE8"/>
    <w:multiLevelType w:val="multilevel"/>
    <w:tmpl w:val="450E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400C0"/>
    <w:multiLevelType w:val="multilevel"/>
    <w:tmpl w:val="E5D47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3C1E94"/>
    <w:multiLevelType w:val="multilevel"/>
    <w:tmpl w:val="A8F4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75477F"/>
    <w:multiLevelType w:val="multilevel"/>
    <w:tmpl w:val="4DE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FD3485"/>
    <w:multiLevelType w:val="multilevel"/>
    <w:tmpl w:val="3E8C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694E13"/>
    <w:multiLevelType w:val="multilevel"/>
    <w:tmpl w:val="CCA2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9D747B"/>
    <w:multiLevelType w:val="multilevel"/>
    <w:tmpl w:val="DF5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F1317E"/>
    <w:multiLevelType w:val="multilevel"/>
    <w:tmpl w:val="E56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AE60C7"/>
    <w:multiLevelType w:val="multilevel"/>
    <w:tmpl w:val="E8C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14"/>
  </w:num>
  <w:num w:numId="8">
    <w:abstractNumId w:val="20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8"/>
  </w:num>
  <w:num w:numId="18">
    <w:abstractNumId w:val="0"/>
  </w:num>
  <w:num w:numId="19">
    <w:abstractNumId w:val="6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9A"/>
    <w:rsid w:val="000244D1"/>
    <w:rsid w:val="001F5CBC"/>
    <w:rsid w:val="00210FD5"/>
    <w:rsid w:val="002601AE"/>
    <w:rsid w:val="002A65F2"/>
    <w:rsid w:val="00310613"/>
    <w:rsid w:val="00407C8D"/>
    <w:rsid w:val="0046079A"/>
    <w:rsid w:val="00506061"/>
    <w:rsid w:val="00530480"/>
    <w:rsid w:val="005539B7"/>
    <w:rsid w:val="00573148"/>
    <w:rsid w:val="0059597D"/>
    <w:rsid w:val="00623FA3"/>
    <w:rsid w:val="00647D77"/>
    <w:rsid w:val="007B5535"/>
    <w:rsid w:val="008319E7"/>
    <w:rsid w:val="008D7C25"/>
    <w:rsid w:val="00922E0E"/>
    <w:rsid w:val="00943869"/>
    <w:rsid w:val="00975665"/>
    <w:rsid w:val="009A3704"/>
    <w:rsid w:val="009C5AD0"/>
    <w:rsid w:val="00A14BDA"/>
    <w:rsid w:val="00B373F5"/>
    <w:rsid w:val="00BC795A"/>
    <w:rsid w:val="00C13098"/>
    <w:rsid w:val="00C175B7"/>
    <w:rsid w:val="00C71A18"/>
    <w:rsid w:val="00D0307F"/>
    <w:rsid w:val="00D44C76"/>
    <w:rsid w:val="00D71234"/>
    <w:rsid w:val="00D94D50"/>
    <w:rsid w:val="00DB206D"/>
    <w:rsid w:val="00DF0FE1"/>
    <w:rsid w:val="00EB4043"/>
    <w:rsid w:val="00F1051E"/>
    <w:rsid w:val="00F45F3F"/>
    <w:rsid w:val="00FA2407"/>
    <w:rsid w:val="00FE3956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A14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14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-pages">
    <w:name w:val="a-pages"/>
    <w:basedOn w:val="DefaultParagraphFont"/>
    <w:uiPriority w:val="99"/>
    <w:rsid w:val="00A14BDA"/>
    <w:rPr>
      <w:rFonts w:cs="Times New Roman"/>
    </w:rPr>
  </w:style>
  <w:style w:type="character" w:customStyle="1" w:styleId="a-dalee">
    <w:name w:val="a-dalee"/>
    <w:basedOn w:val="DefaultParagraphFont"/>
    <w:uiPriority w:val="99"/>
    <w:rsid w:val="00A14BDA"/>
    <w:rPr>
      <w:rFonts w:cs="Times New Roman"/>
    </w:rPr>
  </w:style>
  <w:style w:type="paragraph" w:customStyle="1" w:styleId="dr-block-overflow">
    <w:name w:val="dr-block-overflow"/>
    <w:basedOn w:val="Normal"/>
    <w:uiPriority w:val="99"/>
    <w:rsid w:val="00A14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4BDA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45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7D77"/>
    <w:rPr>
      <w:rFonts w:ascii="Times New Roman" w:hAnsi="Times New Roman" w:cs="Times New Roman"/>
      <w:sz w:val="2"/>
      <w:lang w:eastAsia="en-US"/>
    </w:rPr>
  </w:style>
  <w:style w:type="paragraph" w:customStyle="1" w:styleId="TimesNewRoman">
    <w:name w:val="Обычный + Times New Roman"/>
    <w:aliases w:val="12 пт,Другой цвет (RGB(4,7,12))"/>
    <w:basedOn w:val="Normal"/>
    <w:uiPriority w:val="99"/>
    <w:rsid w:val="00F45F3F"/>
    <w:pPr>
      <w:spacing w:after="200" w:line="276" w:lineRule="auto"/>
      <w:jc w:val="center"/>
    </w:pPr>
    <w:rPr>
      <w:rFonts w:ascii="Times New Roman" w:eastAsia="Times New Roman" w:hAnsi="Times New Roman"/>
      <w:b/>
      <w:bCs/>
      <w:color w:val="04070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49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6144149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614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614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441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44150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6144150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614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614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10</Pages>
  <Words>1160</Words>
  <Characters>6618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13</cp:revision>
  <dcterms:created xsi:type="dcterms:W3CDTF">2017-09-14T08:18:00Z</dcterms:created>
  <dcterms:modified xsi:type="dcterms:W3CDTF">2018-06-03T15:26:00Z</dcterms:modified>
</cp:coreProperties>
</file>