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E5" w:rsidRDefault="00D023E5" w:rsidP="00A85AE5">
      <w:pPr>
        <w:framePr w:wrap="none" w:vAnchor="page" w:hAnchor="page" w:x="304" w:y="776"/>
        <w:rPr>
          <w:sz w:val="2"/>
          <w:szCs w:val="2"/>
        </w:rPr>
      </w:pPr>
      <w:r w:rsidRPr="00A85AE5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680.25pt">
            <v:imagedata r:id="rId5" o:title=""/>
          </v:shape>
        </w:pict>
      </w: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23E5" w:rsidRPr="004B52F1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 xml:space="preserve">  Адаптированная рабочая программа по учебному предмету «Русский язык» составлена в соответствии с требованиями Федерального государственного  стандарта начального общего образования </w:t>
      </w:r>
      <w:r w:rsidRPr="004B52F1">
        <w:rPr>
          <w:rFonts w:ascii="Times New Roman" w:hAnsi="Times New Roman"/>
          <w:sz w:val="24"/>
          <w:szCs w:val="24"/>
          <w:shd w:val="clear" w:color="auto" w:fill="FFFFFF"/>
        </w:rPr>
        <w:t xml:space="preserve">для обучающихся с нарушением интеллекта ( Пр. №1599 вар. 1) на основе «Примерной адаптированной основной общеобразовательной программы образования обучающихся с умственной отсталостью (интеллектуальными нарушениями)»  </w:t>
      </w:r>
      <w:r w:rsidRPr="004B52F1">
        <w:rPr>
          <w:rFonts w:ascii="Times New Roman" w:hAnsi="Times New Roman"/>
          <w:sz w:val="24"/>
          <w:szCs w:val="24"/>
        </w:rPr>
        <w:t>и ориентирована на учебник:</w:t>
      </w:r>
      <w:r>
        <w:rPr>
          <w:rFonts w:ascii="Times New Roman" w:hAnsi="Times New Roman"/>
          <w:sz w:val="24"/>
          <w:szCs w:val="24"/>
        </w:rPr>
        <w:t xml:space="preserve"> "Русский язык"  2 класс для общеобразовательных </w:t>
      </w:r>
      <w:r w:rsidRPr="004B5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организаций, реализующих адаптированные основные общеобразовательные программы. Э.В.Якубовская, Н.В.Павлова Москва «Просвещение» 2016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23E5" w:rsidRPr="00BA678C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A678C"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52F1">
        <w:rPr>
          <w:rFonts w:ascii="Times New Roman" w:hAnsi="Times New Roman"/>
          <w:sz w:val="24"/>
          <w:szCs w:val="24"/>
          <w:shd w:val="clear" w:color="auto" w:fill="FFFFFF"/>
        </w:rPr>
        <w:t xml:space="preserve">   Рабочая программа по  </w:t>
      </w:r>
      <w:r>
        <w:rPr>
          <w:rFonts w:ascii="Times New Roman" w:hAnsi="Times New Roman"/>
          <w:sz w:val="24"/>
          <w:szCs w:val="24"/>
        </w:rPr>
        <w:t xml:space="preserve">  учебному предмету «</w:t>
      </w:r>
      <w:r w:rsidRPr="004B52F1">
        <w:rPr>
          <w:rFonts w:ascii="Times New Roman" w:hAnsi="Times New Roman"/>
          <w:sz w:val="24"/>
          <w:szCs w:val="24"/>
        </w:rPr>
        <w:t xml:space="preserve">Русский язык» </w:t>
      </w:r>
      <w:r w:rsidRPr="004B52F1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представляет собой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B52F1">
        <w:rPr>
          <w:rFonts w:ascii="Times New Roman" w:hAnsi="Times New Roman"/>
          <w:sz w:val="24"/>
          <w:szCs w:val="24"/>
          <w:shd w:val="clear" w:color="auto" w:fill="FFFFFF"/>
        </w:rPr>
        <w:t>целостный документ,  включающий следующие элементы: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52F1">
        <w:rPr>
          <w:rFonts w:ascii="Times New Roman" w:hAnsi="Times New Roman"/>
          <w:sz w:val="24"/>
          <w:szCs w:val="24"/>
          <w:shd w:val="clear" w:color="auto" w:fill="FFFFFF"/>
        </w:rPr>
        <w:t>-пояснительная записка;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52F1">
        <w:rPr>
          <w:rFonts w:ascii="Times New Roman" w:hAnsi="Times New Roman"/>
          <w:sz w:val="24"/>
          <w:szCs w:val="24"/>
          <w:shd w:val="clear" w:color="auto" w:fill="FFFFFF"/>
        </w:rPr>
        <w:t>-содержание тем учебного курса;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52F1">
        <w:rPr>
          <w:rFonts w:ascii="Times New Roman" w:hAnsi="Times New Roman"/>
          <w:sz w:val="24"/>
          <w:szCs w:val="24"/>
          <w:shd w:val="clear" w:color="auto" w:fill="FFFFFF"/>
        </w:rPr>
        <w:t xml:space="preserve">- календарно-тематический план; 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52F1">
        <w:rPr>
          <w:rFonts w:ascii="Times New Roman" w:hAnsi="Times New Roman"/>
          <w:sz w:val="24"/>
          <w:szCs w:val="24"/>
          <w:shd w:val="clear" w:color="auto" w:fill="FFFFFF"/>
        </w:rPr>
        <w:t>-система оценивания;</w:t>
      </w:r>
    </w:p>
    <w:p w:rsidR="00D023E5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23E5" w:rsidRPr="004B52F1" w:rsidRDefault="00D023E5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B52F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  Цель программы:  формирование и совершенствование знаний, умений, навыков, владение языком в разных сферах речевого общения.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Задачи программы: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1.Обучать навыкам грамотного письма и культуры речи.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2.Заложить основы для овладения устной и письменной речи.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3.Формировать основные орфографические и пунктуационные навыки.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4.Развивать познавательную деятельность школьников, способствовать коррекции мышления, их умственному и речевому развитию.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5.Воспитывать любовь к родному языку и его изучению, эстетическое отношение к языку и речи.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 xml:space="preserve"> </w:t>
      </w:r>
    </w:p>
    <w:p w:rsidR="00D023E5" w:rsidRPr="00BA678C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A678C">
        <w:rPr>
          <w:rFonts w:ascii="Times New Roman" w:hAnsi="Times New Roman"/>
          <w:sz w:val="24"/>
          <w:szCs w:val="24"/>
          <w:u w:val="single"/>
        </w:rPr>
        <w:t>Личностные и предметные результаты освоения учебного предмета «Русский язык»</w:t>
      </w:r>
    </w:p>
    <w:p w:rsidR="00D023E5" w:rsidRPr="00BA678C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A678C">
        <w:rPr>
          <w:rFonts w:ascii="Times New Roman" w:hAnsi="Times New Roman"/>
          <w:sz w:val="24"/>
          <w:szCs w:val="24"/>
          <w:u w:val="single"/>
        </w:rPr>
        <w:t>Предметные результаты</w:t>
      </w:r>
    </w:p>
    <w:p w:rsidR="00D023E5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A678C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D023E5" w:rsidRPr="00BA678C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1.различение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2. деление слов на слоги для переноса;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3. списывание по слогам и целыми словами с рукописного и печатного текста с орфографическим проговариванием;-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2F1">
        <w:rPr>
          <w:rFonts w:ascii="Times New Roman" w:hAnsi="Times New Roman"/>
          <w:sz w:val="24"/>
          <w:szCs w:val="24"/>
        </w:rPr>
        <w:t>запись под диктовку слов и коротких предложений (2-4 слова) с изученными орфограммами;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4. обозначение мягкости и твердости согласных звуков на письме гласными буквами и буквой Ь (после предварительной отработки);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5. дифференциация и подбор слов, обозначающих предметы, действия, признаки;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6. составление предложений, восстановление в них нарушенного порядка слов с ориентацией на серию сюжетных картинок;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7.выделение из текста предложений на заданную тему;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8. участие в обсуждении темы текста и выбора заголовка к нему.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Достаточный уровень:</w:t>
      </w:r>
    </w:p>
    <w:p w:rsidR="00D023E5" w:rsidRPr="004B52F1" w:rsidRDefault="00D023E5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1. различение звуков и букв;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2. характеристика гласных и согласных звуков с опорой на образец и опорную схему;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3. списывание рукописного и печатного текста целыми словами с орфографическим проговариванием;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4. запись под диктовку текста, включающего слова с</w:t>
      </w:r>
      <w:r>
        <w:rPr>
          <w:rFonts w:ascii="Times New Roman" w:hAnsi="Times New Roman"/>
          <w:sz w:val="24"/>
          <w:szCs w:val="24"/>
        </w:rPr>
        <w:t xml:space="preserve"> изученными орфограммами слов</w:t>
      </w:r>
      <w:r w:rsidRPr="00BA678C">
        <w:rPr>
          <w:rFonts w:ascii="Times New Roman" w:hAnsi="Times New Roman"/>
          <w:sz w:val="24"/>
          <w:szCs w:val="24"/>
        </w:rPr>
        <w:t>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5.дифференциация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6.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7.деление текста на предложения;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8. выделение темы текста (о чём идет речь), выбор одного заголовка из нескольких, подходящего по смыслу;</w:t>
      </w:r>
    </w:p>
    <w:p w:rsidR="00D023E5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9.самостоятельная запись 3-4 предложений из составленного текста после его анализа.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23E5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A678C">
        <w:rPr>
          <w:rFonts w:ascii="Times New Roman" w:hAnsi="Times New Roman"/>
          <w:sz w:val="24"/>
          <w:szCs w:val="24"/>
          <w:u w:val="single"/>
        </w:rPr>
        <w:t>Личностные результаты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1. осознание себя как гражданина России; формирование чувства гордости за свою Родину;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2. воспитание уважительного отношения к иному мнению, истории и культуре других народов;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3. сформированность адекватных представлений о собственных возможностях, о насущно необходимом жизнеобеспечении;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4. овладение начальными навыками адаптации в динамично изменяющемся и развивающемся мире;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5.овладение социально-бытовыми навыками, используемыми в повседневной жизни;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6. владение навыками коммуникации и принятыми нормами социального взаимодействия;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7.способность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8. принятие и освоение социальной роли обучающегося, проявление социально значимых мотивов учебной деятельности;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9. сформированность навыков сотрудничества с взрослыми и сверстниками в разных социальных ситуациях;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10. воспитание эстетических потребностей, ценностей и чувств;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11. развитие этических чувств, проявление доброжелательности, эмоционально-нра</w:t>
      </w:r>
      <w:r w:rsidRPr="00BA678C">
        <w:rPr>
          <w:rFonts w:ascii="Times New Roman" w:hAnsi="Times New Roman"/>
          <w:sz w:val="24"/>
          <w:szCs w:val="24"/>
        </w:rPr>
        <w:softHyphen/>
        <w:t>вственной отзывчивости и взаимопомощи, проявление сопереживания к чувствам других людей;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12.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13. проявление готовности к самостоятельной жизни.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 xml:space="preserve"> 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color w:val="000000"/>
          <w:sz w:val="24"/>
          <w:szCs w:val="24"/>
          <w:u w:val="single"/>
        </w:rPr>
        <w:t>5.Личностные, метапредметные и предметные результаты освоения учебного предмета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A678C">
        <w:rPr>
          <w:rFonts w:ascii="Times New Roman" w:hAnsi="Times New Roman"/>
          <w:color w:val="000000"/>
          <w:sz w:val="24"/>
          <w:szCs w:val="24"/>
        </w:rPr>
        <w:t>По окончании изучения курса «Русского языка»</w:t>
      </w:r>
      <w:r w:rsidRPr="00BA678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BA678C">
        <w:rPr>
          <w:rFonts w:ascii="Times New Roman" w:hAnsi="Times New Roman"/>
          <w:color w:val="000000"/>
          <w:sz w:val="24"/>
          <w:szCs w:val="24"/>
        </w:rPr>
        <w:t>в начальной школе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color w:val="000000"/>
          <w:sz w:val="24"/>
          <w:szCs w:val="24"/>
          <w:u w:val="single"/>
        </w:rPr>
        <w:t>Личностные результаты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A678C">
        <w:rPr>
          <w:rFonts w:ascii="Times New Roman" w:hAnsi="Times New Roman"/>
          <w:bCs/>
          <w:color w:val="000000"/>
          <w:sz w:val="24"/>
          <w:szCs w:val="24"/>
        </w:rPr>
        <w:t xml:space="preserve">  будут сформированы: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A678C">
        <w:rPr>
          <w:rFonts w:ascii="Times New Roman" w:hAnsi="Times New Roman"/>
          <w:color w:val="000000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A678C">
        <w:rPr>
          <w:rFonts w:ascii="Times New Roman" w:hAnsi="Times New Roman"/>
          <w:color w:val="000000"/>
          <w:sz w:val="24"/>
          <w:szCs w:val="24"/>
        </w:rPr>
        <w:t>действительности и принятия образца «хорошего ученика»;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учебно </w:t>
      </w:r>
      <w:r w:rsidRPr="00BA678C">
        <w:rPr>
          <w:rFonts w:ascii="Times New Roman" w:hAnsi="Times New Roman"/>
          <w:sz w:val="24"/>
          <w:szCs w:val="24"/>
        </w:rPr>
        <w:softHyphen/>
        <w:t xml:space="preserve"> познавательные и внешние мотивы;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установка на здоровый образ жизни.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23E5" w:rsidRDefault="00D023E5" w:rsidP="00BA678C">
      <w:pPr>
        <w:pStyle w:val="NoSpacing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sz w:val="24"/>
          <w:szCs w:val="24"/>
          <w:u w:val="single"/>
        </w:rPr>
        <w:t>Выпускник получит возможность для формирования: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 </w:t>
      </w:r>
      <w:r w:rsidRPr="00BA678C">
        <w:rPr>
          <w:rFonts w:ascii="Times New Roman" w:hAnsi="Times New Roman"/>
          <w:sz w:val="24"/>
          <w:szCs w:val="24"/>
        </w:rPr>
        <w:softHyphen/>
        <w:t xml:space="preserve"> познавательных мотивов и предпочтении социального способа оценки знаний;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 xml:space="preserve">выраженной устойчивой учебно </w:t>
      </w:r>
      <w:r w:rsidRPr="00BA678C">
        <w:rPr>
          <w:rFonts w:ascii="Times New Roman" w:hAnsi="Times New Roman"/>
          <w:sz w:val="24"/>
          <w:szCs w:val="24"/>
        </w:rPr>
        <w:softHyphen/>
        <w:t xml:space="preserve"> познавательной мотивации учения;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</w:t>
      </w:r>
      <w:r w:rsidRPr="00BA678C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D023E5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sz w:val="24"/>
          <w:szCs w:val="24"/>
          <w:u w:val="single"/>
        </w:rPr>
        <w:t>Регулятивные универсальные учебные действия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sz w:val="24"/>
          <w:szCs w:val="24"/>
          <w:u w:val="single"/>
        </w:rPr>
        <w:t xml:space="preserve"> научится: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D023E5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sz w:val="24"/>
          <w:szCs w:val="24"/>
          <w:u w:val="single"/>
        </w:rPr>
        <w:t xml:space="preserve"> Получит возможность научиться: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1.в сотрудничестве с учителем ставить новые учебные задачи;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2.преобразовывать практическую задачу в познавательную;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3.проявлять познавательную инициативу в учебном сотрудничестве;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4.самостоятельно учитывать выделенные учителем ориентиры действия в новом учебном материале;</w:t>
      </w:r>
    </w:p>
    <w:p w:rsidR="00D023E5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5.осуществлять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23E5" w:rsidRDefault="00D023E5" w:rsidP="00BA678C">
      <w:pPr>
        <w:pStyle w:val="NoSpacing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sz w:val="24"/>
          <w:szCs w:val="24"/>
          <w:u w:val="single"/>
        </w:rPr>
        <w:t>Познавательные универсальные учебные действия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23E5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A678C">
        <w:rPr>
          <w:rFonts w:ascii="Times New Roman" w:hAnsi="Times New Roman"/>
          <w:sz w:val="24"/>
          <w:szCs w:val="24"/>
          <w:u w:val="single"/>
        </w:rPr>
        <w:t xml:space="preserve"> научится: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A678C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</w:t>
      </w:r>
      <w:r w:rsidRPr="00BA678C">
        <w:rPr>
          <w:rFonts w:ascii="Times New Roman" w:hAnsi="Times New Roman"/>
          <w:i/>
          <w:iCs/>
          <w:sz w:val="24"/>
          <w:szCs w:val="24"/>
        </w:rPr>
        <w:t>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A678C">
        <w:rPr>
          <w:rFonts w:ascii="Times New Roman" w:hAnsi="Times New Roman"/>
          <w:color w:val="000000"/>
          <w:sz w:val="24"/>
          <w:szCs w:val="24"/>
        </w:rPr>
        <w:t>строить сообщения в устной и письменной форме;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BA678C">
        <w:rPr>
          <w:rFonts w:ascii="Times New Roman" w:hAnsi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BA678C">
        <w:rPr>
          <w:rFonts w:ascii="Times New Roman" w:hAnsi="Times New Roman"/>
          <w:color w:val="000000"/>
          <w:sz w:val="24"/>
          <w:szCs w:val="24"/>
        </w:rPr>
        <w:t>проводить сравнение, сериацию и классификацию по заданным критериям;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BA678C">
        <w:rPr>
          <w:rFonts w:ascii="Times New Roman" w:hAnsi="Times New Roman"/>
          <w:color w:val="000000"/>
          <w:sz w:val="24"/>
          <w:szCs w:val="24"/>
        </w:rPr>
        <w:t xml:space="preserve">устанавливать причинно </w:t>
      </w:r>
      <w:r w:rsidRPr="00BA678C">
        <w:rPr>
          <w:rFonts w:ascii="Times New Roman" w:hAnsi="Times New Roman"/>
          <w:color w:val="000000"/>
          <w:sz w:val="24"/>
          <w:szCs w:val="24"/>
        </w:rPr>
        <w:softHyphen/>
        <w:t xml:space="preserve"> следственные связи в изучаемом круге явлений;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BA678C">
        <w:rPr>
          <w:rFonts w:ascii="Times New Roman" w:hAnsi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BA678C">
        <w:rPr>
          <w:rFonts w:ascii="Times New Roman" w:hAnsi="Times New Roman"/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023E5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Pr="00BA678C">
        <w:rPr>
          <w:rFonts w:ascii="Times New Roman" w:hAnsi="Times New Roman"/>
          <w:color w:val="000000"/>
          <w:sz w:val="24"/>
          <w:szCs w:val="24"/>
        </w:rPr>
        <w:t>владеть рядом общих приемов решения задач.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23E5" w:rsidRDefault="00D023E5" w:rsidP="00BA678C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BA678C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BA678C">
        <w:rPr>
          <w:rFonts w:ascii="Times New Roman" w:hAnsi="Times New Roman"/>
          <w:bCs/>
          <w:color w:val="000000"/>
          <w:sz w:val="24"/>
          <w:szCs w:val="24"/>
          <w:u w:val="single"/>
        </w:rPr>
        <w:t>получит возможность научиться: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BA678C">
        <w:rPr>
          <w:rFonts w:ascii="Times New Roman" w:hAnsi="Times New Roman"/>
          <w:color w:val="000000"/>
          <w:sz w:val="24"/>
          <w:szCs w:val="24"/>
        </w:rPr>
        <w:t>создавать и преобразовывать модели и схемы для решения заданий;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A678C">
        <w:rPr>
          <w:rFonts w:ascii="Times New Roman" w:hAnsi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BA678C">
        <w:rPr>
          <w:rFonts w:ascii="Times New Roman" w:hAnsi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BA678C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BA678C">
        <w:rPr>
          <w:rFonts w:ascii="Times New Roman" w:hAnsi="Times New Roman"/>
          <w:color w:val="000000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023E5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BA678C">
        <w:rPr>
          <w:rFonts w:ascii="Times New Roman" w:hAnsi="Times New Roman"/>
          <w:color w:val="000000"/>
          <w:sz w:val="24"/>
          <w:szCs w:val="24"/>
        </w:rPr>
        <w:t>произвольно и осознанно владеть общими приемами решения задач.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23E5" w:rsidRDefault="00D023E5" w:rsidP="00BA678C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color w:val="000000"/>
          <w:sz w:val="24"/>
          <w:szCs w:val="24"/>
          <w:u w:val="single"/>
        </w:rPr>
        <w:t>Коммуникативные универсальные учебные действия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023E5" w:rsidRDefault="00D023E5" w:rsidP="00BA678C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BA678C">
        <w:rPr>
          <w:rFonts w:ascii="Times New Roman" w:hAnsi="Times New Roman"/>
          <w:bCs/>
          <w:color w:val="000000"/>
          <w:sz w:val="24"/>
          <w:szCs w:val="24"/>
          <w:u w:val="single"/>
        </w:rPr>
        <w:t>научится: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A678C">
        <w:rPr>
          <w:rFonts w:ascii="Times New Roman" w:hAnsi="Times New Roman"/>
          <w:color w:val="000000"/>
          <w:sz w:val="24"/>
          <w:szCs w:val="24"/>
        </w:rPr>
        <w:t>1.адекватно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A678C">
        <w:rPr>
          <w:rFonts w:ascii="Times New Roman" w:hAnsi="Times New Roman"/>
          <w:color w:val="000000"/>
          <w:sz w:val="24"/>
          <w:szCs w:val="24"/>
        </w:rPr>
        <w:t>2.допускать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A678C">
        <w:rPr>
          <w:rFonts w:ascii="Times New Roman" w:hAnsi="Times New Roman"/>
          <w:color w:val="000000"/>
          <w:sz w:val="24"/>
          <w:szCs w:val="24"/>
        </w:rPr>
        <w:t>3.учитывать разные мнения и стремиться к координации различных позиций в сотрудничестве;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4.формулировать собственное мнение и позицию;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5.договариваться и приходить к общему решению в совместной деятельности, в том числе в ситуации столкновения интересов;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6.строить понятные для партнера высказывания, учитывающие, что партнер знает и видит, а что нет;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7.задавать вопросы;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8.контролировать действия партнера;</w:t>
      </w:r>
    </w:p>
    <w:p w:rsidR="00D023E5" w:rsidRPr="00BA678C" w:rsidRDefault="00D023E5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9.адекватно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023E5" w:rsidRDefault="00D023E5" w:rsidP="000817B0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0817B0">
        <w:rPr>
          <w:rFonts w:ascii="Times New Roman" w:hAnsi="Times New Roman"/>
          <w:sz w:val="24"/>
          <w:szCs w:val="24"/>
          <w:u w:val="single"/>
        </w:rPr>
        <w:t>получит возможность научиться: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817B0">
        <w:rPr>
          <w:rFonts w:ascii="Times New Roman" w:hAnsi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817B0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817B0">
        <w:rPr>
          <w:rFonts w:ascii="Times New Roman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817B0">
        <w:rPr>
          <w:rFonts w:ascii="Times New Roman" w:hAnsi="Times New Roman"/>
          <w:sz w:val="24"/>
          <w:szCs w:val="24"/>
        </w:rPr>
        <w:t xml:space="preserve">аргументировать свою позицию и координировать ее с позициями партнеров в </w:t>
      </w:r>
      <w:r>
        <w:rPr>
          <w:rFonts w:ascii="Times New Roman" w:hAnsi="Times New Roman"/>
          <w:sz w:val="24"/>
          <w:szCs w:val="24"/>
        </w:rPr>
        <w:t>5.</w:t>
      </w:r>
      <w:r w:rsidRPr="000817B0">
        <w:rPr>
          <w:rFonts w:ascii="Times New Roman" w:hAnsi="Times New Roman"/>
          <w:sz w:val="24"/>
          <w:szCs w:val="24"/>
        </w:rPr>
        <w:t>сотрудничестве при выработке общего решения в совместной деятельности;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817B0">
        <w:rPr>
          <w:rFonts w:ascii="Times New Roman" w:hAnsi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0817B0">
        <w:rPr>
          <w:rFonts w:ascii="Times New Roman" w:hAnsi="Times New Roman"/>
          <w:color w:val="000000"/>
          <w:sz w:val="24"/>
          <w:szCs w:val="24"/>
        </w:rPr>
        <w:t xml:space="preserve">с учетом целей коммуникации достаточно точно, последовательно и полно передавать </w:t>
      </w:r>
      <w:r>
        <w:rPr>
          <w:rFonts w:ascii="Times New Roman" w:hAnsi="Times New Roman"/>
          <w:color w:val="000000"/>
          <w:sz w:val="24"/>
          <w:szCs w:val="24"/>
        </w:rPr>
        <w:t>8.</w:t>
      </w:r>
      <w:r w:rsidRPr="000817B0">
        <w:rPr>
          <w:rFonts w:ascii="Times New Roman" w:hAnsi="Times New Roman"/>
          <w:color w:val="000000"/>
          <w:sz w:val="24"/>
          <w:szCs w:val="24"/>
        </w:rPr>
        <w:t>партнеру необходимую информацию как ориентир для построения действия;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Pr="000817B0">
        <w:rPr>
          <w:rFonts w:ascii="Times New Roman" w:hAnsi="Times New Roman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 w:rsidRPr="000817B0">
        <w:rPr>
          <w:rFonts w:ascii="Times New Roman" w:hAnsi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D023E5" w:rsidRDefault="00D023E5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Pr="000817B0">
        <w:rPr>
          <w:rFonts w:ascii="Times New Roman" w:hAnsi="Times New Roman"/>
          <w:color w:val="000000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817B0">
        <w:rPr>
          <w:rFonts w:ascii="Times New Roman" w:hAnsi="Times New Roman"/>
          <w:color w:val="000000"/>
          <w:sz w:val="24"/>
          <w:szCs w:val="24"/>
        </w:rPr>
        <w:t>Предметные результаты включают освоенный обучающимися в процессе изучения данного предмета опыт деятельности по получению нового знания, его преобразованию, применению.</w:t>
      </w:r>
    </w:p>
    <w:p w:rsidR="00D023E5" w:rsidRDefault="00D023E5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817B0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 </w:t>
      </w:r>
      <w:r w:rsidRPr="000817B0">
        <w:rPr>
          <w:rFonts w:ascii="Times New Roman" w:hAnsi="Times New Roman"/>
          <w:color w:val="000000"/>
          <w:sz w:val="24"/>
          <w:szCs w:val="24"/>
        </w:rPr>
        <w:softHyphen/>
        <w:t xml:space="preserve"> 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817B0">
        <w:rPr>
          <w:rFonts w:ascii="Times New Roman" w:hAnsi="Times New Roman"/>
          <w:color w:val="000000"/>
          <w:sz w:val="24"/>
          <w:szCs w:val="24"/>
          <w:u w:val="single"/>
        </w:rPr>
        <w:t xml:space="preserve">  научится: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0817B0">
        <w:rPr>
          <w:rFonts w:ascii="Times New Roman" w:hAnsi="Times New Roman"/>
          <w:color w:val="000000"/>
          <w:sz w:val="24"/>
          <w:szCs w:val="24"/>
        </w:rPr>
        <w:t>различать звуки и буквы;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0817B0">
        <w:rPr>
          <w:rFonts w:ascii="Times New Roman" w:hAnsi="Times New Roman"/>
          <w:color w:val="000000"/>
          <w:sz w:val="24"/>
          <w:szCs w:val="24"/>
        </w:rPr>
        <w:t>характеризовать звуки русского языка: гласные; согласные звонкие и глухие, твердые и мягкие, шипящие и свистящие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0817B0">
        <w:rPr>
          <w:rFonts w:ascii="Times New Roman" w:hAnsi="Times New Roman"/>
          <w:color w:val="000000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0817B0">
        <w:rPr>
          <w:rFonts w:ascii="Times New Roman" w:hAnsi="Times New Roman"/>
          <w:color w:val="000000"/>
          <w:sz w:val="24"/>
          <w:szCs w:val="24"/>
        </w:rPr>
        <w:t>различать предложение, словосочетание, слово;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0817B0">
        <w:rPr>
          <w:rFonts w:ascii="Times New Roman" w:hAnsi="Times New Roman"/>
          <w:color w:val="000000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0817B0">
        <w:rPr>
          <w:rFonts w:ascii="Times New Roman" w:hAnsi="Times New Roman"/>
          <w:color w:val="000000"/>
          <w:sz w:val="24"/>
          <w:szCs w:val="24"/>
        </w:rPr>
        <w:t>применять правила правописания (в объеме содержания курса);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0817B0">
        <w:rPr>
          <w:rFonts w:ascii="Times New Roman" w:hAnsi="Times New Roman"/>
          <w:color w:val="000000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0817B0">
        <w:rPr>
          <w:rFonts w:ascii="Times New Roman" w:hAnsi="Times New Roman"/>
          <w:sz w:val="24"/>
          <w:szCs w:val="24"/>
        </w:rPr>
        <w:t>осознавать безошибочное письмо как одно из проявлений собственного уровня культуры;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0817B0">
        <w:rPr>
          <w:rFonts w:ascii="Times New Roman" w:hAnsi="Times New Roman"/>
          <w:sz w:val="24"/>
          <w:szCs w:val="24"/>
        </w:rPr>
        <w:t>безошибочно списывать текст объемом 10-15 слов;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0817B0">
        <w:rPr>
          <w:rFonts w:ascii="Times New Roman" w:hAnsi="Times New Roman"/>
          <w:sz w:val="24"/>
          <w:szCs w:val="24"/>
        </w:rPr>
        <w:t>писать под диктовку тексты объемом 10-15 слов в соответствии с изученными правилами правописания;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0817B0">
        <w:rPr>
          <w:rFonts w:ascii="Times New Roman" w:hAnsi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D023E5" w:rsidRPr="000817B0" w:rsidRDefault="00D023E5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0817B0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D023E5" w:rsidRPr="00C6324F" w:rsidRDefault="00D023E5" w:rsidP="00C632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324F">
        <w:rPr>
          <w:rFonts w:ascii="Times New Roman" w:hAnsi="Times New Roman"/>
          <w:sz w:val="24"/>
          <w:szCs w:val="24"/>
        </w:rPr>
        <w:t>13.использовать язык с целью поиска необходимой информации в различных источниках для выполнения учебных заданий;</w:t>
      </w:r>
    </w:p>
    <w:p w:rsidR="00D023E5" w:rsidRPr="00C6324F" w:rsidRDefault="00D023E5" w:rsidP="00C632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324F">
        <w:rPr>
          <w:rFonts w:ascii="Times New Roman" w:hAnsi="Times New Roman"/>
          <w:sz w:val="24"/>
          <w:szCs w:val="24"/>
        </w:rPr>
        <w:t>14.выражать собственное мнение и аргументировать его;</w:t>
      </w:r>
    </w:p>
    <w:p w:rsidR="00D023E5" w:rsidRPr="00C6324F" w:rsidRDefault="00D023E5" w:rsidP="00C632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324F">
        <w:rPr>
          <w:rFonts w:ascii="Times New Roman" w:hAnsi="Times New Roman"/>
          <w:sz w:val="24"/>
          <w:szCs w:val="24"/>
        </w:rPr>
        <w:t>15.самостоятельно озаглавливать текст.</w:t>
      </w:r>
    </w:p>
    <w:p w:rsidR="00D023E5" w:rsidRPr="00C6324F" w:rsidRDefault="00D023E5" w:rsidP="00C6324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23E5" w:rsidRPr="00C6324F" w:rsidRDefault="00D023E5" w:rsidP="00C6324F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C6324F">
        <w:rPr>
          <w:rFonts w:ascii="Times New Roman" w:hAnsi="Times New Roman"/>
          <w:bCs/>
          <w:sz w:val="24"/>
          <w:szCs w:val="24"/>
          <w:u w:val="single"/>
        </w:rPr>
        <w:t xml:space="preserve">  получит возможность научиться </w:t>
      </w:r>
    </w:p>
    <w:p w:rsidR="00D023E5" w:rsidRPr="00C6324F" w:rsidRDefault="00D023E5" w:rsidP="00C632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324F">
        <w:rPr>
          <w:rFonts w:ascii="Times New Roman" w:hAnsi="Times New Roman"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D023E5" w:rsidRPr="00C6324F" w:rsidRDefault="00D023E5" w:rsidP="00C632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324F">
        <w:rPr>
          <w:rFonts w:ascii="Times New Roman" w:hAnsi="Times New Roman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D023E5" w:rsidRPr="00C6324F" w:rsidRDefault="00D023E5" w:rsidP="00C632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324F">
        <w:rPr>
          <w:rFonts w:ascii="Times New Roman" w:hAnsi="Times New Roman"/>
          <w:sz w:val="24"/>
          <w:szCs w:val="24"/>
        </w:rPr>
        <w:t>оценивать уместность использования слов в тексте;</w:t>
      </w:r>
    </w:p>
    <w:p w:rsidR="00D023E5" w:rsidRPr="00C6324F" w:rsidRDefault="00D023E5" w:rsidP="00C6324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C6324F">
        <w:rPr>
          <w:rFonts w:ascii="Times New Roman" w:hAnsi="Times New Roman"/>
          <w:color w:val="000000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D023E5" w:rsidRPr="00C6324F" w:rsidRDefault="00D023E5" w:rsidP="00C6324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C6324F">
        <w:rPr>
          <w:rFonts w:ascii="Times New Roman" w:hAnsi="Times New Roman"/>
          <w:color w:val="00000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D023E5" w:rsidRPr="00C6324F" w:rsidRDefault="00D023E5" w:rsidP="00C6324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C6324F">
        <w:rPr>
          <w:rFonts w:ascii="Times New Roman" w:hAnsi="Times New Roman"/>
          <w:color w:val="000000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D023E5" w:rsidRDefault="00D023E5" w:rsidP="00C6324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C6324F">
        <w:rPr>
          <w:rFonts w:ascii="Times New Roman" w:hAnsi="Times New Roman"/>
          <w:color w:val="000000"/>
          <w:sz w:val="24"/>
          <w:szCs w:val="24"/>
        </w:rPr>
        <w:t>корректировать тексты, в которых допущены нарушения культуры речи.</w:t>
      </w:r>
    </w:p>
    <w:p w:rsidR="00D023E5" w:rsidRDefault="00D023E5" w:rsidP="00C6324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23E5" w:rsidRPr="00C6324F" w:rsidRDefault="00D023E5" w:rsidP="00C6324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23E5" w:rsidRPr="00044A6E" w:rsidRDefault="00D023E5" w:rsidP="00A064CB">
      <w:pPr>
        <w:jc w:val="both"/>
        <w:rPr>
          <w:rFonts w:ascii="Times New Roman" w:hAnsi="Times New Roman"/>
        </w:rPr>
      </w:pPr>
      <w:r w:rsidRPr="00B6471C">
        <w:rPr>
          <w:rFonts w:ascii="Times New Roman" w:hAnsi="Times New Roman"/>
        </w:rPr>
        <w:t> </w:t>
      </w:r>
      <w:r w:rsidRPr="00FE483B">
        <w:rPr>
          <w:rFonts w:ascii="Times New Roman" w:hAnsi="Times New Roman"/>
          <w:sz w:val="24"/>
          <w:szCs w:val="24"/>
        </w:rPr>
        <w:t>Тематическое планирование рассчитано на 4 час в неделю, что сос</w:t>
      </w:r>
      <w:r>
        <w:rPr>
          <w:sz w:val="24"/>
          <w:szCs w:val="24"/>
        </w:rPr>
        <w:t>тавляет  136 учебных часов в год.</w:t>
      </w:r>
      <w:r w:rsidRPr="00FE483B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023E5" w:rsidRPr="00665743" w:rsidRDefault="00D023E5" w:rsidP="007F73C6">
      <w:pPr>
        <w:rPr>
          <w:rFonts w:ascii="Times New Roman" w:hAnsi="Times New Roman"/>
          <w:sz w:val="24"/>
          <w:szCs w:val="24"/>
          <w:u w:val="single"/>
        </w:rPr>
      </w:pPr>
    </w:p>
    <w:p w:rsidR="00D023E5" w:rsidRPr="005338D5" w:rsidRDefault="00D023E5" w:rsidP="00833694">
      <w:pPr>
        <w:jc w:val="center"/>
        <w:rPr>
          <w:rFonts w:ascii="Times New Roman" w:hAnsi="Times New Roman"/>
          <w:b/>
          <w:sz w:val="24"/>
          <w:szCs w:val="24"/>
        </w:rPr>
      </w:pPr>
      <w:r w:rsidRPr="005338D5">
        <w:rPr>
          <w:rFonts w:ascii="Times New Roman" w:hAnsi="Times New Roman"/>
          <w:b/>
          <w:sz w:val="24"/>
          <w:szCs w:val="24"/>
        </w:rPr>
        <w:t>Содержание  тем учебного  курса</w:t>
      </w:r>
    </w:p>
    <w:tbl>
      <w:tblPr>
        <w:tblW w:w="146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0"/>
        <w:gridCol w:w="1058"/>
        <w:gridCol w:w="11192"/>
      </w:tblGrid>
      <w:tr w:rsidR="00D023E5" w:rsidRPr="007966B4" w:rsidTr="007966B4">
        <w:trPr>
          <w:trHeight w:val="85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Кол час.</w:t>
            </w:r>
          </w:p>
        </w:tc>
        <w:tc>
          <w:tcPr>
            <w:tcW w:w="1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Краткое содержание раздела</w:t>
            </w:r>
          </w:p>
        </w:tc>
      </w:tr>
      <w:tr w:rsidR="00D023E5" w:rsidRPr="007966B4" w:rsidTr="007966B4">
        <w:trPr>
          <w:trHeight w:val="1450"/>
        </w:trPr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92" w:type="dxa"/>
            <w:tcBorders>
              <w:left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буквы. Соотношение звука и буквы, различение звуков и букв. Буквы, сходные по начертанию, их различение.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Наша речь. Слово, слог как часть слова, предложение, текст.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</w:t>
            </w:r>
          </w:p>
          <w:p w:rsidR="00D023E5" w:rsidRPr="007966B4" w:rsidRDefault="00D023E5" w:rsidP="007966B4">
            <w:pPr>
              <w:pStyle w:val="ListParagraph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E5" w:rsidRPr="007966B4" w:rsidTr="007966B4">
        <w:trPr>
          <w:trHeight w:val="322"/>
        </w:trPr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57 </w:t>
            </w:r>
          </w:p>
        </w:tc>
        <w:tc>
          <w:tcPr>
            <w:tcW w:w="11192" w:type="dxa"/>
            <w:tcBorders>
              <w:left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Звуки гласные и согласные, их различение.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Гласные ударные и безударные. Их различение в двусложных словах. Постановка знака ударения.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 с гласной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э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 с буквами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й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, их различение.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Слова с гласными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и, е, ю, я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в начале слова и после гласных.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Согласные звонкие и глухие, артикулярно сходные (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 — л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), свистящие и шипящие, аффрикаты, их различение на слух и в произношении. Написание слов с этими согласными.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Согласные твердые и мягкие, их различение на слух и в произношении. Обозначение мягкости согласных буквами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и, е, ю, я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Буква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для обозначения мягкости согласных в конце слова.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Практические упражнения в чтении и написании слов с разделительными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ъ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23E5" w:rsidRPr="007966B4" w:rsidRDefault="00D023E5" w:rsidP="007966B4">
            <w:pPr>
              <w:pStyle w:val="ListParagraph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E5" w:rsidRPr="007966B4" w:rsidTr="007966B4">
        <w:trPr>
          <w:trHeight w:val="1270"/>
        </w:trPr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192" w:type="dxa"/>
            <w:tcBorders>
              <w:left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слов, обозначающих предметы: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называние предметов и различение их по вопросам кто? что?;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называние одного предмета и нескольких одинаковых предметов (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стол — столы; рама — рамы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различение основных частей хорошо знакомых предметов (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стул — спинка, сиденье, ножки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сравнение двух предметов и определение признаков различия и сходства (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стакан — кружка, кушетка — диван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Умение различать слова по их отношению к родовым категориям (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игрушка, одежда, обувь 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и др.).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Большая буква в именах, фамилиях людей, в кличках животных.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слов, обозначающих действия: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называние действий предметов по вопросам что делает? что делают?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группировка действий по признаку их однородности (кто как голос подает, кто как передвигается);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 различение предметов по их действиям (птица летает, а рыба плавает);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умение согласовывать слова, обозначающие действия, со словами, обозначающими предметы.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предлогом как отдельным словом (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в, из, на, у, с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). Раздельное написание предлога со словом, к которому он относится (под руководством учителя).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непроверяемыми написаниями в корне, взятых из словаря учебника.</w:t>
            </w:r>
          </w:p>
          <w:p w:rsidR="00D023E5" w:rsidRPr="007966B4" w:rsidRDefault="00D023E5" w:rsidP="007966B4">
            <w:pPr>
              <w:pStyle w:val="ListParagraph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E5" w:rsidRPr="007966B4" w:rsidTr="007966B4">
        <w:trPr>
          <w:trHeight w:val="7196"/>
        </w:trPr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Pr="0079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Связная письменная речь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Письмо и чистописание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92" w:type="dxa"/>
            <w:tcBorders>
              <w:left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знакомство с построением простого предложения: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предложения по вопросу, картинке, на тему, предложенную учителем; 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заканчивание начатого предложения (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Собака громко...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предложения из слов, данных в нужной форме вразбивку;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выделение предложения из текста.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прописной буквы в начале предложения и точки в конце предложения.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двух-трех коротких предложений в последовательном порядке (по картинкам или после устного разбора с учителем).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Составление подписей к серии из двух-трех сюжетных картинок.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Правильное использование личных местоимений вместо имени существительного.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письма.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строчных и прописных букв, соединение их в слова.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с помощью учителя письменных упражнений по учебнику в соответствии с заданием. Списывание рукописного и печатного текстов по слогам. Проверка слов путем орфографического проговаривания.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предложений с дополнением пропущенных слов по картинкам.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Выписывание слов, начинающихся с определенной буквы, определенного слога и т. д.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под руководством учителя из букв разрезной азбуки слов — подписей под предметными рисунками и их запись; составление и запись предложений из трех-четырех данных вразбивку слов. Запись коротких предложений, составленных с помощью учителя в связи с чтением, работой по картинкам и с календарем природы.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E5" w:rsidRPr="007966B4" w:rsidTr="007966B4">
        <w:trPr>
          <w:trHeight w:val="1225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Устная речь</w:t>
            </w: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за год.</w:t>
            </w: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23E5" w:rsidRPr="007966B4" w:rsidRDefault="00D023E5" w:rsidP="007966B4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23E5" w:rsidRPr="007966B4" w:rsidRDefault="00D023E5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за год.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Правильное употребление форм знакомых слов при ответах на вопросы и составление предложений. Использование предлогов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у, к,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 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и некоторых наречий.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Связное высказывание по предложенному плану в виде вопросов (3—4 пункта)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023E5" w:rsidRDefault="00D023E5" w:rsidP="007F73C6">
      <w:pPr>
        <w:spacing w:after="0"/>
        <w:rPr>
          <w:rFonts w:ascii="Times New Roman" w:hAnsi="Times New Roman"/>
          <w:b/>
          <w:sz w:val="28"/>
        </w:rPr>
        <w:sectPr w:rsidR="00D023E5" w:rsidSect="00A85AE5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D023E5" w:rsidRDefault="00D023E5" w:rsidP="00EB2AB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"/>
        <w:gridCol w:w="5055"/>
        <w:gridCol w:w="1263"/>
        <w:gridCol w:w="2253"/>
      </w:tblGrid>
      <w:tr w:rsidR="00D023E5" w:rsidRPr="007966B4" w:rsidTr="007966B4">
        <w:trPr>
          <w:trHeight w:val="124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Название  темы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D023E5" w:rsidRPr="007966B4" w:rsidTr="007966B4">
        <w:trPr>
          <w:trHeight w:val="28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b/>
                <w:sz w:val="24"/>
                <w:szCs w:val="24"/>
              </w:rPr>
              <w:t>Повторение пройденного-7ч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28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28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Предложение и его схема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26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Распространение предложений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28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Слово. Количество слов в предложении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28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Составление предложений с данным словом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Дифференцирование звуков и букв. Место звука в слове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b/>
                <w:sz w:val="24"/>
                <w:szCs w:val="24"/>
              </w:rPr>
              <w:t>Звуки и буквы-57ч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Гласные звуки и буквы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Согласные буквы и звуки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Сходные слова, различающиеся одним звуком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Слова, различающиеся количеством звуком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Слова, отличающиеся последовательностью звуков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Диктант по теме «Предложение»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Ударение в словах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Выделение ударного гласного в слове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Гласные в образовании слогов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Перенос слов по слогам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Перенос слов по слогам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Деление слов со звуками и-й на слоги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р-л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в-ф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г-к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д-т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д-т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ж-ш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ж-ш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з-с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Диктант по теме «Парные звонкие и глухие согласные»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звонкие и глухие согласные. (Повторение).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звонкие и глухие согласные. (Повторение).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Шипящие согласные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Свистящие согласные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шипящих и свистящих согласных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шипящих и свистящих согласных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Буква Е в начале слова или слога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Буква Е в начале слова или слога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Буква Ю в начале слова или слога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Диктант по теме «Шипящие и свистящие согласные»</w:t>
            </w:r>
          </w:p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Буква Я в начале слова или слога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Буква е, ё, ю, я в начале слова или слога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Гласные ы-и после твердых и мягких согласных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Гласные о-е после твердых и мягких согласных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Гласные у-ю после твердых и мягких согласных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Гласные а-я после твердых и мягких согласных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Гласная е после мягких согласных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твердых и мягких согласных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Буква Ь для обозначения мягкости согласных на конце слова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Письмо слов с мягкими согласными на конце слова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твердых и мягких согласных на конце слов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слов с  твердыми и мягкими согласными  на конце слова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Диктант по теме «Твёрдые и мягкие согласные»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Различение слов с твердыми и мягкими согласными на конце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Повторение пройденного по теме «Твёрдые и мягкие согласные на конце слова»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Повторение пройденного по теме «Твёрдые и мягкие согласные на конце слова»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b/>
                <w:sz w:val="24"/>
                <w:szCs w:val="24"/>
              </w:rPr>
              <w:t>Слово-44ч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Название предметов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Название предметов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Название предметов, отвечающих на вопрос что?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частей предметов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Различие сходных предметов и их названий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Обобщающее слово для группы однородных предметов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предметов, отвечающих на вопрос кто?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Обобщающее слово для группы однородных предметов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слов , отвечающих на вопросы кто? и что?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слов , отвечающих на вопросы кто? и что?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слов, обозначающих один и несколько одинаковых предметов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слов, обозначающих один и несколько одинаковых предметов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Диктант по теме «Название предметов»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Большая буква в именах людей 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Большая буква в именах людей 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Большая буква в именах и фамилиях людей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Большая буква в именах и фамилиях людей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Большая буква в кличках животных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Большие буквы в именах и фамилиях людей, кличках животных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Диктант по теме «Большая буква в именах собственных»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действий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действий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действий, отвечающих на вопрос что делают?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действий, отвечающих на вопрос что делают?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Подбор названий действий и названий предметов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Подбор названий действий кто как передвигается?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Подбор нужного названия действий к словам, отвечающим на вопрос кто?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Подбор нужного названия действий к словам, отвечающим на вопрос что?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названий предметов и названий действий по вопросам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названий предметов и названий действий по вопросам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Предлог - как отдельное слово 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Употребление предлогов в предложении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Выделение «трудной» гласной в словах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Выделение «трудной» гласной в словах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Диктант «Слова с непроверяемыми гласными»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Написание гласных в словах-родственниках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Написание гласных в словах-родственниках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Повторение пройденного по теме «Название предметов и действий»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Повторение пройденного по теме «Название предметов и действий»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b/>
                <w:sz w:val="24"/>
                <w:szCs w:val="24"/>
              </w:rPr>
              <w:t>Предложение-12ч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Выделение предложение из текста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Правила записи предложений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Предложение и его схема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Диктант по теме «Предложение»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набор слов в предложении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Завершение начатого предложения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Составление предложений по предложенной картинке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Составление предложений по предложенной картинке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Предложения-вопросы и предложения-ответы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6B4">
              <w:rPr>
                <w:rFonts w:ascii="Times New Roman" w:hAnsi="Times New Roman"/>
                <w:b/>
                <w:sz w:val="24"/>
                <w:szCs w:val="24"/>
              </w:rPr>
              <w:t>Повторение-16ч</w:t>
            </w:r>
          </w:p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Звонкие и глухие согласные 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Звонкие и глухие согласные 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Твердые и мягкие согласные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Твердые и мягкие согласные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Мягкий знак (ь) на конце слов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предметов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предметов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Большая буква в именах и фамилиях людей, кличках животных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Названия действий 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действий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Итоговый диктант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3E5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5" w:rsidRPr="007966B4" w:rsidRDefault="00D023E5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023E5" w:rsidRPr="00EB2AB3" w:rsidRDefault="00D023E5" w:rsidP="007F73C6">
      <w:pPr>
        <w:rPr>
          <w:sz w:val="24"/>
          <w:szCs w:val="24"/>
          <w:lang w:eastAsia="en-US"/>
        </w:rPr>
      </w:pP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jc w:val="center"/>
        <w:rPr>
          <w:rFonts w:ascii="Open Sans" w:hAnsi="Open Sans"/>
          <w:color w:val="000000"/>
          <w:sz w:val="21"/>
          <w:szCs w:val="21"/>
        </w:rPr>
      </w:pPr>
      <w:r w:rsidRPr="00EB2AB3">
        <w:rPr>
          <w:rFonts w:ascii="Times New Roman" w:hAnsi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стема </w:t>
      </w:r>
      <w:r w:rsidRPr="00CB547D">
        <w:rPr>
          <w:rFonts w:ascii="Times New Roman" w:hAnsi="Times New Roman"/>
          <w:b/>
          <w:bCs/>
          <w:color w:val="000000"/>
          <w:sz w:val="24"/>
          <w:szCs w:val="24"/>
        </w:rPr>
        <w:t>оценивания</w:t>
      </w: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rPr>
          <w:rFonts w:ascii="Open Sans" w:hAnsi="Open Sans"/>
          <w:color w:val="000000"/>
          <w:sz w:val="21"/>
          <w:szCs w:val="21"/>
          <w:u w:val="single"/>
        </w:rPr>
      </w:pPr>
      <w:r w:rsidRPr="00CB547D">
        <w:rPr>
          <w:rFonts w:ascii="Times New Roman" w:hAnsi="Times New Roman"/>
          <w:bCs/>
          <w:color w:val="000000"/>
          <w:sz w:val="24"/>
          <w:szCs w:val="24"/>
          <w:u w:val="single"/>
        </w:rPr>
        <w:t>Оценка письменных работ</w:t>
      </w: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 и т. д.) Основные виды контрольных работ в 2 классе — списывания и диктанты.</w:t>
      </w: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Контрольные диктанты должны содержать по 2-3 орфограммы на каждое правило. Примерный объем текстов контрольных работ 2 классе:10-16 слов.</w:t>
      </w: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Учету подлежат все слова, в том числе предлоги, союзы, частицы.</w:t>
      </w: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  <w:u w:val="single"/>
        </w:rPr>
        <w:t>Диктанты</w:t>
      </w: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«5» — работа выполнена без ошибок;</w:t>
      </w: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«4» — 1-3 ошибки;</w:t>
      </w: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«3» — 4-5 ошибок;</w:t>
      </w: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  <w:u w:val="single"/>
        </w:rPr>
        <w:t>Грамматические задания</w:t>
      </w: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«5» — безошибочное выполнение всех заданий;</w:t>
      </w: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«4» — правильно выполнено не менее 3\4 задания;</w:t>
      </w: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«3» — правильно выполнено не менее 1\2 задания;</w:t>
      </w: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  <w:u w:val="single"/>
        </w:rPr>
        <w:t>Контрольные списывания</w:t>
      </w: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«5» — нет ошибок и исправлений, работа написана аккуратно, в соответствии с требованиями каллиграфии письма;</w:t>
      </w: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«4» — 1 ошибка и одно исправление;</w:t>
      </w:r>
    </w:p>
    <w:p w:rsidR="00D023E5" w:rsidRPr="00CB547D" w:rsidRDefault="00D023E5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«3» — 2 ошибки и одно исправление;</w:t>
      </w:r>
    </w:p>
    <w:p w:rsidR="00D023E5" w:rsidRPr="005C4026" w:rsidRDefault="00D023E5" w:rsidP="00FC41D1">
      <w:pPr>
        <w:shd w:val="clear" w:color="auto" w:fill="FFFFFF"/>
        <w:spacing w:before="100" w:beforeAutospacing="1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«2» — 3 ошибки и 1 - 2 исправлени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D023E5" w:rsidRPr="005C4026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  <w:u w:val="single"/>
        </w:rPr>
      </w:pPr>
      <w:r w:rsidRPr="005C4026">
        <w:rPr>
          <w:rStyle w:val="s4"/>
          <w:rFonts w:ascii="Arial Unicode MS" w:eastAsia="Arial Unicode MS" w:hAnsi="Arial Unicode MS" w:cs="Arial Unicode MS" w:hint="eastAsia"/>
          <w:color w:val="000000"/>
          <w:sz w:val="23"/>
          <w:szCs w:val="23"/>
          <w:u w:val="single"/>
        </w:rPr>
        <w:t>​</w:t>
      </w:r>
      <w:r w:rsidRPr="005C4026">
        <w:rPr>
          <w:rStyle w:val="s4"/>
          <w:rFonts w:ascii="yandex-sans" w:hAnsi="yandex-sans"/>
          <w:color w:val="000000"/>
          <w:sz w:val="23"/>
          <w:szCs w:val="23"/>
          <w:u w:val="single"/>
        </w:rPr>
        <w:t> </w:t>
      </w:r>
      <w:r w:rsidRPr="005C4026">
        <w:rPr>
          <w:rFonts w:ascii="yandex-sans" w:hAnsi="yandex-sans"/>
          <w:color w:val="000000"/>
          <w:sz w:val="23"/>
          <w:szCs w:val="23"/>
          <w:u w:val="single"/>
        </w:rPr>
        <w:t>Оценка устных ответов</w:t>
      </w: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Устный опрос учащихся является одним из методов учета знаний, умений и навыков по русскому языку. При оценке устных ответов принимается во внимание: а) правильность ответа по содержанию, свидетельствующая об осознанности усвоения изученного материала; б) полнота ответа; в) умение практически применять свои знания; г) последовательность изложения и речевое оформление ответа.</w:t>
      </w: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Отметка «5» ставится ученику, если он: обнаруживает понимание материала, может с помощью учителя или самостоятельно обосновать, сформулировать ответ, привести необходимые примеры; допускает единичные ошибки, которые сам исправляет.</w:t>
      </w: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«4» ставится, если ученик дает ответ, в целом соответствующий требованиям оценки ответа на «5», но допускает неточности в подтверждении правил примерами и исправляет их с помощью учителя; допускает некоторые ошибки в речи; при работе над текстом или разборе предложения допускает 1-2 ошибки, которые исправляет при помощи учителя.</w:t>
      </w: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«3» ставится, если ученик обнаруживает знание и понимание основных положений данной темы, но излагает материал недостаточно полно и последовательно, допускает ряд ошибок в речи, затрудняется самостоятельно подтвердить правила примерами и делает это с помощью учителя, нуждается в постоянной помощи учителя.</w:t>
      </w: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«2» 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работе с текстом допускает грубые ошибки, не использует помощь учителя.</w:t>
      </w: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Оценка «1» за устные ответы не ставится.</w:t>
      </w: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D023E5" w:rsidRDefault="00D023E5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D023E5" w:rsidRDefault="00D023E5" w:rsidP="00FC41D1">
      <w:pPr>
        <w:shd w:val="clear" w:color="auto" w:fill="FFFFFF"/>
        <w:spacing w:before="100" w:beforeAutospacing="1"/>
        <w:rPr>
          <w:rFonts w:ascii="Arial" w:hAnsi="Arial" w:cs="Arial"/>
          <w:sz w:val="28"/>
          <w:szCs w:val="28"/>
        </w:rPr>
      </w:pPr>
    </w:p>
    <w:p w:rsidR="00D023E5" w:rsidRDefault="00D023E5" w:rsidP="00FC41D1">
      <w:pPr>
        <w:shd w:val="clear" w:color="auto" w:fill="FFFFFF"/>
        <w:spacing w:before="100" w:before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023E5" w:rsidRDefault="00D023E5" w:rsidP="00FC41D1"/>
    <w:p w:rsidR="00D023E5" w:rsidRDefault="00D023E5" w:rsidP="00FC41D1">
      <w:pPr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D023E5" w:rsidRDefault="00D023E5"/>
    <w:sectPr w:rsidR="00D023E5" w:rsidSect="00B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669"/>
    <w:multiLevelType w:val="hybridMultilevel"/>
    <w:tmpl w:val="98600672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811A14"/>
    <w:multiLevelType w:val="hybridMultilevel"/>
    <w:tmpl w:val="73E80258"/>
    <w:lvl w:ilvl="0" w:tplc="EFC609E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145BEF"/>
    <w:multiLevelType w:val="hybridMultilevel"/>
    <w:tmpl w:val="4BCA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D0009C"/>
    <w:multiLevelType w:val="hybridMultilevel"/>
    <w:tmpl w:val="E99216AE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3A4C6F"/>
    <w:multiLevelType w:val="hybridMultilevel"/>
    <w:tmpl w:val="E5DA7FEC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B35FC7"/>
    <w:multiLevelType w:val="hybridMultilevel"/>
    <w:tmpl w:val="65F87222"/>
    <w:lvl w:ilvl="0" w:tplc="EFC60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6C5AB9"/>
    <w:multiLevelType w:val="hybridMultilevel"/>
    <w:tmpl w:val="5E742592"/>
    <w:lvl w:ilvl="0" w:tplc="EFC60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2F06F9"/>
    <w:multiLevelType w:val="hybridMultilevel"/>
    <w:tmpl w:val="38C2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08507A"/>
    <w:multiLevelType w:val="hybridMultilevel"/>
    <w:tmpl w:val="26A4CE0C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52775B"/>
    <w:multiLevelType w:val="multilevel"/>
    <w:tmpl w:val="67D8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F5800"/>
    <w:multiLevelType w:val="hybridMultilevel"/>
    <w:tmpl w:val="81F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49B9E">
      <w:numFmt w:val="bullet"/>
      <w:lvlText w:val="·"/>
      <w:lvlJc w:val="left"/>
      <w:pPr>
        <w:ind w:left="1845" w:hanging="765"/>
      </w:pPr>
      <w:rPr>
        <w:rFonts w:ascii="Times New Roman" w:eastAsia="Times New Roman" w:hAnsi="Times New Roman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3E5860"/>
    <w:multiLevelType w:val="multilevel"/>
    <w:tmpl w:val="3D28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586A32"/>
    <w:multiLevelType w:val="multilevel"/>
    <w:tmpl w:val="224050B0"/>
    <w:styleLink w:val="1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DC0"/>
    <w:rsid w:val="000154C8"/>
    <w:rsid w:val="00044263"/>
    <w:rsid w:val="00044A6E"/>
    <w:rsid w:val="000600CF"/>
    <w:rsid w:val="00074657"/>
    <w:rsid w:val="00074AC2"/>
    <w:rsid w:val="000817B0"/>
    <w:rsid w:val="0008453B"/>
    <w:rsid w:val="0012110E"/>
    <w:rsid w:val="0012167D"/>
    <w:rsid w:val="00140B25"/>
    <w:rsid w:val="00167A3A"/>
    <w:rsid w:val="001C36E1"/>
    <w:rsid w:val="00215BD1"/>
    <w:rsid w:val="00256492"/>
    <w:rsid w:val="002B1FB3"/>
    <w:rsid w:val="002C2797"/>
    <w:rsid w:val="002C376A"/>
    <w:rsid w:val="002C46CE"/>
    <w:rsid w:val="002C5E18"/>
    <w:rsid w:val="002F3C24"/>
    <w:rsid w:val="002F52AF"/>
    <w:rsid w:val="00304DC0"/>
    <w:rsid w:val="00352180"/>
    <w:rsid w:val="00376EB7"/>
    <w:rsid w:val="00391BC1"/>
    <w:rsid w:val="003933D5"/>
    <w:rsid w:val="00397913"/>
    <w:rsid w:val="003B0635"/>
    <w:rsid w:val="00400D21"/>
    <w:rsid w:val="004208B1"/>
    <w:rsid w:val="00422EAC"/>
    <w:rsid w:val="004B52F1"/>
    <w:rsid w:val="004D2A26"/>
    <w:rsid w:val="00506241"/>
    <w:rsid w:val="005100B6"/>
    <w:rsid w:val="005164C9"/>
    <w:rsid w:val="005338D5"/>
    <w:rsid w:val="00547460"/>
    <w:rsid w:val="00563540"/>
    <w:rsid w:val="005C2F43"/>
    <w:rsid w:val="005C4026"/>
    <w:rsid w:val="005E3C63"/>
    <w:rsid w:val="0060325E"/>
    <w:rsid w:val="006200C8"/>
    <w:rsid w:val="00630937"/>
    <w:rsid w:val="00665743"/>
    <w:rsid w:val="006F2C65"/>
    <w:rsid w:val="0070533E"/>
    <w:rsid w:val="00741926"/>
    <w:rsid w:val="00744637"/>
    <w:rsid w:val="00774C27"/>
    <w:rsid w:val="0078336E"/>
    <w:rsid w:val="00794883"/>
    <w:rsid w:val="007966B4"/>
    <w:rsid w:val="007B26EF"/>
    <w:rsid w:val="007C24E3"/>
    <w:rsid w:val="007E408B"/>
    <w:rsid w:val="007F73C6"/>
    <w:rsid w:val="008158CA"/>
    <w:rsid w:val="00832507"/>
    <w:rsid w:val="00833694"/>
    <w:rsid w:val="00860CA2"/>
    <w:rsid w:val="00924C78"/>
    <w:rsid w:val="00941942"/>
    <w:rsid w:val="009635F3"/>
    <w:rsid w:val="009A0EBF"/>
    <w:rsid w:val="009C5D7A"/>
    <w:rsid w:val="00A064CB"/>
    <w:rsid w:val="00A066DC"/>
    <w:rsid w:val="00A27EB8"/>
    <w:rsid w:val="00A85AE5"/>
    <w:rsid w:val="00A94C63"/>
    <w:rsid w:val="00AB1CBC"/>
    <w:rsid w:val="00AC78DC"/>
    <w:rsid w:val="00B31CC1"/>
    <w:rsid w:val="00B32427"/>
    <w:rsid w:val="00B4121E"/>
    <w:rsid w:val="00B563CC"/>
    <w:rsid w:val="00B6471C"/>
    <w:rsid w:val="00B654C2"/>
    <w:rsid w:val="00B936C6"/>
    <w:rsid w:val="00BA678C"/>
    <w:rsid w:val="00BC248E"/>
    <w:rsid w:val="00BD7B80"/>
    <w:rsid w:val="00C30D78"/>
    <w:rsid w:val="00C46E2F"/>
    <w:rsid w:val="00C47202"/>
    <w:rsid w:val="00C6324F"/>
    <w:rsid w:val="00C84119"/>
    <w:rsid w:val="00C92000"/>
    <w:rsid w:val="00CB195F"/>
    <w:rsid w:val="00CB547D"/>
    <w:rsid w:val="00CB66AB"/>
    <w:rsid w:val="00CC4848"/>
    <w:rsid w:val="00CE2CEC"/>
    <w:rsid w:val="00D023E5"/>
    <w:rsid w:val="00D13085"/>
    <w:rsid w:val="00D27306"/>
    <w:rsid w:val="00D3153B"/>
    <w:rsid w:val="00D47FA6"/>
    <w:rsid w:val="00D86325"/>
    <w:rsid w:val="00D966FF"/>
    <w:rsid w:val="00D97EA7"/>
    <w:rsid w:val="00DE1748"/>
    <w:rsid w:val="00DF716D"/>
    <w:rsid w:val="00E552DB"/>
    <w:rsid w:val="00E66930"/>
    <w:rsid w:val="00E804B2"/>
    <w:rsid w:val="00EA6E35"/>
    <w:rsid w:val="00EB2AB3"/>
    <w:rsid w:val="00EB60F2"/>
    <w:rsid w:val="00EB716C"/>
    <w:rsid w:val="00EC030C"/>
    <w:rsid w:val="00EE617A"/>
    <w:rsid w:val="00EF7A40"/>
    <w:rsid w:val="00F639DB"/>
    <w:rsid w:val="00F76764"/>
    <w:rsid w:val="00F91238"/>
    <w:rsid w:val="00FA73C7"/>
    <w:rsid w:val="00FB63BC"/>
    <w:rsid w:val="00FC36BA"/>
    <w:rsid w:val="00FC41D1"/>
    <w:rsid w:val="00FD5189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Elegant" w:locked="1" w:semiHidden="0" w:uiPriority="0" w:unhideWhenUsed="0"/>
    <w:lsdException w:name="Table Subtle 1" w:locked="1" w:semiHidden="0" w:uiPriority="0" w:unhideWhenUsed="0"/>
    <w:lsdException w:name="Table Subtle 2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A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2F52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52A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Normal"/>
    <w:uiPriority w:val="99"/>
    <w:rsid w:val="00074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"/>
    <w:uiPriority w:val="99"/>
    <w:rsid w:val="00074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DefaultParagraphFont"/>
    <w:uiPriority w:val="99"/>
    <w:rsid w:val="00074657"/>
    <w:rPr>
      <w:rFonts w:cs="Times New Roman"/>
    </w:rPr>
  </w:style>
  <w:style w:type="paragraph" w:customStyle="1" w:styleId="p3">
    <w:name w:val="p3"/>
    <w:basedOn w:val="Normal"/>
    <w:uiPriority w:val="99"/>
    <w:rsid w:val="00074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DefaultParagraphFont"/>
    <w:uiPriority w:val="99"/>
    <w:rsid w:val="00074657"/>
    <w:rPr>
      <w:rFonts w:cs="Times New Roman"/>
    </w:rPr>
  </w:style>
  <w:style w:type="character" w:customStyle="1" w:styleId="s4">
    <w:name w:val="s4"/>
    <w:basedOn w:val="DefaultParagraphFont"/>
    <w:uiPriority w:val="99"/>
    <w:rsid w:val="00074657"/>
    <w:rPr>
      <w:rFonts w:cs="Times New Roman"/>
    </w:rPr>
  </w:style>
  <w:style w:type="table" w:styleId="TableGrid">
    <w:name w:val="Table Grid"/>
    <w:basedOn w:val="TableNormal"/>
    <w:uiPriority w:val="99"/>
    <w:rsid w:val="002F52AF"/>
    <w:pPr>
      <w:ind w:firstLine="72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F52A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F52AF"/>
    <w:rPr>
      <w:rFonts w:cs="Times New Roman"/>
      <w:i/>
    </w:rPr>
  </w:style>
  <w:style w:type="paragraph" w:customStyle="1" w:styleId="Style2">
    <w:name w:val="Style2"/>
    <w:basedOn w:val="Normal"/>
    <w:uiPriority w:val="99"/>
    <w:rsid w:val="002F52AF"/>
    <w:pPr>
      <w:widowControl w:val="0"/>
      <w:autoSpaceDE w:val="0"/>
      <w:autoSpaceDN w:val="0"/>
      <w:adjustRightInd w:val="0"/>
      <w:spacing w:after="0" w:line="370" w:lineRule="exact"/>
      <w:ind w:firstLine="41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F52AF"/>
    <w:pPr>
      <w:widowControl w:val="0"/>
      <w:autoSpaceDE w:val="0"/>
      <w:autoSpaceDN w:val="0"/>
      <w:adjustRightInd w:val="0"/>
      <w:spacing w:after="0" w:line="370" w:lineRule="exact"/>
      <w:ind w:firstLine="43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2F52AF"/>
    <w:rPr>
      <w:rFonts w:ascii="Times New Roman" w:hAnsi="Times New Roman"/>
      <w:sz w:val="30"/>
    </w:rPr>
  </w:style>
  <w:style w:type="paragraph" w:styleId="NormalWeb">
    <w:name w:val="Normal (Web)"/>
    <w:basedOn w:val="Normal"/>
    <w:uiPriority w:val="99"/>
    <w:rsid w:val="002F5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DefaultParagraphFont"/>
    <w:uiPriority w:val="99"/>
    <w:rsid w:val="002F52AF"/>
    <w:rPr>
      <w:rFonts w:cs="Times New Roman"/>
    </w:rPr>
  </w:style>
  <w:style w:type="character" w:customStyle="1" w:styleId="c6">
    <w:name w:val="c6"/>
    <w:basedOn w:val="DefaultParagraphFont"/>
    <w:uiPriority w:val="99"/>
    <w:rsid w:val="002F52AF"/>
    <w:rPr>
      <w:rFonts w:cs="Times New Roman"/>
    </w:rPr>
  </w:style>
  <w:style w:type="paragraph" w:customStyle="1" w:styleId="c22">
    <w:name w:val="c22"/>
    <w:basedOn w:val="Normal"/>
    <w:uiPriority w:val="99"/>
    <w:rsid w:val="002F5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Normal"/>
    <w:uiPriority w:val="99"/>
    <w:rsid w:val="002F5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F52AF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2F52A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52AF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F52A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52AF"/>
    <w:rPr>
      <w:rFonts w:ascii="Calibri" w:eastAsia="Times New Roman" w:hAnsi="Calibri" w:cs="Times New Roman"/>
      <w:lang w:eastAsia="en-US"/>
    </w:rPr>
  </w:style>
  <w:style w:type="table" w:styleId="TableWeb1">
    <w:name w:val="Table Web 1"/>
    <w:basedOn w:val="TableNormal"/>
    <w:uiPriority w:val="99"/>
    <w:rsid w:val="002F52AF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2F52AF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F52AF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2F52AF"/>
    <w:rPr>
      <w:rFonts w:ascii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rsid w:val="002F52AF"/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F52AF"/>
    <w:rPr>
      <w:rFonts w:ascii="Times New Roman" w:hAnsi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2C46CE"/>
  </w:style>
  <w:style w:type="paragraph" w:customStyle="1" w:styleId="c0">
    <w:name w:val="c0"/>
    <w:basedOn w:val="Normal"/>
    <w:uiPriority w:val="99"/>
    <w:rsid w:val="007F7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Normal"/>
    <w:uiPriority w:val="99"/>
    <w:rsid w:val="007F7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Normal"/>
    <w:uiPriority w:val="99"/>
    <w:rsid w:val="007F7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9">
    <w:name w:val="c39"/>
    <w:basedOn w:val="Normal"/>
    <w:uiPriority w:val="99"/>
    <w:rsid w:val="007F7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7F73C6"/>
    <w:rPr>
      <w:rFonts w:cs="Times New Roman"/>
    </w:rPr>
  </w:style>
  <w:style w:type="character" w:customStyle="1" w:styleId="c8">
    <w:name w:val="c8"/>
    <w:basedOn w:val="DefaultParagraphFont"/>
    <w:uiPriority w:val="99"/>
    <w:rsid w:val="007F73C6"/>
    <w:rPr>
      <w:rFonts w:cs="Times New Roman"/>
    </w:rPr>
  </w:style>
  <w:style w:type="character" w:customStyle="1" w:styleId="c3">
    <w:name w:val="c3"/>
    <w:basedOn w:val="DefaultParagraphFont"/>
    <w:uiPriority w:val="99"/>
    <w:rsid w:val="007F73C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F73C6"/>
    <w:rPr>
      <w:rFonts w:cs="Times New Roman"/>
    </w:rPr>
  </w:style>
  <w:style w:type="character" w:customStyle="1" w:styleId="c42">
    <w:name w:val="c42"/>
    <w:basedOn w:val="DefaultParagraphFont"/>
    <w:uiPriority w:val="99"/>
    <w:rsid w:val="007F73C6"/>
    <w:rPr>
      <w:rFonts w:cs="Times New Roman"/>
    </w:rPr>
  </w:style>
  <w:style w:type="numbering" w:customStyle="1" w:styleId="1">
    <w:name w:val="Стиль1"/>
    <w:rsid w:val="0068691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1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1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1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1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1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1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1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1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1797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03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8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797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16</Pages>
  <Words>4105</Words>
  <Characters>23401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qwert</dc:creator>
  <cp:keywords/>
  <dc:description/>
  <cp:lastModifiedBy>иван</cp:lastModifiedBy>
  <cp:revision>2</cp:revision>
  <cp:lastPrinted>2017-11-02T14:21:00Z</cp:lastPrinted>
  <dcterms:created xsi:type="dcterms:W3CDTF">2018-06-03T14:38:00Z</dcterms:created>
  <dcterms:modified xsi:type="dcterms:W3CDTF">2018-06-03T14:38:00Z</dcterms:modified>
</cp:coreProperties>
</file>