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54" w:rsidRDefault="001F2754" w:rsidP="008106C1">
      <w:pPr>
        <w:framePr w:wrap="none" w:vAnchor="page" w:hAnchor="page" w:x="1202" w:y="1040"/>
        <w:rPr>
          <w:sz w:val="2"/>
          <w:szCs w:val="2"/>
        </w:rPr>
      </w:pPr>
      <w:r w:rsidRPr="008106C1">
        <w:rPr>
          <w:sz w:val="2"/>
          <w:szCs w:val="2"/>
        </w:rPr>
        <w:pict>
          <v:shape id="_x0000_i1029" type="#_x0000_t75" style="width:462.75pt;height:625.5pt">
            <v:imagedata r:id="rId5" o:title=""/>
          </v:shape>
        </w:pict>
      </w: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Pr="00573113" w:rsidRDefault="001F2754" w:rsidP="00573113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4"/>
          <w:szCs w:val="24"/>
        </w:rPr>
      </w:pPr>
      <w:r w:rsidRPr="00573113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1F2754" w:rsidRPr="000749DD" w:rsidRDefault="001F2754" w:rsidP="002A10E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F90">
        <w:rPr>
          <w:rFonts w:ascii="Times New Roman" w:hAnsi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hAnsi="Times New Roman"/>
          <w:sz w:val="24"/>
          <w:szCs w:val="24"/>
        </w:rPr>
        <w:t>предмету "Речевая практика</w:t>
      </w:r>
      <w:r w:rsidRPr="00C13F90">
        <w:rPr>
          <w:rFonts w:ascii="Times New Roman" w:hAnsi="Times New Roman"/>
          <w:sz w:val="24"/>
          <w:szCs w:val="24"/>
        </w:rPr>
        <w:t>" составлена в соответствии с требованиями Федерального г</w:t>
      </w:r>
      <w:r>
        <w:rPr>
          <w:rFonts w:ascii="Times New Roman" w:hAnsi="Times New Roman"/>
          <w:sz w:val="24"/>
          <w:szCs w:val="24"/>
        </w:rPr>
        <w:t xml:space="preserve">осударственного </w:t>
      </w:r>
      <w:r w:rsidRPr="00C13F90">
        <w:rPr>
          <w:rFonts w:ascii="Times New Roman" w:hAnsi="Times New Roman"/>
          <w:sz w:val="24"/>
          <w:szCs w:val="24"/>
        </w:rPr>
        <w:t xml:space="preserve">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для обучающихся с нарушением интеллекта (Пр.№1599 вар.1)</w:t>
      </w:r>
      <w:r w:rsidRPr="00C13F90">
        <w:rPr>
          <w:rFonts w:ascii="Times New Roman" w:hAnsi="Times New Roman"/>
          <w:sz w:val="24"/>
          <w:szCs w:val="24"/>
        </w:rPr>
        <w:t xml:space="preserve"> на основе «Примерной адаптированной основной общеобразовательной программы образования обучающ</w:t>
      </w:r>
      <w:r>
        <w:rPr>
          <w:rFonts w:ascii="Times New Roman" w:hAnsi="Times New Roman"/>
          <w:sz w:val="24"/>
          <w:szCs w:val="24"/>
        </w:rPr>
        <w:t>ихся с умственной отсталостью  (</w:t>
      </w:r>
      <w:r w:rsidRPr="00C13F90">
        <w:rPr>
          <w:rFonts w:ascii="Times New Roman" w:hAnsi="Times New Roman"/>
          <w:sz w:val="24"/>
          <w:szCs w:val="24"/>
        </w:rPr>
        <w:t>интеллектуальными нарушениями)»</w:t>
      </w:r>
      <w:r>
        <w:rPr>
          <w:rFonts w:ascii="Times New Roman" w:hAnsi="Times New Roman"/>
          <w:sz w:val="24"/>
          <w:szCs w:val="24"/>
        </w:rPr>
        <w:t xml:space="preserve"> и ориентирован на </w:t>
      </w:r>
      <w:r w:rsidRPr="00C13F90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9DD">
        <w:rPr>
          <w:rFonts w:ascii="Times New Roman" w:hAnsi="Times New Roman"/>
          <w:color w:val="070C17"/>
          <w:sz w:val="24"/>
          <w:szCs w:val="24"/>
        </w:rPr>
        <w:t xml:space="preserve">  </w:t>
      </w:r>
      <w:r w:rsidRPr="000749DD">
        <w:rPr>
          <w:rFonts w:ascii="Times New Roman" w:hAnsi="Times New Roman"/>
          <w:sz w:val="24"/>
          <w:szCs w:val="24"/>
        </w:rPr>
        <w:t>Комарова С</w:t>
      </w:r>
      <w:r w:rsidRPr="000749DD">
        <w:rPr>
          <w:rFonts w:ascii="Times New Roman" w:hAnsi="Times New Roman"/>
          <w:b/>
          <w:sz w:val="24"/>
          <w:szCs w:val="24"/>
        </w:rPr>
        <w:t>.</w:t>
      </w:r>
      <w:r w:rsidRPr="000749DD">
        <w:rPr>
          <w:rFonts w:ascii="Times New Roman" w:hAnsi="Times New Roman"/>
          <w:sz w:val="24"/>
          <w:szCs w:val="24"/>
        </w:rPr>
        <w:t>В.</w:t>
      </w:r>
      <w:r w:rsidRPr="000749DD">
        <w:rPr>
          <w:rFonts w:ascii="Times New Roman" w:hAnsi="Times New Roman"/>
          <w:b/>
          <w:sz w:val="24"/>
          <w:szCs w:val="24"/>
        </w:rPr>
        <w:t xml:space="preserve"> </w:t>
      </w:r>
      <w:r w:rsidRPr="000749DD">
        <w:rPr>
          <w:rFonts w:ascii="Times New Roman" w:hAnsi="Times New Roman"/>
          <w:sz w:val="24"/>
          <w:szCs w:val="24"/>
        </w:rPr>
        <w:t xml:space="preserve">Устная речь. Учебник для 2 </w:t>
      </w:r>
      <w:r w:rsidRPr="00074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749DD">
        <w:rPr>
          <w:rFonts w:ascii="Times New Roman" w:hAnsi="Times New Roman"/>
          <w:sz w:val="24"/>
          <w:szCs w:val="24"/>
        </w:rPr>
        <w:t xml:space="preserve">класса специальных (коррекционных) образовательных учреждений </w:t>
      </w:r>
      <w:r w:rsidRPr="000749DD">
        <w:rPr>
          <w:rFonts w:ascii="Times New Roman" w:hAnsi="Times New Roman"/>
          <w:sz w:val="24"/>
          <w:szCs w:val="24"/>
          <w:lang w:val="en-US"/>
        </w:rPr>
        <w:t>VIII</w:t>
      </w:r>
      <w:r w:rsidRPr="000749DD">
        <w:rPr>
          <w:rFonts w:ascii="Times New Roman" w:hAnsi="Times New Roman"/>
          <w:sz w:val="24"/>
          <w:szCs w:val="24"/>
        </w:rPr>
        <w:t xml:space="preserve"> вида. М.: Просвещение, 2012г</w:t>
      </w:r>
      <w:r w:rsidRPr="000749DD">
        <w:rPr>
          <w:rFonts w:ascii="Times New Roman" w:hAnsi="Times New Roman"/>
          <w:color w:val="000000"/>
          <w:sz w:val="24"/>
          <w:szCs w:val="24"/>
        </w:rPr>
        <w:t>.</w:t>
      </w:r>
    </w:p>
    <w:p w:rsidR="001F2754" w:rsidRPr="002935E1" w:rsidRDefault="001F2754" w:rsidP="00D40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5E1">
        <w:rPr>
          <w:rFonts w:ascii="Times New Roman" w:hAnsi="Times New Roman"/>
          <w:b/>
          <w:sz w:val="24"/>
          <w:szCs w:val="24"/>
        </w:rPr>
        <w:t>Структура рабочей программы.</w:t>
      </w:r>
    </w:p>
    <w:p w:rsidR="001F2754" w:rsidRPr="0055504E" w:rsidRDefault="001F2754" w:rsidP="008B0B9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</w:rPr>
        <w:t xml:space="preserve">  </w:t>
      </w:r>
      <w:r w:rsidRPr="0055504E">
        <w:rPr>
          <w:rFonts w:ascii="Times New Roman" w:hAnsi="Times New Roman"/>
          <w:sz w:val="24"/>
          <w:szCs w:val="24"/>
          <w:shd w:val="clear" w:color="auto" w:fill="FFFFFF"/>
        </w:rPr>
        <w:t xml:space="preserve">   Рабочая программа по  </w:t>
      </w:r>
      <w:r w:rsidRPr="0055504E">
        <w:rPr>
          <w:rFonts w:ascii="Times New Roman" w:hAnsi="Times New Roman"/>
          <w:sz w:val="24"/>
          <w:szCs w:val="24"/>
        </w:rPr>
        <w:t xml:space="preserve">  учебному предмету «</w:t>
      </w:r>
      <w:r>
        <w:rPr>
          <w:rFonts w:ascii="Times New Roman" w:hAnsi="Times New Roman"/>
          <w:sz w:val="24"/>
          <w:szCs w:val="24"/>
        </w:rPr>
        <w:t>Речевая практика</w:t>
      </w:r>
      <w:r w:rsidRPr="005550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5504E">
        <w:rPr>
          <w:rFonts w:ascii="Times New Roman" w:hAnsi="Times New Roman"/>
          <w:sz w:val="24"/>
          <w:szCs w:val="24"/>
          <w:shd w:val="clear" w:color="auto" w:fill="FFFFFF"/>
        </w:rPr>
        <w:t>представляет собой  целостный документ,  включающий следующие элементы:</w:t>
      </w:r>
    </w:p>
    <w:p w:rsidR="001F2754" w:rsidRPr="0055504E" w:rsidRDefault="001F2754" w:rsidP="008B0B9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  <w:shd w:val="clear" w:color="auto" w:fill="FFFFFF"/>
        </w:rPr>
        <w:t>-пояснительная записка;</w:t>
      </w:r>
    </w:p>
    <w:p w:rsidR="001F2754" w:rsidRPr="0055504E" w:rsidRDefault="001F2754" w:rsidP="008B0B9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  <w:shd w:val="clear" w:color="auto" w:fill="FFFFFF"/>
        </w:rPr>
        <w:t>-содержание тем учебного курса;</w:t>
      </w:r>
    </w:p>
    <w:p w:rsidR="001F2754" w:rsidRDefault="001F2754" w:rsidP="008B0B95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504E">
        <w:rPr>
          <w:rFonts w:ascii="Times New Roman" w:hAnsi="Times New Roman"/>
          <w:sz w:val="24"/>
          <w:szCs w:val="24"/>
          <w:shd w:val="clear" w:color="auto" w:fill="FFFFFF"/>
        </w:rPr>
        <w:t xml:space="preserve">- календарно-тематический план; </w:t>
      </w:r>
    </w:p>
    <w:p w:rsidR="001F2754" w:rsidRDefault="001F2754" w:rsidP="00444D46">
      <w:pPr>
        <w:pStyle w:val="NoSpacing"/>
        <w:jc w:val="both"/>
        <w:rPr>
          <w:rFonts w:ascii="Times New Roman" w:hAnsi="Times New Roman"/>
          <w:shd w:val="clear" w:color="auto" w:fill="FFFFFF"/>
        </w:rPr>
      </w:pPr>
      <w:r w:rsidRPr="002C7997">
        <w:rPr>
          <w:rFonts w:ascii="Times New Roman" w:hAnsi="Times New Roman"/>
          <w:shd w:val="clear" w:color="auto" w:fill="FFFFFF"/>
        </w:rPr>
        <w:t>-система оценивания;</w:t>
      </w:r>
    </w:p>
    <w:p w:rsidR="001F2754" w:rsidRDefault="001F2754" w:rsidP="00444D46">
      <w:pPr>
        <w:pStyle w:val="NoSpacing"/>
        <w:jc w:val="both"/>
        <w:rPr>
          <w:rFonts w:ascii="Times New Roman" w:hAnsi="Times New Roman"/>
          <w:shd w:val="clear" w:color="auto" w:fill="FFFFFF"/>
        </w:rPr>
      </w:pPr>
    </w:p>
    <w:p w:rsidR="001F2754" w:rsidRPr="00444D46" w:rsidRDefault="001F2754" w:rsidP="00444D46">
      <w:pPr>
        <w:pStyle w:val="NoSpacing"/>
        <w:jc w:val="center"/>
        <w:rPr>
          <w:rFonts w:ascii="Times New Roman" w:hAnsi="Times New Roman"/>
          <w:b/>
          <w:shd w:val="clear" w:color="auto" w:fill="FFFFFF"/>
        </w:rPr>
      </w:pPr>
      <w:r w:rsidRPr="00444D46">
        <w:rPr>
          <w:rFonts w:ascii="Times New Roman" w:hAnsi="Times New Roman"/>
          <w:b/>
          <w:shd w:val="clear" w:color="auto" w:fill="FFFFFF"/>
        </w:rPr>
        <w:t>Пояснительная записка</w:t>
      </w:r>
    </w:p>
    <w:p w:rsidR="001F2754" w:rsidRDefault="001F2754" w:rsidP="00444D46">
      <w:pPr>
        <w:pStyle w:val="NoSpacing"/>
        <w:jc w:val="both"/>
        <w:rPr>
          <w:rFonts w:ascii="Times New Roman" w:hAnsi="Times New Roman"/>
          <w:shd w:val="clear" w:color="auto" w:fill="FFFFFF"/>
        </w:rPr>
      </w:pPr>
    </w:p>
    <w:p w:rsidR="001F2754" w:rsidRPr="00B63DE8" w:rsidRDefault="001F2754" w:rsidP="00B63D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Цель программы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074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DE8">
        <w:rPr>
          <w:rFonts w:ascii="Times New Roman" w:hAnsi="Times New Roman"/>
          <w:sz w:val="24"/>
          <w:szCs w:val="24"/>
        </w:rPr>
        <w:t xml:space="preserve">- преодолеть несовершенство речевой практики обучающихся с нарушением интеллекта и включить детей в разнообразные нормы коммуникации  </w:t>
      </w:r>
    </w:p>
    <w:p w:rsidR="001F2754" w:rsidRDefault="001F2754" w:rsidP="00252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7676">
        <w:rPr>
          <w:rFonts w:ascii="Times New Roman" w:hAnsi="Times New Roman"/>
          <w:b/>
          <w:color w:val="000000"/>
          <w:sz w:val="24"/>
          <w:szCs w:val="24"/>
        </w:rPr>
        <w:t>Задачи программы</w:t>
      </w:r>
      <w:r w:rsidRPr="000749DD">
        <w:rPr>
          <w:rFonts w:ascii="Times New Roman" w:hAnsi="Times New Roman"/>
          <w:color w:val="000000"/>
          <w:sz w:val="24"/>
          <w:szCs w:val="24"/>
        </w:rPr>
        <w:t>: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7676">
        <w:rPr>
          <w:rFonts w:ascii="Times New Roman" w:hAnsi="Times New Roman"/>
          <w:sz w:val="24"/>
          <w:szCs w:val="24"/>
        </w:rPr>
        <w:t>1.Ускорить процесс овладения разговорной речью на основе коррекции всех составляющих речевой акт компонентов;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2.Помочь детям ускорить и обобщить имеющийся у них речевой опыт: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3.Улучшить качественные характеристики устной речи, как звукопроизношение, темп, ритм, дикция, интонация, выразительность;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4.Способствовать совершенствованию речевого опыта учащихся.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5.Корригировать и обогащать языковую базу устных высказываний детей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6.Учить строить устные связные высказывания;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7.Воспитывать культуру речевого общения.</w:t>
      </w:r>
    </w:p>
    <w:p w:rsidR="001F2754" w:rsidRPr="00187676" w:rsidRDefault="001F2754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 xml:space="preserve"> </w:t>
      </w:r>
    </w:p>
    <w:p w:rsidR="001F2754" w:rsidRDefault="001F2754" w:rsidP="00702E43">
      <w:p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F6D">
        <w:rPr>
          <w:rFonts w:ascii="Times New Roman" w:hAnsi="Times New Roman"/>
          <w:u w:val="single"/>
        </w:rPr>
        <w:t>Личностные  и предметные результаты освоения учебного предмета «Речевая практика</w:t>
      </w:r>
    </w:p>
    <w:p w:rsidR="001F2754" w:rsidRPr="00702E43" w:rsidRDefault="001F2754" w:rsidP="00702E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u w:val="single"/>
        </w:rPr>
        <w:t>Личностные результаты: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1.Осознание  себя  как  ученика, заинтересованного  посещением  школы,  обучением, занятиями,  как  члена  семьи, одноклассника, друга;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 xml:space="preserve">2.Способность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3.Положительное  отношение  к  окружающей действительности,  готовность  к  организации  взаимодействия  с  ней  и эстетическому  ее  восприятию;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4.Целостный,  социально  ориентированный взгляд  на  мир  в  единстве  его  природной  и  социальной  частей;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5.Понимание  личной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6.Готовность к безопасному и бережному поведению в природе и обществе;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Pr="004A4F6D">
        <w:rPr>
          <w:rFonts w:ascii="Times New Roman" w:hAnsi="Times New Roman"/>
        </w:rPr>
        <w:t xml:space="preserve">   </w:t>
      </w:r>
      <w:r w:rsidRPr="004A4F6D">
        <w:rPr>
          <w:rFonts w:ascii="Times New Roman" w:hAnsi="Times New Roman"/>
          <w:u w:val="single"/>
        </w:rPr>
        <w:t xml:space="preserve">Предметные </w:t>
      </w:r>
      <w:r>
        <w:rPr>
          <w:rFonts w:ascii="Times New Roman" w:hAnsi="Times New Roman"/>
          <w:u w:val="single"/>
        </w:rPr>
        <w:t xml:space="preserve">  результаты: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 xml:space="preserve">Учащиеся должны уметь: 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Выполнять задания словесной инструкции,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Различать громкую и щепотную речь, менять темп речи, использовать вопросительную интонацию в отработанных речевых ситуациях.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Называть предметы и действия, соотносить их с картинками,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Внятно выражать просьбы, употреблять «вежливые слова»,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Соблюдать правила речевого этикета при встрече и прощании,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Сообщать свое имя, фамилию, имена родственников, имена и отчества учителей и воспитателей,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Называть свою улицу,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Участвовать в ролевых играх,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Слушать сказку или рассказ и уметь отвечать на вопросы с опорой на иллюстрационный материал.</w:t>
      </w:r>
    </w:p>
    <w:p w:rsidR="001F2754" w:rsidRPr="00702E43" w:rsidRDefault="001F2754" w:rsidP="004A4F6D">
      <w:pPr>
        <w:pStyle w:val="NoSpacing"/>
        <w:jc w:val="both"/>
        <w:rPr>
          <w:rFonts w:ascii="Times New Roman" w:hAnsi="Times New Roman"/>
          <w:color w:val="000000"/>
          <w:u w:val="single"/>
        </w:rPr>
      </w:pPr>
    </w:p>
    <w:p w:rsidR="001F2754" w:rsidRPr="00702E43" w:rsidRDefault="001F2754" w:rsidP="004A4F6D">
      <w:pPr>
        <w:pStyle w:val="NoSpacing"/>
        <w:jc w:val="both"/>
        <w:rPr>
          <w:rFonts w:ascii="Times New Roman" w:hAnsi="Times New Roman"/>
          <w:color w:val="000000"/>
          <w:u w:val="single"/>
        </w:rPr>
      </w:pPr>
      <w:r w:rsidRPr="00702E43">
        <w:rPr>
          <w:rFonts w:ascii="Times New Roman" w:hAnsi="Times New Roman"/>
          <w:color w:val="000000"/>
          <w:u w:val="single"/>
        </w:rPr>
        <w:t xml:space="preserve">Минимальный  и  достаточный  уровни  усвоения  предметных результатов по учебному предмету «Речевая практика» : 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i/>
          <w:color w:val="000000"/>
        </w:rPr>
      </w:pPr>
      <w:r w:rsidRPr="004A4F6D">
        <w:rPr>
          <w:rFonts w:ascii="Times New Roman" w:hAnsi="Times New Roman"/>
          <w:i/>
          <w:color w:val="000000"/>
        </w:rPr>
        <w:t xml:space="preserve"> </w:t>
      </w:r>
      <w:r w:rsidRPr="004A4F6D">
        <w:rPr>
          <w:rFonts w:ascii="Times New Roman" w:hAnsi="Times New Roman"/>
          <w:color w:val="000000"/>
          <w:u w:val="single"/>
        </w:rPr>
        <w:t>Минимальный уровень</w:t>
      </w:r>
      <w:r w:rsidRPr="004A4F6D">
        <w:rPr>
          <w:rFonts w:ascii="Times New Roman" w:hAnsi="Times New Roman"/>
          <w:color w:val="000000"/>
        </w:rPr>
        <w:t xml:space="preserve">: 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1.формулировка  просьб  и  желаний  с  использованием  этикетных  слов  и выражений;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2.участие в ролевых играх в соответствии с речевыми возможностями;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3.восприятие  на слух сказок и рассказов; ответы на вопросы учителя по их содержанию с опорой на иллюстративный материал;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4.выразительное  произнесение  чистоговорок,  коротких  стихотворений  с опорой на образец чтения учителя;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5.участие в беседах на темы, близкие личному опыту ребенка;</w:t>
      </w: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6.ответы  на  вопросы  учителя  по  содержанию  прослушанных  и/или просмотренных радио- и телепередач.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  <w:u w:val="single"/>
        </w:rPr>
      </w:pPr>
      <w:r w:rsidRPr="004A4F6D">
        <w:rPr>
          <w:rFonts w:ascii="Times New Roman" w:hAnsi="Times New Roman"/>
          <w:color w:val="000000"/>
          <w:u w:val="single"/>
        </w:rPr>
        <w:t>Достаточный уровень: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1.понимание  содержания  небольших  по  объему  сказок,  рассказов  и стихотворений; ответы на вопросы;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2.понимание  содержания  детских  радио -  и  телепередач,  ответы  на вопросы учителя;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3.выбор  правильных  средств  интонации  с  опорой  на  образец  речи учителя и анализ речевой ситуации;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4.активное участие в диалогах по темам речевых ситуаций;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5.высказывание своих просьб и желаний; выполнение речевых действий (приветствия,  прощания,  извинения  и  т. п.),  используя  соответствующие этикетные слова и выражения;</w:t>
      </w:r>
    </w:p>
    <w:p w:rsidR="001F2754" w:rsidRPr="004A4F6D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6.участие  в  коллективном  составлении  рассказа  или  сказки  по  темам речевых ситуаций;</w:t>
      </w: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7.составление  рассказов  с  опорой  на  картинный  или  картинно-символический план.</w:t>
      </w: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31DA0">
        <w:rPr>
          <w:rFonts w:ascii="Times New Roman" w:hAnsi="Times New Roman"/>
          <w:sz w:val="24"/>
          <w:szCs w:val="24"/>
          <w:u w:val="single"/>
        </w:rPr>
        <w:t>Регулятивные базовые учебные действия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1.входить и выходить из учебного помещения со звонком;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2.ориентироваться в пространстве класса;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3.пользоваться учебной мебелью;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4.адекватно использовать ритуалы школьного поведения (поднимать руку, вставать и выходить из-за парты и т.д.);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5.работать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учителя;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6.принимать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7.работать в группе, в паре;</w:t>
      </w:r>
    </w:p>
    <w:p w:rsidR="001F2754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8.участвовать в деятельности на уроках речевой практики, контролировать и оценивать свои действия и действия одноклассников с помощью учителя.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</w:p>
    <w:p w:rsidR="001F2754" w:rsidRPr="00702E43" w:rsidRDefault="001F2754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2E43">
        <w:rPr>
          <w:rFonts w:ascii="Times New Roman" w:hAnsi="Times New Roman"/>
          <w:sz w:val="24"/>
          <w:szCs w:val="24"/>
          <w:u w:val="single"/>
        </w:rPr>
        <w:t>Познавательные базовые учебные действия</w:t>
      </w:r>
    </w:p>
    <w:p w:rsidR="001F2754" w:rsidRPr="00702E43" w:rsidRDefault="001F2754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1.выделять существенные, общие и отличительные свойства предметов;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2.делать простейшие обобщения, сравнивать, классифицировать на наглядном материале;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3.пользоваться знаками, символами, предметами – заместителями;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4.читать;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5.писать;</w:t>
      </w:r>
    </w:p>
    <w:p w:rsidR="001F2754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6.наблюдать; работать с информацией (понимать изображение, текст, устное высказывание, элементарное схематическое изображение, предъявленные на бумажных, электронных и других носителях) под руководством и с помощью учителя.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31DA0">
        <w:rPr>
          <w:rFonts w:ascii="Times New Roman" w:hAnsi="Times New Roman"/>
          <w:sz w:val="24"/>
          <w:szCs w:val="24"/>
          <w:u w:val="single"/>
        </w:rPr>
        <w:t>Коммуникативные базовые учебные действия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1.вступать в контакт и работать в коллективе (учитель – ученик, ученик – ученик, ученик – класс, учитель - класс);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1F2754" w:rsidRPr="00231DA0" w:rsidRDefault="001F2754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3.использовать принятые ритуалы социального взаимодействия с одноклассниками и учителем</w:t>
      </w: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Pr="00A324E3" w:rsidRDefault="001F2754" w:rsidP="00A818B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7"/>
          <w:rFonts w:ascii="Times New Roman" w:hAnsi="Times New Roman"/>
          <w:color w:val="000000"/>
          <w:sz w:val="24"/>
          <w:szCs w:val="24"/>
        </w:rPr>
        <w:t>Обучающиеся должны уметь: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6"/>
          <w:rFonts w:ascii="Times New Roman" w:hAnsi="Times New Roman"/>
          <w:color w:val="000000"/>
          <w:sz w:val="24"/>
          <w:szCs w:val="24"/>
        </w:rPr>
        <w:t>1-й уровень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1.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отчетливо произносить заданный ряд слоговых комплексов и слов;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2.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выполнять различные задания по словесной инструкции;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3.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использовать громкую и шепотную речь, менять темп речи по указанию учителя, практически использовать вопросительную интонацию в отработанных речевых ситуациях;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4.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участвовать в беседе, внимательно слушать собеседника, полно и правильно отвечать на вопросы;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5.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 xml:space="preserve"> пользоваться вежливыми словами при изъявлении благодарности;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6.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называть домашний адрес, имена и отчества учителей и воспитателей, ближайших родственников;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7.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пересказывать их содержание, опираясь на картинно-символический план.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6"/>
          <w:rFonts w:ascii="Times New Roman" w:hAnsi="Times New Roman"/>
          <w:color w:val="000000"/>
          <w:sz w:val="24"/>
          <w:szCs w:val="24"/>
        </w:rPr>
        <w:t>2-й уровень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1.</w:t>
      </w:r>
      <w:r w:rsidRPr="00A324E3">
        <w:rPr>
          <w:rFonts w:ascii="Times New Roman" w:hAnsi="Times New Roman"/>
          <w:color w:val="000000"/>
          <w:sz w:val="24"/>
          <w:szCs w:val="24"/>
        </w:rPr>
        <w:t>выполнять задания по словесной инструкции, данной учителем;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2.</w:t>
      </w:r>
      <w:r w:rsidRPr="00A324E3">
        <w:rPr>
          <w:rFonts w:ascii="Times New Roman" w:hAnsi="Times New Roman"/>
          <w:color w:val="000000"/>
          <w:sz w:val="24"/>
          <w:szCs w:val="24"/>
        </w:rPr>
        <w:t>называть предметы и действия, соотносить их с картинками;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3.</w:t>
      </w:r>
      <w:r w:rsidRPr="00A324E3">
        <w:rPr>
          <w:rFonts w:ascii="Times New Roman" w:hAnsi="Times New Roman"/>
          <w:color w:val="000000"/>
          <w:sz w:val="24"/>
          <w:szCs w:val="24"/>
        </w:rPr>
        <w:t>правильно выражать свои просьбы, используя «вежливые слова»;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4.</w:t>
      </w:r>
      <w:r w:rsidRPr="00A324E3">
        <w:rPr>
          <w:rFonts w:ascii="Times New Roman" w:hAnsi="Times New Roman"/>
          <w:color w:val="000000"/>
          <w:sz w:val="24"/>
          <w:szCs w:val="24"/>
        </w:rPr>
        <w:t>адекватно пользоваться правилами этикета при встрече и прощании;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5.</w:t>
      </w:r>
      <w:r w:rsidRPr="00A324E3">
        <w:rPr>
          <w:rFonts w:ascii="Times New Roman" w:hAnsi="Times New Roman"/>
          <w:color w:val="000000"/>
          <w:sz w:val="24"/>
          <w:szCs w:val="24"/>
        </w:rPr>
        <w:t>называть свое имя и фамилию, имена и отчества учителя и воспитателя, ближайших родственников;</w:t>
      </w:r>
    </w:p>
    <w:p w:rsidR="001F2754" w:rsidRPr="00A324E3" w:rsidRDefault="001F2754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6.</w:t>
      </w:r>
      <w:r w:rsidRPr="00A324E3">
        <w:rPr>
          <w:rFonts w:ascii="Times New Roman" w:hAnsi="Times New Roman"/>
          <w:color w:val="000000"/>
          <w:sz w:val="24"/>
          <w:szCs w:val="24"/>
        </w:rPr>
        <w:t>участвовать в ролевых играх (пассивно или с ограниченными речевыми средствами).</w:t>
      </w:r>
    </w:p>
    <w:p w:rsidR="001F2754" w:rsidRPr="00A324E3" w:rsidRDefault="001F2754" w:rsidP="00EE1B55">
      <w:pPr>
        <w:pStyle w:val="NoSpacing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</w:p>
    <w:p w:rsidR="001F2754" w:rsidRPr="00A324E3" w:rsidRDefault="001F2754" w:rsidP="00A818B7">
      <w:pPr>
        <w:pStyle w:val="NoSpacing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Default="001F2754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251E86">
      <w:pPr>
        <w:rPr>
          <w:rFonts w:ascii="Times New Roman" w:hAnsi="Times New Roman"/>
          <w:b/>
          <w:sz w:val="24"/>
          <w:szCs w:val="24"/>
        </w:rPr>
      </w:pPr>
    </w:p>
    <w:p w:rsidR="001F2754" w:rsidRPr="00947B52" w:rsidRDefault="001F2754" w:rsidP="00251E86">
      <w:pPr>
        <w:jc w:val="center"/>
        <w:rPr>
          <w:rFonts w:ascii="Times New Roman" w:hAnsi="Times New Roman"/>
          <w:b/>
          <w:sz w:val="24"/>
          <w:szCs w:val="24"/>
        </w:rPr>
      </w:pPr>
      <w:r w:rsidRPr="00947B5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разделов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3393"/>
        <w:gridCol w:w="5553"/>
      </w:tblGrid>
      <w:tr w:rsidR="001F2754" w:rsidRPr="003C3617" w:rsidTr="003C3617">
        <w:trPr>
          <w:trHeight w:val="336"/>
        </w:trPr>
        <w:tc>
          <w:tcPr>
            <w:tcW w:w="817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5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230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F2754" w:rsidRPr="003C3617" w:rsidTr="003C3617">
        <w:trPr>
          <w:trHeight w:val="619"/>
        </w:trPr>
        <w:tc>
          <w:tcPr>
            <w:tcW w:w="817" w:type="dxa"/>
          </w:tcPr>
          <w:p w:rsidR="001F2754" w:rsidRPr="003C3617" w:rsidRDefault="001F2754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9230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 xml:space="preserve">Развитие у детей у детей способности воспринимать и понимать обращенную к ним речь. 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Слушание и запоминание ряда речевых комплексов и слов (2 слога, 2 – 3 слова).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Слоги и слова с рядом свистящих и шипящих звуков, дифференциация свистящих и шипящих звуков.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Слоги и односложные слова со стечением двух – трех согласных.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Слова, близкие по звучанию.</w:t>
            </w:r>
          </w:p>
        </w:tc>
      </w:tr>
      <w:tr w:rsidR="001F2754" w:rsidRPr="003C3617" w:rsidTr="003C3617">
        <w:trPr>
          <w:trHeight w:val="619"/>
        </w:trPr>
        <w:tc>
          <w:tcPr>
            <w:tcW w:w="817" w:type="dxa"/>
          </w:tcPr>
          <w:p w:rsidR="001F2754" w:rsidRPr="003C3617" w:rsidRDefault="001F2754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9230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Отработка у школьников четкости 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754" w:rsidRPr="003C3617" w:rsidTr="003C3617">
        <w:trPr>
          <w:trHeight w:val="619"/>
        </w:trPr>
        <w:tc>
          <w:tcPr>
            <w:tcW w:w="817" w:type="dxa"/>
          </w:tcPr>
          <w:p w:rsidR="001F2754" w:rsidRPr="003C3617" w:rsidRDefault="001F2754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Подготовка речевой ситуации  и организация высказывания</w:t>
            </w:r>
          </w:p>
        </w:tc>
        <w:tc>
          <w:tcPr>
            <w:tcW w:w="9230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Рассказ и не рассказ, тема рассказа, ее обсуждение.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Заголовок к речевой ситуации.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Активизация, обогащение, уточнение словаря по теме.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Составление предложений с опорой на заданную синтаксическую конструкцию. Фиксация символами каждого предложения.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Составление из символов связного высказывания  из 3 – 5 предложений.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Использование личных местоимении вместо существительного для связи предложений в тексте.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Использование известных, новых слов в ролевой игре по теме.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754" w:rsidRPr="003C3617" w:rsidTr="003C3617">
        <w:trPr>
          <w:trHeight w:val="657"/>
        </w:trPr>
        <w:tc>
          <w:tcPr>
            <w:tcW w:w="817" w:type="dxa"/>
          </w:tcPr>
          <w:p w:rsidR="001F2754" w:rsidRPr="003C3617" w:rsidRDefault="001F2754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9230" w:type="dxa"/>
          </w:tcPr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  <w:p w:rsidR="001F2754" w:rsidRPr="003C3617" w:rsidRDefault="001F2754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2754" w:rsidRDefault="001F2754" w:rsidP="007F37C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F2754" w:rsidRDefault="001F2754" w:rsidP="007F37C0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F2754" w:rsidRDefault="001F2754" w:rsidP="007F37C0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F2754" w:rsidRDefault="001F2754" w:rsidP="00B63DE8">
      <w:p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749DD">
        <w:rPr>
          <w:rFonts w:ascii="Times New Roman" w:hAnsi="Times New Roman"/>
          <w:sz w:val="24"/>
          <w:szCs w:val="24"/>
        </w:rPr>
        <w:t xml:space="preserve">На изучение предмета </w:t>
      </w:r>
      <w:r w:rsidRPr="000749DD">
        <w:rPr>
          <w:rFonts w:ascii="Times New Roman" w:hAnsi="Times New Roman"/>
          <w:b/>
          <w:sz w:val="24"/>
          <w:szCs w:val="24"/>
        </w:rPr>
        <w:t>«</w:t>
      </w:r>
      <w:r w:rsidRPr="00B63DE8">
        <w:rPr>
          <w:rFonts w:ascii="Times New Roman" w:hAnsi="Times New Roman"/>
          <w:sz w:val="24"/>
          <w:szCs w:val="24"/>
        </w:rPr>
        <w:t>Речевая практика</w:t>
      </w:r>
      <w:r w:rsidRPr="000749DD">
        <w:rPr>
          <w:rFonts w:ascii="Times New Roman" w:hAnsi="Times New Roman"/>
          <w:b/>
          <w:sz w:val="24"/>
          <w:szCs w:val="24"/>
        </w:rPr>
        <w:t xml:space="preserve">» </w:t>
      </w:r>
      <w:r w:rsidRPr="000749DD">
        <w:rPr>
          <w:rFonts w:ascii="Times New Roman" w:hAnsi="Times New Roman"/>
          <w:sz w:val="24"/>
          <w:szCs w:val="24"/>
        </w:rPr>
        <w:t>во 2 классе отводится 2 часа в неделю и 68 часов в год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</w:t>
      </w: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54" w:rsidRPr="00B63DE8" w:rsidRDefault="001F2754" w:rsidP="00B63DE8">
      <w:pPr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947B52">
        <w:rPr>
          <w:rFonts w:ascii="Times New Roman" w:hAnsi="Times New Roman"/>
          <w:b/>
          <w:sz w:val="24"/>
          <w:szCs w:val="24"/>
        </w:rPr>
        <w:t>Содержание тем</w:t>
      </w:r>
      <w:r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:rsidR="001F2754" w:rsidRDefault="001F2754" w:rsidP="007F37C0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F2754" w:rsidRDefault="001F2754" w:rsidP="003D6635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0749DD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1F2754" w:rsidRPr="000749DD" w:rsidRDefault="001F2754" w:rsidP="00B63DE8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7740" w:type="dxa"/>
        <w:jc w:val="center"/>
        <w:tblInd w:w="-3847" w:type="dxa"/>
        <w:tblCellMar>
          <w:left w:w="0" w:type="dxa"/>
          <w:right w:w="0" w:type="dxa"/>
        </w:tblCellMar>
        <w:tblLook w:val="00A0"/>
      </w:tblPr>
      <w:tblGrid>
        <w:gridCol w:w="1677"/>
        <w:gridCol w:w="2920"/>
        <w:gridCol w:w="1880"/>
        <w:gridCol w:w="1263"/>
      </w:tblGrid>
      <w:tr w:rsidR="001F2754" w:rsidRPr="003C3617" w:rsidTr="00A818B7">
        <w:trPr>
          <w:cantSplit/>
          <w:trHeight w:val="272"/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экскурсий</w:t>
            </w:r>
          </w:p>
        </w:tc>
      </w:tr>
      <w:tr w:rsidR="001F2754" w:rsidRPr="003C3617" w:rsidTr="00A818B7">
        <w:trPr>
          <w:trHeight w:val="227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27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Играем в сказку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380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Я дома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Я и мои товарищи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Мы встречаем Новый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27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Зимняя прогулка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Мойдодыр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за порогом школы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Мир природы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2754" w:rsidRPr="003C3617" w:rsidTr="00A818B7">
        <w:trPr>
          <w:trHeight w:val="242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0749DD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F2754" w:rsidRPr="000749DD" w:rsidRDefault="001F2754" w:rsidP="007F37C0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1F2754" w:rsidRPr="000749DD" w:rsidRDefault="001F2754" w:rsidP="007F37C0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Default="001F2754" w:rsidP="00B63D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F2754" w:rsidRPr="00B63DE8" w:rsidRDefault="001F2754" w:rsidP="00325AC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3DE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X="-1026"/>
        <w:tblW w:w="100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7"/>
        <w:gridCol w:w="6946"/>
        <w:gridCol w:w="850"/>
        <w:gridCol w:w="1418"/>
      </w:tblGrid>
      <w:tr w:rsidR="001F2754" w:rsidRPr="003C3617" w:rsidTr="00A818B7">
        <w:trPr>
          <w:trHeight w:val="48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К-во</w:t>
            </w: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F2754" w:rsidRPr="003C3617" w:rsidTr="00A818B7">
        <w:trPr>
          <w:trHeight w:val="360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EA2A7B">
        <w:trPr>
          <w:trHeight w:val="9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Школьная жизнь – 8 ч</w:t>
            </w:r>
          </w:p>
          <w:p w:rsidR="001F27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Добро пожаловать!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по школе.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У нас новая ученица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Кто нас лечит и кормит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медкабинет, щкольную столовую.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Дежурим с другом (подругой)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«Ура! Перемена!»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Истории о лете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Я расскажу вам, где отдыхал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0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Игры и игрушки – 5 ч</w:t>
            </w:r>
          </w:p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EA2A7B">
        <w:trPr>
          <w:trHeight w:val="5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«Моя любимая игрушка»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«Магазин игрушек»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«Уложим куклу спать»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«Мы уже не малыши»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Играем в сказку – 7 ч</w:t>
            </w: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Знакомство со сказкой  «Три медведя»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Инсценировка сказки «Три медведя»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Знакомство со сказкой  «Три поросенка»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Инсценировка сказки «Три поросенка»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Знакомство со сказкой  «Красная Шапочка»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Знакомство со стихотворением С. Михалкова «Мой щенок»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Я дома – 4 ч</w:t>
            </w:r>
          </w:p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В воскресенье все дома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Расскажи о себе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звоню себе домой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Мои товарищи в школе  - 4 ч</w:t>
            </w:r>
          </w:p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Играем во дворе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Не надо больше ссориться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Дружат в нашем классе девочки и мальчики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EA2A7B">
        <w:trPr>
          <w:trHeight w:val="100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Мы встречаем  Новый год  - 4 ч</w:t>
            </w:r>
          </w:p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ind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Новогодние поздравления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Зимняя прогулка – 4 ч</w:t>
            </w: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Зимняя одежда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Мы катаемся с горы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Мы лепим снеговика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Мойдодыр – 12 ч</w:t>
            </w:r>
          </w:p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умываюсь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чищу зубы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правильно одеваюсь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Опрятному человеку нужны помощники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Я обуваюсь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по лужам прогулялся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Мишка заболел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Я за порогом дома 11</w:t>
            </w: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Садитесь, пожалуйста! (Поведение в автобусе)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Мы не знаем, как пройти, Как быть?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Где я живу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Моя дорога в школу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За покупками в магазин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иду в кружок. Кто со мной?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Мы в гостях на день рождении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>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>Знакомимся с гостями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День рождения!</w:t>
            </w: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Провожаем гостей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Накрываем на стол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Поздравляем маму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325AC8" w:rsidRDefault="001F2754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 xml:space="preserve">Мир природы – 9 ч </w:t>
            </w:r>
          </w:p>
          <w:p w:rsidR="001F27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Первоцветы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Весенняя прогулка.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«А у нас в квартире кот! А у вас?»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Учу попугая говорить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Здравствуй лето!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54" w:rsidRPr="003C3617" w:rsidTr="00A818B7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D26170" w:rsidRDefault="001F2754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  Итоговое занятие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754" w:rsidRPr="004C3854" w:rsidRDefault="001F2754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2754" w:rsidRPr="004C3854" w:rsidRDefault="001F2754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F2754" w:rsidRDefault="001F2754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F2754" w:rsidRPr="004853B7" w:rsidRDefault="001F2754" w:rsidP="00325AC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yandex-sans" w:hAnsi="yandex-sans"/>
          <w:b/>
          <w:color w:val="000000"/>
        </w:rPr>
        <w:t>Система оценивания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 xml:space="preserve">При оценке итоговых результатов освоения программы по устной речи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r w:rsidRPr="00896D71">
        <w:rPr>
          <w:rStyle w:val="s7"/>
          <w:rFonts w:ascii="Times New Roman" w:hAnsi="Times New Roman"/>
          <w:color w:val="000000"/>
          <w:sz w:val="24"/>
          <w:szCs w:val="24"/>
          <w:u w:val="single"/>
        </w:rPr>
        <w:t>Текущее оценивание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  <w:u w:val="single"/>
        </w:rPr>
        <w:t>-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 xml:space="preserve"> наиболее гибкая проверка результатов обучения, которая со</w:t>
      </w:r>
      <w:r w:rsidRPr="00896D71">
        <w:rPr>
          <w:rStyle w:val="s3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путствует процессу становления умения и навыка. Его основная цель - анализ хода формиро</w:t>
      </w:r>
      <w:r w:rsidRPr="00896D71">
        <w:rPr>
          <w:rStyle w:val="s3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</w:t>
      </w:r>
      <w:r w:rsidRPr="00896D71">
        <w:rPr>
          <w:rStyle w:val="s3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татки, выявить их причины и принять необходимые меры к устранению.</w:t>
      </w:r>
    </w:p>
    <w:p w:rsidR="001F2754" w:rsidRDefault="001F2754" w:rsidP="00896D71">
      <w:pPr>
        <w:pStyle w:val="NoSpacing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896D71">
        <w:rPr>
          <w:rStyle w:val="s7"/>
          <w:rFonts w:ascii="Times New Roman" w:hAnsi="Times New Roman"/>
          <w:color w:val="000000"/>
          <w:sz w:val="24"/>
          <w:szCs w:val="24"/>
          <w:u w:val="single"/>
        </w:rPr>
        <w:t>Тематическое</w:t>
      </w:r>
      <w:r w:rsidRPr="00896D71">
        <w:rPr>
          <w:rStyle w:val="s7"/>
          <w:rFonts w:ascii="Times New Roman" w:hAnsi="Times New Roman"/>
          <w:color w:val="000000"/>
          <w:sz w:val="24"/>
          <w:szCs w:val="24"/>
        </w:rPr>
        <w:t xml:space="preserve"> оценивание 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проводится с помощью заданий учебника, помещенных в конце каждого раздела.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896D71">
        <w:rPr>
          <w:rFonts w:ascii="Times New Roman" w:hAnsi="Times New Roman"/>
          <w:sz w:val="24"/>
          <w:szCs w:val="24"/>
          <w:u w:val="single"/>
        </w:rPr>
        <w:t>При оценке устных ответов принимается во внимание: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правильность ответа по содержанию; свидетельст</w:t>
      </w:r>
      <w:r>
        <w:rPr>
          <w:rFonts w:ascii="Times New Roman" w:hAnsi="Times New Roman"/>
          <w:sz w:val="24"/>
          <w:szCs w:val="24"/>
        </w:rPr>
        <w:t xml:space="preserve">вующая об осознанности усвоения </w:t>
      </w:r>
      <w:r w:rsidRPr="00896D71">
        <w:rPr>
          <w:rFonts w:ascii="Times New Roman" w:hAnsi="Times New Roman"/>
          <w:sz w:val="24"/>
          <w:szCs w:val="24"/>
        </w:rPr>
        <w:t>изученного материала;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полнота ответа;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умение практически применять свои знания;</w:t>
      </w:r>
    </w:p>
    <w:p w:rsidR="001F2754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последовательность изложения и речевое оформление ответа.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96D71">
        <w:rPr>
          <w:rFonts w:ascii="Times New Roman" w:hAnsi="Times New Roman"/>
          <w:sz w:val="24"/>
          <w:szCs w:val="24"/>
        </w:rPr>
        <w:t>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5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96D71">
        <w:rPr>
          <w:rFonts w:ascii="Times New Roman" w:hAnsi="Times New Roman"/>
          <w:sz w:val="24"/>
          <w:szCs w:val="24"/>
        </w:rPr>
        <w:t>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4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дает ответ, в целом соответствующий требованиям оценки «5», но допускает неточности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при помощи учителя.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Оценка</w:t>
      </w:r>
      <w:r w:rsidRPr="00896D71">
        <w:rPr>
          <w:rFonts w:ascii="Times New Roman" w:hAnsi="Times New Roman"/>
          <w:sz w:val="24"/>
          <w:szCs w:val="24"/>
        </w:rPr>
        <w:t xml:space="preserve"> 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3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нуждается в постоянной помощи учителя.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96D71">
        <w:rPr>
          <w:rFonts w:ascii="Times New Roman" w:hAnsi="Times New Roman"/>
          <w:sz w:val="24"/>
          <w:szCs w:val="24"/>
        </w:rPr>
        <w:t>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2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обнаруживает незнание большей или наиболее существенной части изученного материала; в работе с текстом делает грубые ошибки, не использует помощь учителя.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Но как показывает практика, работа учащихся на уроках разговорной речи не может оцениваться по традиционной 5-бальной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«хорошо-очень хорошо - отлично». При этом принимается во внимание не конечный результат работы, А результат ребенка в речевых умениях на данный момент, тем самым мотивируется любая его попытка участвовать в общении.</w:t>
      </w:r>
    </w:p>
    <w:p w:rsidR="001F2754" w:rsidRPr="00896D71" w:rsidRDefault="001F2754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2754" w:rsidRPr="000749DD" w:rsidRDefault="001F2754" w:rsidP="007F37C0">
      <w:pPr>
        <w:pStyle w:val="ListParagraph"/>
        <w:rPr>
          <w:rFonts w:ascii="Times New Roman" w:hAnsi="Times New Roman"/>
          <w:sz w:val="24"/>
          <w:szCs w:val="24"/>
        </w:rPr>
      </w:pPr>
    </w:p>
    <w:p w:rsidR="001F2754" w:rsidRDefault="001F2754" w:rsidP="007F37C0"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2754" w:rsidRDefault="001F2754"/>
    <w:sectPr w:rsidR="001F2754" w:rsidSect="00A8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abstractNum w:abstractNumId="0">
    <w:nsid w:val="09B8071B"/>
    <w:multiLevelType w:val="multilevel"/>
    <w:tmpl w:val="877E8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24AB9"/>
    <w:multiLevelType w:val="multilevel"/>
    <w:tmpl w:val="E0E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6850A4"/>
    <w:multiLevelType w:val="multilevel"/>
    <w:tmpl w:val="D3749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73DF"/>
    <w:multiLevelType w:val="multilevel"/>
    <w:tmpl w:val="04D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6769AE"/>
    <w:multiLevelType w:val="multilevel"/>
    <w:tmpl w:val="EE4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EB0A16"/>
    <w:multiLevelType w:val="multilevel"/>
    <w:tmpl w:val="315AA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934574"/>
    <w:multiLevelType w:val="multilevel"/>
    <w:tmpl w:val="47E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7C0"/>
    <w:rsid w:val="00046A4B"/>
    <w:rsid w:val="000749DD"/>
    <w:rsid w:val="00187676"/>
    <w:rsid w:val="001F2754"/>
    <w:rsid w:val="00231DA0"/>
    <w:rsid w:val="00251E86"/>
    <w:rsid w:val="00252079"/>
    <w:rsid w:val="002935E1"/>
    <w:rsid w:val="002A10E3"/>
    <w:rsid w:val="002B7A73"/>
    <w:rsid w:val="002C7997"/>
    <w:rsid w:val="002D3420"/>
    <w:rsid w:val="00325AC8"/>
    <w:rsid w:val="003C3617"/>
    <w:rsid w:val="003D6635"/>
    <w:rsid w:val="00444D46"/>
    <w:rsid w:val="004853B7"/>
    <w:rsid w:val="004A4F6D"/>
    <w:rsid w:val="004C3854"/>
    <w:rsid w:val="0055504E"/>
    <w:rsid w:val="00573113"/>
    <w:rsid w:val="006F5B29"/>
    <w:rsid w:val="00702E43"/>
    <w:rsid w:val="007F37C0"/>
    <w:rsid w:val="008008CA"/>
    <w:rsid w:val="008106C1"/>
    <w:rsid w:val="00896D71"/>
    <w:rsid w:val="008B0B95"/>
    <w:rsid w:val="00947B52"/>
    <w:rsid w:val="009E385D"/>
    <w:rsid w:val="00A324E3"/>
    <w:rsid w:val="00A818B7"/>
    <w:rsid w:val="00AE7A70"/>
    <w:rsid w:val="00B63DE8"/>
    <w:rsid w:val="00BA6111"/>
    <w:rsid w:val="00BB7A8E"/>
    <w:rsid w:val="00BE7C1B"/>
    <w:rsid w:val="00C13F90"/>
    <w:rsid w:val="00CB167A"/>
    <w:rsid w:val="00CE10D5"/>
    <w:rsid w:val="00CE493E"/>
    <w:rsid w:val="00D26170"/>
    <w:rsid w:val="00D4079A"/>
    <w:rsid w:val="00EA2A7B"/>
    <w:rsid w:val="00EE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7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37C0"/>
    <w:pPr>
      <w:ind w:left="720"/>
      <w:contextualSpacing/>
    </w:pPr>
  </w:style>
  <w:style w:type="paragraph" w:styleId="NoSpacing">
    <w:name w:val="No Spacing"/>
    <w:uiPriority w:val="99"/>
    <w:qFormat/>
    <w:rsid w:val="00187676"/>
  </w:style>
  <w:style w:type="paragraph" w:customStyle="1" w:styleId="p24">
    <w:name w:val="p24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DefaultParagraphFont"/>
    <w:uiPriority w:val="99"/>
    <w:rsid w:val="00896D71"/>
    <w:rPr>
      <w:rFonts w:cs="Times New Roman"/>
    </w:rPr>
  </w:style>
  <w:style w:type="character" w:customStyle="1" w:styleId="s6">
    <w:name w:val="s6"/>
    <w:basedOn w:val="DefaultParagraphFont"/>
    <w:uiPriority w:val="99"/>
    <w:rsid w:val="00896D71"/>
    <w:rPr>
      <w:rFonts w:cs="Times New Roman"/>
    </w:rPr>
  </w:style>
  <w:style w:type="paragraph" w:customStyle="1" w:styleId="p25">
    <w:name w:val="p25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DefaultParagraphFont"/>
    <w:uiPriority w:val="99"/>
    <w:rsid w:val="00896D71"/>
    <w:rPr>
      <w:rFonts w:cs="Times New Roman"/>
    </w:rPr>
  </w:style>
  <w:style w:type="character" w:customStyle="1" w:styleId="s3">
    <w:name w:val="s3"/>
    <w:basedOn w:val="DefaultParagraphFont"/>
    <w:uiPriority w:val="99"/>
    <w:rsid w:val="00896D71"/>
    <w:rPr>
      <w:rFonts w:cs="Times New Roman"/>
    </w:rPr>
  </w:style>
  <w:style w:type="paragraph" w:customStyle="1" w:styleId="p26">
    <w:name w:val="p26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896D71"/>
    <w:rPr>
      <w:rFonts w:cs="Times New Roman"/>
    </w:rPr>
  </w:style>
  <w:style w:type="paragraph" w:customStyle="1" w:styleId="p29">
    <w:name w:val="p29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896D71"/>
    <w:rPr>
      <w:rFonts w:cs="Times New Roman"/>
    </w:rPr>
  </w:style>
  <w:style w:type="paragraph" w:customStyle="1" w:styleId="p30">
    <w:name w:val="p30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9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294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3742295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374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2158</Words>
  <Characters>12303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иван</cp:lastModifiedBy>
  <cp:revision>2</cp:revision>
  <cp:lastPrinted>2017-10-29T16:24:00Z</cp:lastPrinted>
  <dcterms:created xsi:type="dcterms:W3CDTF">2018-06-03T14:35:00Z</dcterms:created>
  <dcterms:modified xsi:type="dcterms:W3CDTF">2018-06-03T14:35:00Z</dcterms:modified>
</cp:coreProperties>
</file>